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5C5" w:rsidRDefault="00E13D42" w:rsidP="00E13D42">
      <w:pPr>
        <w:jc w:val="center"/>
      </w:pPr>
      <w:r>
        <w:t>REGISTRO DE CASO CONFIRMADO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2"/>
        <w:gridCol w:w="5364"/>
      </w:tblGrid>
      <w:tr w:rsidR="00362C31" w:rsidTr="00362C31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2C31" w:rsidRDefault="00362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2C31" w:rsidRDefault="00362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DETALLE</w:t>
            </w:r>
          </w:p>
        </w:tc>
      </w:tr>
      <w:tr w:rsidR="00362C31" w:rsidTr="00362C31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1" w:rsidRDefault="00362C31">
            <w:r>
              <w:t>Nombre de la persona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1" w:rsidRDefault="00362C31">
            <w:r>
              <w:t>Número de cédula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1" w:rsidRDefault="00362C31">
            <w:r>
              <w:t>Número de celular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1" w:rsidRDefault="00263CE1">
            <w:r>
              <w:t>Dirección exacta de residencia (Provincia, cantón y distrito)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263CE1" w:rsidTr="00362C31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E1" w:rsidRDefault="00263CE1">
            <w:r>
              <w:t>Oficina en que labora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E1" w:rsidRDefault="00263CE1"/>
        </w:tc>
      </w:tr>
      <w:tr w:rsidR="00362C31" w:rsidTr="00362C31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1" w:rsidRDefault="00362C31">
            <w:r>
              <w:t>Circuito en que labora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1" w:rsidRDefault="00362C31">
            <w:r>
              <w:t>Clase de puesto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1" w:rsidRDefault="00362C31">
            <w:r>
              <w:t>Nombre de Jefatura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1" w:rsidRDefault="00362C31">
            <w:r>
              <w:t>Lista de herramientas o equipos empleados en las labores que realiza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31" w:rsidRDefault="00362C31"/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31" w:rsidRDefault="00362C31"/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31" w:rsidRDefault="00362C31"/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31" w:rsidRDefault="00362C31"/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31" w:rsidRDefault="00362C31"/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1" w:rsidRDefault="00362C31">
            <w:r>
              <w:t>Lugares donde estuvo dentro de las instalaciones (baños, salas, comedor, oficinas, salas de reuniones, etc.)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31" w:rsidRDefault="00362C31"/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31" w:rsidRDefault="00362C31"/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  <w:tr w:rsidR="00362C31" w:rsidTr="00362C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31" w:rsidRDefault="00362C31"/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1" w:rsidRDefault="00362C31"/>
        </w:tc>
      </w:tr>
    </w:tbl>
    <w:p w:rsidR="00362C31" w:rsidRDefault="00362C31" w:rsidP="0058606E"/>
    <w:p w:rsidR="00362C31" w:rsidRDefault="00362C31" w:rsidP="0058606E"/>
    <w:p w:rsidR="00362C31" w:rsidRDefault="00362C31" w:rsidP="0058606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"/>
        <w:gridCol w:w="1043"/>
        <w:gridCol w:w="3058"/>
        <w:gridCol w:w="1353"/>
        <w:gridCol w:w="1850"/>
        <w:gridCol w:w="1336"/>
      </w:tblGrid>
      <w:tr w:rsidR="00250801" w:rsidRPr="00D9049E" w:rsidTr="00D640DE">
        <w:tc>
          <w:tcPr>
            <w:tcW w:w="9962" w:type="dxa"/>
            <w:gridSpan w:val="6"/>
            <w:shd w:val="clear" w:color="auto" w:fill="D9D9D9" w:themeFill="background1" w:themeFillShade="D9"/>
          </w:tcPr>
          <w:p w:rsidR="00250801" w:rsidRDefault="00250801" w:rsidP="00772EF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REGISTRO DE COMPAÑEROS (AS) DE TRABAJO CON QUIENES ESTUVO EN CONTACTO </w:t>
            </w:r>
            <w:r w:rsidR="00952385">
              <w:rPr>
                <w:b/>
                <w:bCs/>
                <w:lang w:val="es-ES"/>
              </w:rPr>
              <w:t>DESDE LAS 48 HORAS PREVIO A INICIO DE SÍNTOMAS O TOMA DE PRUEBA</w:t>
            </w:r>
          </w:p>
        </w:tc>
      </w:tr>
      <w:tr w:rsidR="00237A84" w:rsidRPr="00D9049E" w:rsidTr="00250801">
        <w:tc>
          <w:tcPr>
            <w:tcW w:w="1322" w:type="dxa"/>
            <w:shd w:val="clear" w:color="auto" w:fill="D9D9D9" w:themeFill="background1" w:themeFillShade="D9"/>
          </w:tcPr>
          <w:p w:rsidR="00237A84" w:rsidRPr="00D9049E" w:rsidRDefault="00237A84" w:rsidP="00772EF0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NOMBRE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:rsidR="00237A84" w:rsidRPr="00D9049E" w:rsidRDefault="00237A84" w:rsidP="00772EF0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058" w:type="dxa"/>
            <w:shd w:val="clear" w:color="auto" w:fill="D9D9D9" w:themeFill="background1" w:themeFillShade="D9"/>
          </w:tcPr>
          <w:p w:rsidR="00237A84" w:rsidRPr="00D9049E" w:rsidRDefault="00237A84" w:rsidP="00772EF0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CORREO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:rsidR="00237A84" w:rsidRPr="00D9049E" w:rsidRDefault="00237A84" w:rsidP="00772EF0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NÚMERO CONTACTO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:rsidR="00237A84" w:rsidRPr="00D9049E" w:rsidRDefault="00237A84" w:rsidP="00772EF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DIRECCIÓN EXACTA </w:t>
            </w:r>
            <w:r w:rsidRPr="00D9049E">
              <w:rPr>
                <w:b/>
                <w:bCs/>
                <w:lang w:val="es-ES"/>
              </w:rPr>
              <w:t>LUGAR DE RESIDENCIA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237A84" w:rsidRDefault="00237A84" w:rsidP="00772EF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FECHA ÚLTIMO CONTACTO</w:t>
            </w:r>
          </w:p>
        </w:tc>
      </w:tr>
      <w:tr w:rsidR="002C4475" w:rsidRPr="003F4981" w:rsidTr="00357BE0">
        <w:tc>
          <w:tcPr>
            <w:tcW w:w="1322" w:type="dxa"/>
            <w:vAlign w:val="bottom"/>
          </w:tcPr>
          <w:p w:rsidR="002C4475" w:rsidRPr="00D94BAD" w:rsidRDefault="002C4475" w:rsidP="002C4475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  <w:vAlign w:val="bottom"/>
          </w:tcPr>
          <w:p w:rsidR="002C4475" w:rsidRPr="00D94BAD" w:rsidRDefault="002C4475" w:rsidP="002C4475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</w:tcPr>
          <w:p w:rsidR="002C4475" w:rsidRPr="00D94BAD" w:rsidRDefault="002C4475" w:rsidP="002C4475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  <w:vAlign w:val="bottom"/>
          </w:tcPr>
          <w:p w:rsidR="002C4475" w:rsidRPr="007321EA" w:rsidRDefault="002C4475" w:rsidP="002C447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850" w:type="dxa"/>
          </w:tcPr>
          <w:p w:rsidR="002C4475" w:rsidRPr="00D94BAD" w:rsidRDefault="002C4475" w:rsidP="002C447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36" w:type="dxa"/>
          </w:tcPr>
          <w:p w:rsidR="002C4475" w:rsidRPr="00D82F25" w:rsidRDefault="002C4475" w:rsidP="002C4475">
            <w:pPr>
              <w:jc w:val="both"/>
              <w:rPr>
                <w:rFonts w:ascii="Calibri" w:hAnsi="Calibri" w:cs="Calibri"/>
              </w:rPr>
            </w:pPr>
          </w:p>
        </w:tc>
      </w:tr>
      <w:tr w:rsidR="002C4475" w:rsidRPr="00DC5027" w:rsidTr="00357BE0">
        <w:tc>
          <w:tcPr>
            <w:tcW w:w="1322" w:type="dxa"/>
            <w:shd w:val="clear" w:color="auto" w:fill="auto"/>
            <w:vAlign w:val="bottom"/>
          </w:tcPr>
          <w:p w:rsidR="002C4475" w:rsidRPr="00DC5027" w:rsidRDefault="002C4475" w:rsidP="002C4475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2C4475" w:rsidRPr="00DC5027" w:rsidRDefault="002C4475" w:rsidP="002C4475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  <w:shd w:val="clear" w:color="auto" w:fill="auto"/>
          </w:tcPr>
          <w:p w:rsidR="002C4475" w:rsidRPr="00DC5027" w:rsidRDefault="002C4475" w:rsidP="002C4475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  <w:shd w:val="clear" w:color="auto" w:fill="auto"/>
            <w:vAlign w:val="bottom"/>
          </w:tcPr>
          <w:p w:rsidR="002C4475" w:rsidRPr="007321EA" w:rsidRDefault="002C4475" w:rsidP="002C447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850" w:type="dxa"/>
            <w:shd w:val="clear" w:color="auto" w:fill="auto"/>
          </w:tcPr>
          <w:p w:rsidR="002C4475" w:rsidRPr="00DC5027" w:rsidRDefault="002C4475" w:rsidP="002C4475">
            <w:pPr>
              <w:jc w:val="both"/>
              <w:rPr>
                <w:lang w:val="es-ES"/>
              </w:rPr>
            </w:pPr>
          </w:p>
        </w:tc>
        <w:tc>
          <w:tcPr>
            <w:tcW w:w="1336" w:type="dxa"/>
          </w:tcPr>
          <w:p w:rsidR="002C4475" w:rsidRDefault="002C4475" w:rsidP="002C4475">
            <w:pPr>
              <w:jc w:val="both"/>
              <w:rPr>
                <w:lang w:val="es-ES"/>
              </w:rPr>
            </w:pPr>
          </w:p>
        </w:tc>
      </w:tr>
      <w:tr w:rsidR="002C4475" w:rsidRPr="00DC5027" w:rsidTr="00FA436F">
        <w:tc>
          <w:tcPr>
            <w:tcW w:w="1322" w:type="dxa"/>
            <w:shd w:val="clear" w:color="auto" w:fill="auto"/>
            <w:vAlign w:val="bottom"/>
          </w:tcPr>
          <w:p w:rsidR="002C4475" w:rsidRPr="00DC5027" w:rsidRDefault="002C4475" w:rsidP="002C4475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2C4475" w:rsidRPr="00DC5027" w:rsidRDefault="002C4475" w:rsidP="002C4475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  <w:shd w:val="clear" w:color="auto" w:fill="auto"/>
          </w:tcPr>
          <w:p w:rsidR="002C4475" w:rsidRPr="00DC5027" w:rsidRDefault="002C4475" w:rsidP="002C4475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  <w:shd w:val="clear" w:color="auto" w:fill="auto"/>
          </w:tcPr>
          <w:p w:rsidR="002C4475" w:rsidRPr="001831D5" w:rsidRDefault="002C4475" w:rsidP="002C447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2C4475" w:rsidRPr="00C64FB9" w:rsidRDefault="002C4475" w:rsidP="00C64FB9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36" w:type="dxa"/>
          </w:tcPr>
          <w:p w:rsidR="002C4475" w:rsidRDefault="002C4475" w:rsidP="002C4475">
            <w:pPr>
              <w:jc w:val="both"/>
              <w:rPr>
                <w:lang w:val="es-ES"/>
              </w:rPr>
            </w:pPr>
          </w:p>
        </w:tc>
      </w:tr>
      <w:tr w:rsidR="009144B2" w:rsidRPr="00DC5027" w:rsidTr="00FA436F">
        <w:tc>
          <w:tcPr>
            <w:tcW w:w="1322" w:type="dxa"/>
            <w:shd w:val="clear" w:color="auto" w:fill="auto"/>
            <w:vAlign w:val="bottom"/>
          </w:tcPr>
          <w:p w:rsidR="009144B2" w:rsidRPr="00DC5027" w:rsidRDefault="009144B2" w:rsidP="009144B2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9144B2" w:rsidRPr="00DC5027" w:rsidRDefault="009144B2" w:rsidP="009144B2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  <w:shd w:val="clear" w:color="auto" w:fill="auto"/>
          </w:tcPr>
          <w:p w:rsidR="009144B2" w:rsidRPr="00DC5027" w:rsidRDefault="009144B2" w:rsidP="00375285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  <w:shd w:val="clear" w:color="auto" w:fill="auto"/>
          </w:tcPr>
          <w:p w:rsidR="009144B2" w:rsidRPr="001831D5" w:rsidRDefault="009144B2" w:rsidP="009144B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144B2" w:rsidRPr="00DC5027" w:rsidRDefault="009144B2" w:rsidP="009144B2">
            <w:pPr>
              <w:jc w:val="both"/>
              <w:rPr>
                <w:lang w:val="es-ES"/>
              </w:rPr>
            </w:pPr>
          </w:p>
        </w:tc>
        <w:tc>
          <w:tcPr>
            <w:tcW w:w="1336" w:type="dxa"/>
          </w:tcPr>
          <w:p w:rsidR="009144B2" w:rsidRDefault="009144B2" w:rsidP="009144B2">
            <w:pPr>
              <w:jc w:val="both"/>
              <w:rPr>
                <w:lang w:val="es-ES"/>
              </w:rPr>
            </w:pPr>
          </w:p>
        </w:tc>
      </w:tr>
    </w:tbl>
    <w:p w:rsidR="001732BB" w:rsidRDefault="001732BB" w:rsidP="00C120D4"/>
    <w:p w:rsidR="00C64FB9" w:rsidRPr="0058606E" w:rsidRDefault="00C64FB9" w:rsidP="00C64FB9"/>
    <w:sectPr w:rsidR="00C64FB9" w:rsidRPr="0058606E" w:rsidSect="001C3470">
      <w:headerReference w:type="default" r:id="rId7"/>
      <w:footerReference w:type="default" r:id="rId8"/>
      <w:pgSz w:w="12240" w:h="15840"/>
      <w:pgMar w:top="2268" w:right="1134" w:bottom="22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358B" w:rsidRDefault="00B3358B" w:rsidP="001C3470">
      <w:r>
        <w:separator/>
      </w:r>
    </w:p>
  </w:endnote>
  <w:endnote w:type="continuationSeparator" w:id="0">
    <w:p w:rsidR="00B3358B" w:rsidRDefault="00B3358B" w:rsidP="001C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916" w:type="dxa"/>
      <w:tblInd w:w="-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14"/>
      <w:gridCol w:w="5502"/>
    </w:tblGrid>
    <w:tr w:rsidR="001C3470" w:rsidRPr="001C3470" w:rsidTr="001C3470">
      <w:trPr>
        <w:trHeight w:val="546"/>
      </w:trPr>
      <w:tc>
        <w:tcPr>
          <w:tcW w:w="5414" w:type="dxa"/>
        </w:tcPr>
        <w:p w:rsidR="001C3470" w:rsidRPr="001C3470" w:rsidRDefault="001C3470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C3470">
            <w:rPr>
              <w:rFonts w:ascii="Arial" w:hAnsi="Arial" w:cs="Arial"/>
              <w:sz w:val="16"/>
              <w:szCs w:val="16"/>
            </w:rPr>
            <w:t>Dirección de Gestión Humana</w:t>
          </w:r>
        </w:p>
        <w:p w:rsidR="001C3470" w:rsidRPr="001C3470" w:rsidRDefault="001C3470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C3470">
            <w:rPr>
              <w:rFonts w:ascii="Arial" w:hAnsi="Arial" w:cs="Arial"/>
              <w:sz w:val="16"/>
              <w:szCs w:val="16"/>
            </w:rPr>
            <w:t xml:space="preserve">San José, Barrio González Lahmann </w:t>
          </w:r>
        </w:p>
        <w:p w:rsidR="001C3470" w:rsidRPr="001C3470" w:rsidRDefault="001C3470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proofErr w:type="spellStart"/>
          <w:r w:rsidRPr="001C3470">
            <w:rPr>
              <w:rFonts w:ascii="Arial" w:hAnsi="Arial" w:cs="Arial"/>
              <w:sz w:val="16"/>
              <w:szCs w:val="16"/>
            </w:rPr>
            <w:t>Av</w:t>
          </w:r>
          <w:proofErr w:type="spellEnd"/>
          <w:r w:rsidRPr="001C3470">
            <w:rPr>
              <w:rFonts w:ascii="Arial" w:hAnsi="Arial" w:cs="Arial"/>
              <w:sz w:val="16"/>
              <w:szCs w:val="16"/>
            </w:rPr>
            <w:t xml:space="preserve"> 6-8, Calles 17-19, Teléfono: 2295-4961</w:t>
          </w:r>
          <w:r w:rsidR="0065145B">
            <w:rPr>
              <w:rFonts w:ascii="Arial" w:hAnsi="Arial" w:cs="Arial"/>
              <w:sz w:val="16"/>
              <w:szCs w:val="16"/>
            </w:rPr>
            <w:t>/2295-3945</w:t>
          </w:r>
        </w:p>
      </w:tc>
      <w:tc>
        <w:tcPr>
          <w:tcW w:w="5502" w:type="dxa"/>
        </w:tcPr>
        <w:p w:rsidR="001C3470" w:rsidRPr="001C3470" w:rsidRDefault="001C3470" w:rsidP="001C3470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 w:rsidRPr="001C3470">
            <w:rPr>
              <w:rFonts w:ascii="Arial" w:hAnsi="Arial" w:cs="Arial"/>
              <w:sz w:val="16"/>
              <w:szCs w:val="16"/>
              <w:lang w:val="es-ES"/>
            </w:rPr>
            <w:t xml:space="preserve">Subproceso </w:t>
          </w:r>
          <w:r w:rsidR="00EA48FE">
            <w:rPr>
              <w:rFonts w:ascii="Arial" w:hAnsi="Arial" w:cs="Arial"/>
              <w:sz w:val="16"/>
              <w:szCs w:val="16"/>
              <w:lang w:val="es-ES"/>
            </w:rPr>
            <w:t>Servicios de Salud</w:t>
          </w:r>
        </w:p>
        <w:p w:rsidR="001C3470" w:rsidRPr="0065145B" w:rsidRDefault="00B3358B" w:rsidP="001C3470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CR"/>
            </w:rPr>
          </w:pPr>
          <w:hyperlink r:id="rId1" w:history="1">
            <w:r w:rsidR="00EA48FE" w:rsidRPr="00710C28">
              <w:rPr>
                <w:rStyle w:val="Hipervnculo"/>
                <w:rFonts w:ascii="Arial" w:hAnsi="Arial" w:cs="Arial"/>
                <w:sz w:val="16"/>
                <w:szCs w:val="16"/>
                <w:lang w:val="es-CR"/>
              </w:rPr>
              <w:t>servicios_salud@poder-judicial.go.cr</w:t>
            </w:r>
          </w:hyperlink>
        </w:p>
        <w:p w:rsidR="001C3470" w:rsidRPr="001C3470" w:rsidRDefault="001C3470" w:rsidP="001C3470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B30533">
            <w:rPr>
              <w:rFonts w:ascii="Arial" w:hAnsi="Arial" w:cs="Arial"/>
              <w:sz w:val="16"/>
              <w:szCs w:val="16"/>
              <w:lang w:val="es-CR"/>
            </w:rPr>
            <w:t>Teléfono</w:t>
          </w:r>
          <w:r w:rsidRPr="001C3470">
            <w:rPr>
              <w:rFonts w:ascii="Arial" w:hAnsi="Arial" w:cs="Arial"/>
              <w:sz w:val="16"/>
              <w:szCs w:val="16"/>
              <w:lang w:val="en-US"/>
            </w:rPr>
            <w:t>: 2295-</w:t>
          </w:r>
          <w:r w:rsidR="001628B5">
            <w:rPr>
              <w:rFonts w:ascii="Arial" w:hAnsi="Arial" w:cs="Arial"/>
              <w:sz w:val="16"/>
              <w:szCs w:val="16"/>
              <w:lang w:val="en-US"/>
            </w:rPr>
            <w:t>357</w:t>
          </w:r>
          <w:r w:rsidR="00EA48FE">
            <w:rPr>
              <w:rFonts w:ascii="Arial" w:hAnsi="Arial" w:cs="Arial"/>
              <w:sz w:val="16"/>
              <w:szCs w:val="16"/>
              <w:lang w:val="en-US"/>
            </w:rPr>
            <w:t>3</w:t>
          </w:r>
          <w:r w:rsidRPr="001C3470">
            <w:rPr>
              <w:rFonts w:ascii="Arial" w:hAnsi="Arial" w:cs="Arial"/>
              <w:sz w:val="16"/>
              <w:szCs w:val="16"/>
              <w:lang w:val="en-US"/>
            </w:rPr>
            <w:t xml:space="preserve"> ext. 01-</w:t>
          </w:r>
          <w:r w:rsidR="001628B5">
            <w:rPr>
              <w:rFonts w:ascii="Arial" w:hAnsi="Arial" w:cs="Arial"/>
              <w:sz w:val="16"/>
              <w:szCs w:val="16"/>
              <w:lang w:val="en-US"/>
            </w:rPr>
            <w:t>3572</w:t>
          </w:r>
        </w:p>
      </w:tc>
    </w:tr>
  </w:tbl>
  <w:p w:rsidR="001C3470" w:rsidRPr="001C3470" w:rsidRDefault="001C3470" w:rsidP="001C3470">
    <w:pPr>
      <w:tabs>
        <w:tab w:val="left" w:pos="1136"/>
      </w:tabs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358B" w:rsidRDefault="00B3358B" w:rsidP="001C3470">
      <w:r>
        <w:separator/>
      </w:r>
    </w:p>
  </w:footnote>
  <w:footnote w:type="continuationSeparator" w:id="0">
    <w:p w:rsidR="00B3358B" w:rsidRDefault="00B3358B" w:rsidP="001C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470" w:rsidRDefault="001C3470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1" locked="0" layoutInCell="1" allowOverlap="1" wp14:anchorId="04B61F41" wp14:editId="59D9B9C8">
          <wp:simplePos x="0" y="0"/>
          <wp:positionH relativeFrom="column">
            <wp:posOffset>-784467</wp:posOffset>
          </wp:positionH>
          <wp:positionV relativeFrom="paragraph">
            <wp:posOffset>-464015</wp:posOffset>
          </wp:positionV>
          <wp:extent cx="7884720" cy="101722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720" cy="1017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C3470" w:rsidRDefault="001C3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31F1"/>
    <w:multiLevelType w:val="hybridMultilevel"/>
    <w:tmpl w:val="4D3EC0DE"/>
    <w:lvl w:ilvl="0" w:tplc="81622726">
      <w:start w:val="88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5615B"/>
    <w:multiLevelType w:val="hybridMultilevel"/>
    <w:tmpl w:val="99640810"/>
    <w:lvl w:ilvl="0" w:tplc="10808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65A"/>
    <w:multiLevelType w:val="hybridMultilevel"/>
    <w:tmpl w:val="C794F21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464163">
    <w:abstractNumId w:val="2"/>
  </w:num>
  <w:num w:numId="2" w16cid:durableId="216169455">
    <w:abstractNumId w:val="1"/>
  </w:num>
  <w:num w:numId="3" w16cid:durableId="125489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70"/>
    <w:rsid w:val="00021232"/>
    <w:rsid w:val="00054943"/>
    <w:rsid w:val="00061C22"/>
    <w:rsid w:val="00077F74"/>
    <w:rsid w:val="0008260C"/>
    <w:rsid w:val="000934AF"/>
    <w:rsid w:val="000B2D26"/>
    <w:rsid w:val="00102110"/>
    <w:rsid w:val="001157E5"/>
    <w:rsid w:val="00142FE6"/>
    <w:rsid w:val="0016042E"/>
    <w:rsid w:val="001628B5"/>
    <w:rsid w:val="001732BB"/>
    <w:rsid w:val="001831D5"/>
    <w:rsid w:val="00187495"/>
    <w:rsid w:val="001949BC"/>
    <w:rsid w:val="001964D2"/>
    <w:rsid w:val="001C3470"/>
    <w:rsid w:val="001F412C"/>
    <w:rsid w:val="002166CC"/>
    <w:rsid w:val="00220DA9"/>
    <w:rsid w:val="00231A20"/>
    <w:rsid w:val="0023252F"/>
    <w:rsid w:val="00232751"/>
    <w:rsid w:val="00237A84"/>
    <w:rsid w:val="00244A47"/>
    <w:rsid w:val="00245557"/>
    <w:rsid w:val="00250801"/>
    <w:rsid w:val="00263CE1"/>
    <w:rsid w:val="002A271A"/>
    <w:rsid w:val="002B1613"/>
    <w:rsid w:val="002B3BFC"/>
    <w:rsid w:val="002B660E"/>
    <w:rsid w:val="002C00FB"/>
    <w:rsid w:val="002C4475"/>
    <w:rsid w:val="002C45C5"/>
    <w:rsid w:val="002D4F5F"/>
    <w:rsid w:val="00305617"/>
    <w:rsid w:val="00345C0E"/>
    <w:rsid w:val="00362C31"/>
    <w:rsid w:val="00375285"/>
    <w:rsid w:val="003E4D96"/>
    <w:rsid w:val="0041399D"/>
    <w:rsid w:val="00416600"/>
    <w:rsid w:val="00435528"/>
    <w:rsid w:val="00446A93"/>
    <w:rsid w:val="00476BAA"/>
    <w:rsid w:val="00483702"/>
    <w:rsid w:val="004873C7"/>
    <w:rsid w:val="004A080F"/>
    <w:rsid w:val="004B7760"/>
    <w:rsid w:val="004E507C"/>
    <w:rsid w:val="004F1BA0"/>
    <w:rsid w:val="00512029"/>
    <w:rsid w:val="005332FC"/>
    <w:rsid w:val="00567533"/>
    <w:rsid w:val="0058606E"/>
    <w:rsid w:val="00593017"/>
    <w:rsid w:val="005C02EC"/>
    <w:rsid w:val="005E4CAC"/>
    <w:rsid w:val="006001C7"/>
    <w:rsid w:val="00602E82"/>
    <w:rsid w:val="0065145B"/>
    <w:rsid w:val="006574ED"/>
    <w:rsid w:val="006678C8"/>
    <w:rsid w:val="006A715E"/>
    <w:rsid w:val="006F41F6"/>
    <w:rsid w:val="007321EA"/>
    <w:rsid w:val="00760D80"/>
    <w:rsid w:val="007665EC"/>
    <w:rsid w:val="0076770D"/>
    <w:rsid w:val="00773374"/>
    <w:rsid w:val="007832F1"/>
    <w:rsid w:val="007A05FD"/>
    <w:rsid w:val="007A5EA6"/>
    <w:rsid w:val="007C1EAD"/>
    <w:rsid w:val="007D29EB"/>
    <w:rsid w:val="00823D47"/>
    <w:rsid w:val="00827D6B"/>
    <w:rsid w:val="00830A51"/>
    <w:rsid w:val="008319FE"/>
    <w:rsid w:val="0083544B"/>
    <w:rsid w:val="00836A85"/>
    <w:rsid w:val="008A0E4B"/>
    <w:rsid w:val="008A2CD6"/>
    <w:rsid w:val="008C1B73"/>
    <w:rsid w:val="008D3CB5"/>
    <w:rsid w:val="0090377B"/>
    <w:rsid w:val="009144B2"/>
    <w:rsid w:val="00940B61"/>
    <w:rsid w:val="00947E46"/>
    <w:rsid w:val="00952385"/>
    <w:rsid w:val="0095434D"/>
    <w:rsid w:val="009547DD"/>
    <w:rsid w:val="00967F62"/>
    <w:rsid w:val="009737B7"/>
    <w:rsid w:val="009E3216"/>
    <w:rsid w:val="009F4BC7"/>
    <w:rsid w:val="009F5A67"/>
    <w:rsid w:val="00A06AA7"/>
    <w:rsid w:val="00A400D0"/>
    <w:rsid w:val="00A76C32"/>
    <w:rsid w:val="00A81316"/>
    <w:rsid w:val="00AA4EE0"/>
    <w:rsid w:val="00AE2F19"/>
    <w:rsid w:val="00B0151F"/>
    <w:rsid w:val="00B05A02"/>
    <w:rsid w:val="00B13D5F"/>
    <w:rsid w:val="00B2131D"/>
    <w:rsid w:val="00B30533"/>
    <w:rsid w:val="00B325A0"/>
    <w:rsid w:val="00B3358B"/>
    <w:rsid w:val="00B354D8"/>
    <w:rsid w:val="00B71F1C"/>
    <w:rsid w:val="00B975C3"/>
    <w:rsid w:val="00BA0AF6"/>
    <w:rsid w:val="00BC1BAD"/>
    <w:rsid w:val="00BE1963"/>
    <w:rsid w:val="00BE5239"/>
    <w:rsid w:val="00C120D4"/>
    <w:rsid w:val="00C23816"/>
    <w:rsid w:val="00C262E5"/>
    <w:rsid w:val="00C264A8"/>
    <w:rsid w:val="00C36FC9"/>
    <w:rsid w:val="00C5014F"/>
    <w:rsid w:val="00C64FB9"/>
    <w:rsid w:val="00C72381"/>
    <w:rsid w:val="00C93436"/>
    <w:rsid w:val="00CA0B76"/>
    <w:rsid w:val="00CA431C"/>
    <w:rsid w:val="00CC2DA1"/>
    <w:rsid w:val="00CC75F1"/>
    <w:rsid w:val="00CF31D2"/>
    <w:rsid w:val="00CF439C"/>
    <w:rsid w:val="00D210A8"/>
    <w:rsid w:val="00D2569E"/>
    <w:rsid w:val="00D36DDA"/>
    <w:rsid w:val="00D82F25"/>
    <w:rsid w:val="00D857C4"/>
    <w:rsid w:val="00D86C9A"/>
    <w:rsid w:val="00D94BAD"/>
    <w:rsid w:val="00DC0E32"/>
    <w:rsid w:val="00DC7CED"/>
    <w:rsid w:val="00DD3BBD"/>
    <w:rsid w:val="00E13D42"/>
    <w:rsid w:val="00E160BF"/>
    <w:rsid w:val="00E42AB8"/>
    <w:rsid w:val="00E54A21"/>
    <w:rsid w:val="00E6377A"/>
    <w:rsid w:val="00EA48FE"/>
    <w:rsid w:val="00EB6B6B"/>
    <w:rsid w:val="00EC2B20"/>
    <w:rsid w:val="00F01F0B"/>
    <w:rsid w:val="00F05D6F"/>
    <w:rsid w:val="00F0643C"/>
    <w:rsid w:val="00F100ED"/>
    <w:rsid w:val="00F36067"/>
    <w:rsid w:val="00F73CD1"/>
    <w:rsid w:val="00F86DFC"/>
    <w:rsid w:val="00F875CC"/>
    <w:rsid w:val="00FB1DCC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91E34"/>
  <w14:defaultImageDpi w14:val="32767"/>
  <w15:docId w15:val="{4A084E4C-9CDD-4982-9A6A-3DB3C6E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3470"/>
  </w:style>
  <w:style w:type="paragraph" w:styleId="Piedepgina">
    <w:name w:val="footer"/>
    <w:basedOn w:val="Normal"/>
    <w:link w:val="PiedepginaCar"/>
    <w:uiPriority w:val="99"/>
    <w:unhideWhenUsed/>
    <w:rsid w:val="001C3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470"/>
  </w:style>
  <w:style w:type="table" w:styleId="Tablaconcuadrcula">
    <w:name w:val="Table Grid"/>
    <w:basedOn w:val="Tablanormal"/>
    <w:uiPriority w:val="39"/>
    <w:rsid w:val="001C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C347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EA48F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41399D"/>
    <w:rPr>
      <w:color w:val="808080"/>
    </w:rPr>
  </w:style>
  <w:style w:type="paragraph" w:styleId="NormalWeb">
    <w:name w:val="Normal (Web)"/>
    <w:basedOn w:val="Normal"/>
    <w:uiPriority w:val="99"/>
    <w:rsid w:val="0095434D"/>
    <w:pPr>
      <w:suppressAutoHyphens/>
      <w:spacing w:before="100" w:after="100"/>
    </w:pPr>
    <w:rPr>
      <w:rFonts w:ascii="Times New Roman" w:eastAsia="Times New Roman" w:hAnsi="Times New Roman" w:cs="Times New Roman"/>
      <w:lang w:val="es-ES" w:eastAsia="ar-SA"/>
    </w:rPr>
  </w:style>
  <w:style w:type="character" w:customStyle="1" w:styleId="texto1">
    <w:name w:val="texto1"/>
    <w:basedOn w:val="Fuentedeprrafopredeter"/>
    <w:rsid w:val="0095434D"/>
    <w:rPr>
      <w:rFonts w:ascii="Verdana" w:hAnsi="Verdana" w:hint="default"/>
      <w:vanish w:val="0"/>
      <w:webHidden w:val="0"/>
      <w:color w:val="4E4E4E"/>
      <w:sz w:val="23"/>
      <w:szCs w:val="23"/>
      <w:specVanish w:val="0"/>
    </w:rPr>
  </w:style>
  <w:style w:type="paragraph" w:styleId="Prrafodelista">
    <w:name w:val="List Paragraph"/>
    <w:basedOn w:val="Normal"/>
    <w:uiPriority w:val="34"/>
    <w:qFormat/>
    <w:rsid w:val="00F86DFC"/>
    <w:pPr>
      <w:spacing w:after="200" w:line="276" w:lineRule="auto"/>
      <w:ind w:left="720"/>
      <w:contextualSpacing/>
    </w:pPr>
    <w:rPr>
      <w:sz w:val="22"/>
      <w:szCs w:val="22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_salud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Moreira Soto</dc:creator>
  <cp:lastModifiedBy>Camilo Torres</cp:lastModifiedBy>
  <cp:revision>1</cp:revision>
  <dcterms:created xsi:type="dcterms:W3CDTF">2022-05-23T20:17:00Z</dcterms:created>
  <dcterms:modified xsi:type="dcterms:W3CDTF">2022-05-23T20:17:00Z</dcterms:modified>
</cp:coreProperties>
</file>