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3DBDC0" w14:textId="06AD35DF" w:rsidR="0029216A" w:rsidRPr="00BD0AF9" w:rsidRDefault="006312AE" w:rsidP="00BD0AF9">
      <w:pPr>
        <w:pStyle w:val="Ttulo7"/>
        <w:tabs>
          <w:tab w:val="clear" w:pos="0"/>
          <w:tab w:val="left" w:pos="4280"/>
        </w:tabs>
        <w:ind w:left="4248"/>
        <w:jc w:val="both"/>
        <w:rPr>
          <w:rFonts w:ascii="Times New Roman" w:hAnsi="Times New Roman"/>
          <w:bCs w:val="0"/>
          <w:u w:val="none"/>
          <w:lang w:val="es-ES_tradnl"/>
        </w:rPr>
      </w:pPr>
      <w:r w:rsidRPr="00BD0AF9">
        <w:rPr>
          <w:rFonts w:ascii="Times New Roman" w:hAnsi="Times New Roman"/>
          <w:bCs w:val="0"/>
          <w:u w:val="none"/>
          <w:lang w:val="es-ES_tradnl"/>
        </w:rPr>
        <w:t>San José,</w:t>
      </w:r>
      <w:r w:rsidR="00D93E61" w:rsidRPr="00BD0AF9">
        <w:rPr>
          <w:rFonts w:ascii="Times New Roman" w:hAnsi="Times New Roman"/>
          <w:bCs w:val="0"/>
          <w:u w:val="none"/>
          <w:lang w:val="es-ES_tradnl"/>
        </w:rPr>
        <w:t xml:space="preserve"> </w:t>
      </w:r>
      <w:r w:rsidR="00626EA3" w:rsidRPr="00BD0AF9">
        <w:rPr>
          <w:rFonts w:ascii="Times New Roman" w:hAnsi="Times New Roman"/>
          <w:bCs w:val="0"/>
          <w:u w:val="none"/>
          <w:lang w:val="es-ES_tradnl"/>
        </w:rPr>
        <w:t>30</w:t>
      </w:r>
      <w:r w:rsidR="00D930B6" w:rsidRPr="00BD0AF9">
        <w:rPr>
          <w:rFonts w:ascii="Times New Roman" w:hAnsi="Times New Roman"/>
          <w:bCs w:val="0"/>
          <w:u w:val="none"/>
          <w:lang w:val="es-ES_tradnl"/>
        </w:rPr>
        <w:t xml:space="preserve"> </w:t>
      </w:r>
      <w:r w:rsidR="006A694A" w:rsidRPr="00BD0AF9">
        <w:rPr>
          <w:rFonts w:ascii="Times New Roman" w:hAnsi="Times New Roman"/>
          <w:bCs w:val="0"/>
          <w:u w:val="none"/>
          <w:lang w:val="es-ES_tradnl"/>
        </w:rPr>
        <w:t xml:space="preserve">de </w:t>
      </w:r>
      <w:r w:rsidR="00626EA3" w:rsidRPr="00BD0AF9">
        <w:rPr>
          <w:rFonts w:ascii="Times New Roman" w:hAnsi="Times New Roman"/>
          <w:bCs w:val="0"/>
          <w:u w:val="none"/>
          <w:lang w:val="es-ES_tradnl"/>
        </w:rPr>
        <w:t>julio</w:t>
      </w:r>
      <w:r w:rsidR="00950F8D" w:rsidRPr="00BD0AF9">
        <w:rPr>
          <w:rFonts w:ascii="Times New Roman" w:hAnsi="Times New Roman"/>
          <w:bCs w:val="0"/>
          <w:u w:val="none"/>
          <w:lang w:val="es-ES_tradnl"/>
        </w:rPr>
        <w:t xml:space="preserve"> </w:t>
      </w:r>
      <w:r w:rsidR="00860FA5" w:rsidRPr="00BD0AF9">
        <w:rPr>
          <w:rFonts w:ascii="Times New Roman" w:hAnsi="Times New Roman"/>
          <w:bCs w:val="0"/>
          <w:u w:val="none"/>
          <w:lang w:val="es-ES_tradnl"/>
        </w:rPr>
        <w:t>de 20</w:t>
      </w:r>
      <w:r w:rsidR="00683897" w:rsidRPr="00BD0AF9">
        <w:rPr>
          <w:rFonts w:ascii="Times New Roman" w:hAnsi="Times New Roman"/>
          <w:bCs w:val="0"/>
          <w:u w:val="none"/>
          <w:lang w:val="es-ES_tradnl"/>
        </w:rPr>
        <w:t>2</w:t>
      </w:r>
      <w:r w:rsidR="00E74E41" w:rsidRPr="00BD0AF9">
        <w:rPr>
          <w:rFonts w:ascii="Times New Roman" w:hAnsi="Times New Roman"/>
          <w:bCs w:val="0"/>
          <w:u w:val="none"/>
          <w:lang w:val="es-ES_tradnl"/>
        </w:rPr>
        <w:t>1</w:t>
      </w:r>
    </w:p>
    <w:p w14:paraId="54A54810" w14:textId="62C8CC06" w:rsidR="0029216A" w:rsidRPr="00BD0AF9" w:rsidRDefault="00860FA5" w:rsidP="00BD0AF9">
      <w:pPr>
        <w:pStyle w:val="Ttulo7"/>
        <w:tabs>
          <w:tab w:val="clear" w:pos="0"/>
          <w:tab w:val="left" w:pos="4280"/>
        </w:tabs>
        <w:ind w:left="4248"/>
        <w:jc w:val="both"/>
        <w:rPr>
          <w:rFonts w:ascii="Times New Roman" w:hAnsi="Times New Roman"/>
          <w:u w:val="none"/>
          <w:lang w:val="es-ES_tradnl"/>
        </w:rPr>
      </w:pPr>
      <w:r w:rsidRPr="00BD0AF9">
        <w:rPr>
          <w:rFonts w:ascii="Times New Roman" w:hAnsi="Times New Roman"/>
          <w:u w:val="none"/>
          <w:lang w:val="es-ES_tradnl"/>
        </w:rPr>
        <w:t xml:space="preserve">N° </w:t>
      </w:r>
      <w:r w:rsidR="00BD0AF9" w:rsidRPr="00BD0AF9">
        <w:rPr>
          <w:rFonts w:ascii="Times New Roman" w:hAnsi="Times New Roman"/>
          <w:u w:val="none"/>
          <w:lang w:val="es-ES_tradnl"/>
        </w:rPr>
        <w:t>6799</w:t>
      </w:r>
      <w:r w:rsidR="00186ADE" w:rsidRPr="00BD0AF9">
        <w:rPr>
          <w:rFonts w:ascii="Times New Roman" w:hAnsi="Times New Roman"/>
          <w:u w:val="none"/>
          <w:lang w:val="es-ES_tradnl"/>
        </w:rPr>
        <w:t>-</w:t>
      </w:r>
      <w:r w:rsidR="00E74E41" w:rsidRPr="00BD0AF9">
        <w:rPr>
          <w:rFonts w:ascii="Times New Roman" w:hAnsi="Times New Roman"/>
          <w:u w:val="none"/>
          <w:lang w:val="es-ES_tradnl"/>
        </w:rPr>
        <w:t>2021</w:t>
      </w:r>
    </w:p>
    <w:p w14:paraId="63CA7B6E" w14:textId="77777777" w:rsidR="0029216A" w:rsidRPr="00BD0AF9" w:rsidRDefault="0029216A" w:rsidP="00BD0AF9">
      <w:pPr>
        <w:pStyle w:val="Ttulo7"/>
        <w:tabs>
          <w:tab w:val="clear" w:pos="0"/>
          <w:tab w:val="left" w:pos="4280"/>
        </w:tabs>
        <w:ind w:left="4248"/>
        <w:jc w:val="both"/>
        <w:rPr>
          <w:rFonts w:ascii="Times New Roman" w:hAnsi="Times New Roman"/>
          <w:u w:val="none"/>
          <w:lang w:val="es-CR"/>
        </w:rPr>
      </w:pPr>
      <w:r w:rsidRPr="00BD0AF9">
        <w:rPr>
          <w:rFonts w:ascii="Times New Roman" w:hAnsi="Times New Roman"/>
          <w:u w:val="none"/>
          <w:lang w:val="es-CR"/>
        </w:rPr>
        <w:t>Al contestar refiérase a este # de oficio</w:t>
      </w:r>
    </w:p>
    <w:p w14:paraId="7E235AE2" w14:textId="461DBDEB" w:rsidR="00EE3E35" w:rsidRPr="00BD0AF9" w:rsidRDefault="00EE3E35" w:rsidP="00BD0AF9">
      <w:pPr>
        <w:autoSpaceDE w:val="0"/>
        <w:snapToGrid w:val="0"/>
        <w:rPr>
          <w:b/>
          <w:bCs/>
        </w:rPr>
      </w:pPr>
    </w:p>
    <w:p w14:paraId="29C4D676" w14:textId="77777777" w:rsidR="00BD0AF9" w:rsidRPr="00BD0AF9" w:rsidRDefault="00BD0AF9" w:rsidP="00BD0AF9">
      <w:pPr>
        <w:autoSpaceDE w:val="0"/>
        <w:snapToGrid w:val="0"/>
        <w:jc w:val="both"/>
        <w:rPr>
          <w:b/>
          <w:bCs/>
        </w:rPr>
      </w:pPr>
      <w:r w:rsidRPr="00BD0AF9">
        <w:rPr>
          <w:b/>
          <w:bCs/>
        </w:rPr>
        <w:t>Señor</w:t>
      </w:r>
    </w:p>
    <w:p w14:paraId="7F6441D5" w14:textId="77777777" w:rsidR="00BD0AF9" w:rsidRPr="00BD0AF9" w:rsidRDefault="00BD0AF9" w:rsidP="00BD0AF9">
      <w:pPr>
        <w:autoSpaceDE w:val="0"/>
        <w:snapToGrid w:val="0"/>
        <w:jc w:val="both"/>
        <w:rPr>
          <w:b/>
          <w:bCs/>
        </w:rPr>
      </w:pPr>
      <w:proofErr w:type="spellStart"/>
      <w:r w:rsidRPr="00BD0AF9">
        <w:rPr>
          <w:b/>
          <w:bCs/>
        </w:rPr>
        <w:t>M.Sc</w:t>
      </w:r>
      <w:proofErr w:type="spellEnd"/>
      <w:r w:rsidRPr="00BD0AF9">
        <w:rPr>
          <w:b/>
          <w:bCs/>
        </w:rPr>
        <w:t>. Hugo Hernández Alfaro, Jefe</w:t>
      </w:r>
    </w:p>
    <w:p w14:paraId="443E87D5" w14:textId="77777777" w:rsidR="00BD0AF9" w:rsidRPr="00BD0AF9" w:rsidRDefault="00BD0AF9" w:rsidP="00BD0AF9">
      <w:pPr>
        <w:autoSpaceDE w:val="0"/>
        <w:snapToGrid w:val="0"/>
        <w:jc w:val="both"/>
        <w:rPr>
          <w:b/>
          <w:bCs/>
        </w:rPr>
      </w:pPr>
      <w:r w:rsidRPr="00BD0AF9">
        <w:rPr>
          <w:b/>
          <w:bCs/>
        </w:rPr>
        <w:t>Oficina de Control Interno</w:t>
      </w:r>
    </w:p>
    <w:p w14:paraId="2DEDCF2C" w14:textId="77777777" w:rsidR="00BD0AF9" w:rsidRPr="00BD0AF9" w:rsidRDefault="00BD0AF9" w:rsidP="00BD0AF9">
      <w:pPr>
        <w:rPr>
          <w:b/>
          <w:bCs/>
        </w:rPr>
      </w:pPr>
    </w:p>
    <w:p w14:paraId="173187D4" w14:textId="77777777" w:rsidR="00BD0AF9" w:rsidRPr="00BD0AF9" w:rsidRDefault="00BD0AF9" w:rsidP="00BD0AF9">
      <w:pPr>
        <w:autoSpaceDE w:val="0"/>
        <w:snapToGrid w:val="0"/>
        <w:jc w:val="both"/>
        <w:rPr>
          <w:b/>
          <w:bCs/>
        </w:rPr>
      </w:pPr>
      <w:r w:rsidRPr="00BD0AF9">
        <w:rPr>
          <w:b/>
          <w:bCs/>
        </w:rPr>
        <w:t>Estimado señor:</w:t>
      </w:r>
    </w:p>
    <w:p w14:paraId="19D5094A" w14:textId="77777777" w:rsidR="009C666D" w:rsidRPr="00BD0AF9" w:rsidRDefault="009C666D" w:rsidP="00BD0AF9">
      <w:pPr>
        <w:jc w:val="both"/>
        <w:rPr>
          <w:b/>
          <w:bCs/>
          <w:lang w:val="es-CR"/>
        </w:rPr>
      </w:pPr>
    </w:p>
    <w:p w14:paraId="1CD21F2C" w14:textId="4E3F70A8" w:rsidR="0029216A" w:rsidRPr="00BD0AF9" w:rsidRDefault="0029216A" w:rsidP="00BD0AF9">
      <w:pPr>
        <w:ind w:firstLine="708"/>
        <w:jc w:val="both"/>
      </w:pPr>
      <w:r w:rsidRPr="00BD0AF9">
        <w:t xml:space="preserve">Para su estimable conocimiento y fines consiguientes, le transcribo el acuerdo tomado por el Consejo Superior del Poder Judicial, en sesión </w:t>
      </w:r>
      <w:r w:rsidR="0087670A" w:rsidRPr="00BD0AF9">
        <w:rPr>
          <w:b/>
          <w:bCs/>
        </w:rPr>
        <w:t>N°</w:t>
      </w:r>
      <w:r w:rsidR="009F45D2" w:rsidRPr="00BD0AF9">
        <w:rPr>
          <w:b/>
          <w:bCs/>
        </w:rPr>
        <w:t xml:space="preserve"> </w:t>
      </w:r>
      <w:r w:rsidR="00626EA3" w:rsidRPr="00BD0AF9">
        <w:rPr>
          <w:b/>
          <w:bCs/>
        </w:rPr>
        <w:t>59</w:t>
      </w:r>
      <w:r w:rsidR="003011FF" w:rsidRPr="00BD0AF9">
        <w:rPr>
          <w:b/>
          <w:bCs/>
        </w:rPr>
        <w:t>-</w:t>
      </w:r>
      <w:r w:rsidR="004B0C5C" w:rsidRPr="00BD0AF9">
        <w:rPr>
          <w:b/>
          <w:bCs/>
        </w:rPr>
        <w:t>2021</w:t>
      </w:r>
      <w:r w:rsidR="00D930B6" w:rsidRPr="00BD0AF9">
        <w:rPr>
          <w:b/>
          <w:bCs/>
        </w:rPr>
        <w:t xml:space="preserve"> </w:t>
      </w:r>
      <w:r w:rsidR="00D930B6" w:rsidRPr="00BD0AF9">
        <w:rPr>
          <w:bCs/>
        </w:rPr>
        <w:t>c</w:t>
      </w:r>
      <w:r w:rsidRPr="00BD0AF9">
        <w:t>elebrada el</w:t>
      </w:r>
      <w:r w:rsidR="004C65F3" w:rsidRPr="00BD0AF9">
        <w:t xml:space="preserve"> </w:t>
      </w:r>
      <w:r w:rsidR="00626EA3" w:rsidRPr="00BD0AF9">
        <w:rPr>
          <w:b/>
        </w:rPr>
        <w:t>15</w:t>
      </w:r>
      <w:r w:rsidR="007A43A1" w:rsidRPr="00BD0AF9">
        <w:rPr>
          <w:b/>
        </w:rPr>
        <w:t xml:space="preserve"> de</w:t>
      </w:r>
      <w:r w:rsidR="00950F8D" w:rsidRPr="00BD0AF9">
        <w:rPr>
          <w:b/>
        </w:rPr>
        <w:t xml:space="preserve"> </w:t>
      </w:r>
      <w:r w:rsidR="00626EA3" w:rsidRPr="00BD0AF9">
        <w:rPr>
          <w:b/>
        </w:rPr>
        <w:t>julio</w:t>
      </w:r>
      <w:r w:rsidR="006F5DA1" w:rsidRPr="00BD0AF9">
        <w:rPr>
          <w:b/>
          <w:bCs/>
        </w:rPr>
        <w:t xml:space="preserve"> </w:t>
      </w:r>
      <w:r w:rsidR="003011FF" w:rsidRPr="00BD0AF9">
        <w:rPr>
          <w:b/>
          <w:bCs/>
        </w:rPr>
        <w:t xml:space="preserve">del </w:t>
      </w:r>
      <w:r w:rsidR="00EE3E35" w:rsidRPr="00BD0AF9">
        <w:rPr>
          <w:b/>
          <w:bCs/>
        </w:rPr>
        <w:t>202</w:t>
      </w:r>
      <w:r w:rsidR="00E74E41" w:rsidRPr="00BD0AF9">
        <w:rPr>
          <w:b/>
          <w:bCs/>
        </w:rPr>
        <w:t>1</w:t>
      </w:r>
      <w:r w:rsidR="00B43F30" w:rsidRPr="00BD0AF9">
        <w:rPr>
          <w:b/>
          <w:bCs/>
        </w:rPr>
        <w:t>,</w:t>
      </w:r>
      <w:r w:rsidRPr="00BD0AF9">
        <w:t xml:space="preserve"> que literalmente dice:</w:t>
      </w:r>
    </w:p>
    <w:p w14:paraId="440292CE" w14:textId="77777777" w:rsidR="0029216A" w:rsidRPr="00BD0AF9" w:rsidRDefault="0029216A" w:rsidP="00BD0AF9">
      <w:pPr>
        <w:ind w:firstLine="15"/>
        <w:jc w:val="both"/>
      </w:pPr>
    </w:p>
    <w:p w14:paraId="68A0A48E" w14:textId="365B0129" w:rsidR="00BD0AF9" w:rsidRPr="00BD0AF9" w:rsidRDefault="00294863" w:rsidP="00BD0AF9">
      <w:pPr>
        <w:keepNext/>
        <w:tabs>
          <w:tab w:val="num" w:pos="0"/>
        </w:tabs>
        <w:jc w:val="center"/>
        <w:outlineLvl w:val="1"/>
        <w:rPr>
          <w:b/>
          <w:bCs/>
          <w:u w:val="single"/>
        </w:rPr>
      </w:pPr>
      <w:r w:rsidRPr="00BD0AF9">
        <w:rPr>
          <w:b/>
          <w:bCs/>
        </w:rPr>
        <w:t>“</w:t>
      </w:r>
      <w:r w:rsidR="00BD0AF9" w:rsidRPr="00BD0AF9">
        <w:rPr>
          <w:b/>
          <w:bCs/>
          <w:u w:val="single"/>
        </w:rPr>
        <w:t>ARTÍCULO LII</w:t>
      </w:r>
    </w:p>
    <w:p w14:paraId="5C48507E" w14:textId="77777777" w:rsidR="00BD0AF9" w:rsidRPr="00BD0AF9" w:rsidRDefault="00BD0AF9" w:rsidP="00BD0AF9">
      <w:pPr>
        <w:keepNext/>
        <w:tabs>
          <w:tab w:val="num" w:pos="0"/>
        </w:tabs>
        <w:jc w:val="center"/>
        <w:outlineLvl w:val="1"/>
        <w:rPr>
          <w:b/>
          <w:bCs/>
          <w:u w:val="single"/>
        </w:rPr>
      </w:pPr>
    </w:p>
    <w:p w14:paraId="75D5CADA" w14:textId="60EEF5C6" w:rsidR="00BD0AF9" w:rsidRPr="00BD0AF9" w:rsidRDefault="00BD0AF9" w:rsidP="00BD0AF9">
      <w:pPr>
        <w:autoSpaceDE w:val="0"/>
        <w:adjustRightInd w:val="0"/>
        <w:jc w:val="both"/>
        <w:rPr>
          <w:b/>
          <w:bCs/>
          <w:lang w:val="es-ES_tradnl"/>
        </w:rPr>
      </w:pPr>
      <w:r w:rsidRPr="00BD0AF9">
        <w:rPr>
          <w:b/>
          <w:bCs/>
          <w:lang w:val="es-ES_tradnl"/>
        </w:rPr>
        <w:t>Documento N° 7080-2021</w:t>
      </w:r>
    </w:p>
    <w:p w14:paraId="4A579348" w14:textId="77777777" w:rsidR="00BD0AF9" w:rsidRPr="00BD0AF9" w:rsidRDefault="00BD0AF9" w:rsidP="00BD0AF9">
      <w:pPr>
        <w:autoSpaceDE w:val="0"/>
        <w:adjustRightInd w:val="0"/>
        <w:jc w:val="both"/>
        <w:rPr>
          <w:b/>
          <w:bCs/>
          <w:color w:val="92D050"/>
          <w:lang w:val="es-ES_tradnl"/>
        </w:rPr>
      </w:pPr>
    </w:p>
    <w:p w14:paraId="25D40349" w14:textId="30185EB0" w:rsidR="00BD0AF9" w:rsidRPr="00BD0AF9" w:rsidRDefault="00BD0AF9" w:rsidP="00BD0AF9">
      <w:pPr>
        <w:ind w:firstLine="709"/>
        <w:jc w:val="both"/>
      </w:pPr>
      <w:r w:rsidRPr="00BD0AF9">
        <w:rPr>
          <w:color w:val="000000" w:themeColor="text1"/>
          <w:lang w:val="es-ES_tradnl"/>
        </w:rPr>
        <w:t xml:space="preserve">Mediante la circular número 21-2021, del </w:t>
      </w:r>
      <w:r w:rsidRPr="00BD0AF9">
        <w:rPr>
          <w:color w:val="000000" w:themeColor="text1"/>
        </w:rPr>
        <w:t>4 de febrero de 2021, se comunicó a</w:t>
      </w:r>
      <w:r w:rsidRPr="00BD0AF9">
        <w:rPr>
          <w:lang w:val="es-ES_tradnl"/>
        </w:rPr>
        <w:t xml:space="preserve"> todos los juzgados y oficinas judiciales del país que este </w:t>
      </w:r>
      <w:r w:rsidRPr="00BD0AF9">
        <w:t>Consejo Superior en sesión N°01-2021 celebrada el 5 de enero de 2021, artículo XXXVIII, dispuso comunicar la obligación de considerar las propuestas de mejora o acciones correctivas resultado del Proceso de Autoevaluación Institucional, como insumo para la formulación de los planes anuales operativos (PAO) del siguiente periodo, mejorando el Sistema de Control Interno y el Sistema Planificación Institucional.</w:t>
      </w:r>
    </w:p>
    <w:p w14:paraId="31F55151" w14:textId="77777777" w:rsidR="00BD0AF9" w:rsidRPr="00BD0AF9" w:rsidRDefault="00BD0AF9" w:rsidP="00BD0AF9">
      <w:pPr>
        <w:ind w:firstLine="709"/>
        <w:jc w:val="both"/>
      </w:pPr>
    </w:p>
    <w:p w14:paraId="518EC52F" w14:textId="2B3D5FED" w:rsidR="00BD0AF9" w:rsidRPr="00BD0AF9" w:rsidRDefault="00BD0AF9" w:rsidP="00BD0AF9">
      <w:pPr>
        <w:autoSpaceDE w:val="0"/>
        <w:adjustRightInd w:val="0"/>
        <w:ind w:firstLine="709"/>
        <w:jc w:val="both"/>
        <w:rPr>
          <w:color w:val="000000" w:themeColor="text1"/>
        </w:rPr>
      </w:pPr>
      <w:r w:rsidRPr="00BD0AF9">
        <w:rPr>
          <w:color w:val="000000" w:themeColor="text1"/>
          <w:lang w:val="es-ES_tradnl"/>
        </w:rPr>
        <w:t xml:space="preserve">En oficio número </w:t>
      </w:r>
      <w:r w:rsidRPr="00BD0AF9">
        <w:rPr>
          <w:color w:val="000000" w:themeColor="text1"/>
        </w:rPr>
        <w:t>171-CI-2021 del 6 de julio de 2021, el máster Hugo Hernández Alfaro, Jefatura de la Oficina de Control Interno y la licenciada Indira Alfaro Castillo, Profesional en Control Interno, remitieron el siguiente informe:</w:t>
      </w:r>
    </w:p>
    <w:p w14:paraId="6C95D638" w14:textId="77777777" w:rsidR="00BD0AF9" w:rsidRPr="00BD0AF9" w:rsidRDefault="00BD0AF9" w:rsidP="00BD0AF9">
      <w:pPr>
        <w:autoSpaceDE w:val="0"/>
        <w:adjustRightInd w:val="0"/>
        <w:ind w:firstLine="709"/>
        <w:jc w:val="both"/>
        <w:rPr>
          <w:color w:val="000000" w:themeColor="text1"/>
        </w:rPr>
      </w:pPr>
    </w:p>
    <w:p w14:paraId="6D2F88B8" w14:textId="77777777" w:rsidR="00BD0AF9" w:rsidRPr="00BD0AF9" w:rsidRDefault="00BD0AF9" w:rsidP="00BD0AF9">
      <w:pPr>
        <w:ind w:left="851" w:right="851" w:firstLine="709"/>
        <w:jc w:val="both"/>
        <w:rPr>
          <w:color w:val="000000" w:themeColor="text1"/>
          <w:lang w:val="es-ES_tradnl"/>
        </w:rPr>
      </w:pPr>
      <w:r w:rsidRPr="00BD0AF9">
        <w:rPr>
          <w:bCs/>
          <w:iCs/>
          <w:color w:val="000000" w:themeColor="text1"/>
        </w:rPr>
        <w:t>“</w:t>
      </w:r>
      <w:r w:rsidRPr="00BD0AF9">
        <w:rPr>
          <w:color w:val="000000" w:themeColor="text1"/>
          <w:lang w:val="es-ES_tradnl"/>
        </w:rPr>
        <w:t xml:space="preserve">Como es de su conocimiento asesorar es una parte fundamental de las tareas y responsabilidades de la Oficina de Control Interno, incluye el acompañamiento a las Jefaturas de las oficinas y despachos judiciales, brindando un valor agregado en la orientación periódica de la formulación y seguimiento del Proceso de Autoevaluación Institucional (PAI). Esto ha permitido un alcance preventivo en la ejecución de acciones que fomentan, no solo una cultura de control, sino también un ambiente predeterminado a evitar cualquier desviación que se presente y con ello procurar la mejorar utilización de los recursos institucionales. </w:t>
      </w:r>
    </w:p>
    <w:p w14:paraId="539CE338" w14:textId="77777777" w:rsidR="00BD0AF9" w:rsidRPr="00BD0AF9" w:rsidRDefault="00BD0AF9" w:rsidP="00BD0AF9">
      <w:pPr>
        <w:ind w:left="851" w:right="851" w:firstLine="709"/>
        <w:jc w:val="both"/>
        <w:rPr>
          <w:color w:val="000000" w:themeColor="text1"/>
          <w:lang w:val="es-ES_tradnl"/>
        </w:rPr>
      </w:pPr>
    </w:p>
    <w:p w14:paraId="44C5B63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En línea con lo anterior, el Componente Funcional denominado Seguimiento del Sistema de Control Interno (SCI), contenido en la Norma 6.3.2 </w:t>
      </w:r>
      <w:r w:rsidRPr="00BD0AF9">
        <w:rPr>
          <w:color w:val="000000" w:themeColor="text1"/>
          <w:lang w:val="es-ES_tradnl"/>
        </w:rPr>
        <w:lastRenderedPageBreak/>
        <w:t>Autoevaluación Periódica del SCI del Manual de Normas de Control Interno para el Sector Público establece lo siguiente:</w:t>
      </w:r>
    </w:p>
    <w:p w14:paraId="6FECDBEF" w14:textId="77777777" w:rsidR="00BD0AF9" w:rsidRPr="00BD0AF9" w:rsidRDefault="00BD0AF9" w:rsidP="00BD0AF9">
      <w:pPr>
        <w:ind w:left="851" w:right="851" w:firstLine="709"/>
        <w:jc w:val="both"/>
        <w:rPr>
          <w:color w:val="000000" w:themeColor="text1"/>
          <w:lang w:val="es-ES_tradnl"/>
        </w:rPr>
      </w:pPr>
    </w:p>
    <w:p w14:paraId="6CBE4C3E"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“El jerarca y los titulares subordinados, según sus competencias, deben disponer la realización, por lo menos una vez al año, de una autoevaluación del SCI, que permita identificar oportunidades de mejora del sistema, así como detectar cualquier desvío que aleje a la institución del cumplimiento de sus objetivos.”</w:t>
      </w:r>
    </w:p>
    <w:p w14:paraId="5B7FE06E" w14:textId="77777777" w:rsidR="00BD0AF9" w:rsidRPr="00BD0AF9" w:rsidRDefault="00BD0AF9" w:rsidP="00BD0AF9">
      <w:pPr>
        <w:ind w:left="851" w:right="851" w:firstLine="709"/>
        <w:jc w:val="both"/>
        <w:rPr>
          <w:color w:val="000000" w:themeColor="text1"/>
          <w:lang w:val="es-ES_tradnl"/>
        </w:rPr>
      </w:pPr>
    </w:p>
    <w:p w14:paraId="53D1CA2E" w14:textId="77777777" w:rsidR="00BD0AF9" w:rsidRPr="00BD0AF9" w:rsidRDefault="00BD0AF9" w:rsidP="00BD0AF9">
      <w:pPr>
        <w:ind w:left="851" w:right="851" w:firstLine="709"/>
        <w:jc w:val="both"/>
        <w:rPr>
          <w:color w:val="000000" w:themeColor="text1"/>
          <w:lang w:val="es-ES_tradnl"/>
        </w:rPr>
      </w:pPr>
      <w:proofErr w:type="spellStart"/>
      <w:r w:rsidRPr="00BD0AF9">
        <w:rPr>
          <w:color w:val="000000" w:themeColor="text1"/>
          <w:lang w:val="es-ES_tradnl"/>
        </w:rPr>
        <w:t>Asímismo</w:t>
      </w:r>
      <w:proofErr w:type="spellEnd"/>
      <w:r w:rsidRPr="00BD0AF9">
        <w:rPr>
          <w:color w:val="000000" w:themeColor="text1"/>
          <w:lang w:val="es-ES_tradnl"/>
        </w:rPr>
        <w:t>, la Ley General de Control Interno, en su Artículo 17 “Seguimiento del SCI”, primer párrafo indica:</w:t>
      </w:r>
    </w:p>
    <w:p w14:paraId="324627F8" w14:textId="77777777" w:rsidR="00BD0AF9" w:rsidRPr="00BD0AF9" w:rsidRDefault="00BD0AF9" w:rsidP="00BD0AF9">
      <w:pPr>
        <w:ind w:left="851" w:right="851" w:firstLine="709"/>
        <w:jc w:val="both"/>
        <w:rPr>
          <w:color w:val="000000" w:themeColor="text1"/>
          <w:lang w:val="es-ES_tradnl"/>
        </w:rPr>
      </w:pPr>
    </w:p>
    <w:p w14:paraId="48782617"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 xml:space="preserve">“Entiéndase por seguimiento del sistema de control interno las actividades que se realizan para valorar la calidad del funcionamiento del sistema de control interno, a lo largo del tiempo, para asegurar que los hallazgos de auditoría y los resultados de otras revisiones se atiendan con prontitud”. </w:t>
      </w:r>
    </w:p>
    <w:p w14:paraId="445A27C2" w14:textId="77777777" w:rsidR="00BD0AF9" w:rsidRPr="00BD0AF9" w:rsidRDefault="00BD0AF9" w:rsidP="00BD0AF9">
      <w:pPr>
        <w:ind w:left="851" w:right="851" w:firstLine="709"/>
        <w:jc w:val="both"/>
        <w:rPr>
          <w:color w:val="000000" w:themeColor="text1"/>
          <w:lang w:val="es-ES_tradnl"/>
        </w:rPr>
      </w:pPr>
    </w:p>
    <w:p w14:paraId="51B40A6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respecto según la normativa citada, periódicamente deben identificarse acciones que contribuyan con la mejora continua de la organización, evitando cualquier desvío que se presente y la separe del logro de los objetivos planificados.</w:t>
      </w:r>
    </w:p>
    <w:p w14:paraId="0300E659" w14:textId="77777777" w:rsidR="00BD0AF9" w:rsidRPr="00BD0AF9" w:rsidRDefault="00BD0AF9" w:rsidP="00BD0AF9">
      <w:pPr>
        <w:ind w:left="851" w:right="851" w:firstLine="709"/>
        <w:jc w:val="both"/>
        <w:rPr>
          <w:color w:val="000000" w:themeColor="text1"/>
          <w:lang w:val="es-ES_tradnl"/>
        </w:rPr>
      </w:pPr>
    </w:p>
    <w:p w14:paraId="5491834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línea con lo que precede se presentan los resultados obtenidos de la aplicación del Proceso de Autoevaluación Institucional (PAI-2021), donde se identifica cada uno de los Componentes Funcionales, visibilizando el grado de cumplimiento y la interacción entre sí.</w:t>
      </w:r>
    </w:p>
    <w:p w14:paraId="6D66154E" w14:textId="77777777" w:rsidR="00BD0AF9" w:rsidRPr="00BD0AF9" w:rsidRDefault="00BD0AF9" w:rsidP="00BD0AF9">
      <w:pPr>
        <w:ind w:left="851" w:right="851" w:firstLine="709"/>
        <w:jc w:val="both"/>
        <w:rPr>
          <w:color w:val="000000" w:themeColor="text1"/>
          <w:lang w:val="es-ES_tradnl"/>
        </w:rPr>
      </w:pPr>
    </w:p>
    <w:p w14:paraId="004C525E"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bookmarkStart w:id="0" w:name="_Hlk56150983"/>
      <w:r w:rsidRPr="00BD0AF9">
        <w:rPr>
          <w:b/>
          <w:bCs/>
          <w:color w:val="000000" w:themeColor="text1"/>
        </w:rPr>
        <w:t>OBJETIVO DEL INFORME</w:t>
      </w:r>
    </w:p>
    <w:bookmarkEnd w:id="0"/>
    <w:p w14:paraId="0B008B89" w14:textId="77777777" w:rsidR="00BD0AF9" w:rsidRPr="00BD0AF9" w:rsidRDefault="00BD0AF9" w:rsidP="00BD0AF9">
      <w:pPr>
        <w:ind w:left="851" w:right="851" w:firstLine="709"/>
        <w:jc w:val="both"/>
        <w:rPr>
          <w:color w:val="000000" w:themeColor="text1"/>
        </w:rPr>
      </w:pPr>
    </w:p>
    <w:p w14:paraId="2EF5C0C4" w14:textId="77777777" w:rsidR="00BD0AF9" w:rsidRPr="00BD0AF9" w:rsidRDefault="00BD0AF9" w:rsidP="00BD0AF9">
      <w:pPr>
        <w:ind w:left="851" w:right="851" w:firstLine="709"/>
        <w:jc w:val="both"/>
        <w:rPr>
          <w:color w:val="000000" w:themeColor="text1"/>
          <w:shd w:val="clear" w:color="auto" w:fill="FFFFFF"/>
          <w:lang w:val="es-ES_tradnl"/>
        </w:rPr>
      </w:pPr>
      <w:bookmarkStart w:id="1" w:name="_Hlk75868524"/>
      <w:r w:rsidRPr="00BD0AF9">
        <w:rPr>
          <w:color w:val="000000" w:themeColor="text1"/>
          <w:shd w:val="clear" w:color="auto" w:fill="FFFFFF"/>
          <w:lang w:val="es-ES_tradnl"/>
        </w:rPr>
        <w:t xml:space="preserve">Verificar el cumplimiento de las normas de Control Interno en las oficinas y despachos judiciales, así como las propuestas de mejora que se requieran para el fortalecimiento del SCI y su vinculación con los procesos de planificación institucional. </w:t>
      </w:r>
      <w:bookmarkEnd w:id="1"/>
    </w:p>
    <w:p w14:paraId="24F0F7B0" w14:textId="77777777" w:rsidR="00BD0AF9" w:rsidRPr="00BD0AF9" w:rsidRDefault="00BD0AF9" w:rsidP="00BD0AF9">
      <w:pPr>
        <w:ind w:left="851" w:right="851" w:firstLine="709"/>
        <w:jc w:val="both"/>
        <w:rPr>
          <w:color w:val="000000" w:themeColor="text1"/>
          <w:shd w:val="clear" w:color="auto" w:fill="FFFFFF"/>
        </w:rPr>
      </w:pPr>
    </w:p>
    <w:p w14:paraId="4B5AD305"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r w:rsidRPr="00BD0AF9">
        <w:rPr>
          <w:b/>
          <w:bCs/>
          <w:color w:val="000000" w:themeColor="text1"/>
        </w:rPr>
        <w:t>FUNDAMENTO LEGAL</w:t>
      </w:r>
    </w:p>
    <w:p w14:paraId="765E5239" w14:textId="77777777" w:rsidR="00BD0AF9" w:rsidRPr="00BD0AF9" w:rsidRDefault="00BD0AF9" w:rsidP="00BD0AF9">
      <w:pPr>
        <w:ind w:left="851" w:right="851" w:firstLine="709"/>
        <w:jc w:val="both"/>
        <w:rPr>
          <w:color w:val="000000" w:themeColor="text1"/>
          <w:lang w:val="es-ES_tradnl"/>
        </w:rPr>
      </w:pPr>
    </w:p>
    <w:p w14:paraId="1B85505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Este proceso se realiza en atención del artículo 17 inciso (b) de la Ley General de Control Interno Nº8292 antes mencionado, el cual establece que la Administración Activa, debe cumplir la realización de las autoevaluaciones anuales, las cuales fortalecerán el SCI.</w:t>
      </w:r>
    </w:p>
    <w:p w14:paraId="6467E85A" w14:textId="77777777" w:rsidR="00BD0AF9" w:rsidRPr="00BD0AF9" w:rsidRDefault="00BD0AF9" w:rsidP="00BD0AF9">
      <w:pPr>
        <w:ind w:left="851" w:right="851" w:firstLine="709"/>
        <w:jc w:val="both"/>
        <w:rPr>
          <w:i/>
          <w:iCs/>
          <w:color w:val="000000" w:themeColor="text1"/>
          <w:lang w:val="es-ES_tradnl"/>
        </w:rPr>
      </w:pPr>
    </w:p>
    <w:p w14:paraId="0149C13B"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lastRenderedPageBreak/>
        <w:t>“(…) Que la administración activa realice, por lo menos una vez al año, las autoevaluaciones que conduzcan al perfeccionamiento del sistema de control interno del cual es responsable. Asimismo, que pueda detectar cualquier desvío que aleje a la organización del cumplimiento de sus objetivos.”</w:t>
      </w:r>
    </w:p>
    <w:p w14:paraId="0586A391" w14:textId="77777777" w:rsidR="00BD0AF9" w:rsidRPr="00BD0AF9" w:rsidRDefault="00BD0AF9" w:rsidP="00BD0AF9">
      <w:pPr>
        <w:ind w:left="851" w:right="851" w:firstLine="709"/>
        <w:jc w:val="both"/>
        <w:rPr>
          <w:color w:val="000000" w:themeColor="text1"/>
          <w:lang w:val="es-ES_tradnl"/>
        </w:rPr>
      </w:pPr>
    </w:p>
    <w:p w14:paraId="193DAED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Conforme lo anterior y dada la importancia que este tema conlleva, debe aplicarse la autoevaluación periódica, e implementar oportunamente las propuestas de mejora, con el fin de visibilizar aquellos eventos que puedan alejar a la Institución del logro de los objetivos.</w:t>
      </w:r>
    </w:p>
    <w:p w14:paraId="6E6875A7" w14:textId="77777777" w:rsidR="00BD0AF9" w:rsidRPr="00BD0AF9" w:rsidRDefault="00BD0AF9" w:rsidP="00BD0AF9">
      <w:pPr>
        <w:ind w:left="851" w:right="851" w:firstLine="709"/>
        <w:jc w:val="both"/>
        <w:rPr>
          <w:color w:val="000000" w:themeColor="text1"/>
        </w:rPr>
      </w:pPr>
    </w:p>
    <w:p w14:paraId="38766D8D"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r w:rsidRPr="00BD0AF9">
        <w:rPr>
          <w:b/>
          <w:bCs/>
          <w:color w:val="000000" w:themeColor="text1"/>
        </w:rPr>
        <w:t>ALCANCE</w:t>
      </w:r>
    </w:p>
    <w:p w14:paraId="32559D34" w14:textId="77777777" w:rsidR="00BD0AF9" w:rsidRPr="00BD0AF9" w:rsidRDefault="00BD0AF9" w:rsidP="00BD0AF9">
      <w:pPr>
        <w:ind w:left="851" w:right="851" w:firstLine="709"/>
        <w:jc w:val="both"/>
        <w:rPr>
          <w:color w:val="000000" w:themeColor="text1"/>
          <w:lang w:val="es-ES_tradnl"/>
        </w:rPr>
      </w:pPr>
    </w:p>
    <w:p w14:paraId="197CABB6"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Revisada la información incluida por todas las oficinas y despachos judiciales en el sistema PAI, se muestra que el 99.99% cumplieron con su realización durante el 2021, lo que demuestra en términos generales un importante grado de responsabilidad con las obligaciones y los deberes propios de las oficinas que integran la Institución.</w:t>
      </w:r>
    </w:p>
    <w:p w14:paraId="5ED41418" w14:textId="77777777" w:rsidR="00BD0AF9" w:rsidRPr="00BD0AF9" w:rsidRDefault="00BD0AF9" w:rsidP="00BD0AF9">
      <w:pPr>
        <w:ind w:left="851" w:right="851" w:firstLine="709"/>
        <w:jc w:val="both"/>
        <w:rPr>
          <w:color w:val="000000" w:themeColor="text1"/>
          <w:lang w:val="es-ES_tradnl"/>
        </w:rPr>
      </w:pPr>
    </w:p>
    <w:p w14:paraId="0913D8A7"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r w:rsidRPr="00BD0AF9">
        <w:rPr>
          <w:b/>
          <w:bCs/>
          <w:color w:val="000000" w:themeColor="text1"/>
        </w:rPr>
        <w:t>IMPACTO INSTITUCIONAL</w:t>
      </w:r>
    </w:p>
    <w:p w14:paraId="596B42C7" w14:textId="77777777" w:rsidR="00BD0AF9" w:rsidRPr="00BD0AF9" w:rsidRDefault="00BD0AF9" w:rsidP="00BD0AF9">
      <w:pPr>
        <w:ind w:left="851" w:right="851" w:firstLine="709"/>
        <w:jc w:val="both"/>
        <w:rPr>
          <w:color w:val="000000" w:themeColor="text1"/>
          <w:lang w:val="es-ES_tradnl"/>
        </w:rPr>
      </w:pPr>
    </w:p>
    <w:p w14:paraId="02EDAA68" w14:textId="77777777" w:rsidR="00BD0AF9" w:rsidRPr="00BD0AF9" w:rsidRDefault="00BD0AF9" w:rsidP="00BD0AF9">
      <w:pPr>
        <w:shd w:val="clear" w:color="auto" w:fill="FFFFFF"/>
        <w:suppressAutoHyphens w:val="0"/>
        <w:ind w:left="851" w:right="851" w:firstLine="709"/>
        <w:jc w:val="both"/>
        <w:rPr>
          <w:rFonts w:eastAsiaTheme="minorHAnsi"/>
          <w:color w:val="000000" w:themeColor="text1"/>
        </w:rPr>
      </w:pPr>
      <w:bookmarkStart w:id="2" w:name="_Hlk75529051"/>
      <w:r w:rsidRPr="00BD0AF9">
        <w:rPr>
          <w:rFonts w:eastAsiaTheme="minorHAnsi"/>
          <w:color w:val="000000" w:themeColor="text1"/>
        </w:rPr>
        <w:t xml:space="preserve">Dentro de los ejes transversales incluidos en el Plan Estratégico Institucional (PEI) 2019-2024, se encuentra el “Valor en el servicio de Administración de Justicia”, el cual se fortalece con la herramienta automatizada PAI, permitiendo obtener insumos importantes mediante las propuestas de mejora o acciones correctivas, para un mayor aprovechamiento de la formulación de los Planes Anuales Operativos (PAO); no solo dando cumplimiento a los objetivos planificados,  si no también, procurando un uso  adecuado de los recursos disponibles y del presupuesto asignado. De esta manera se logra una mejora en la planificación y en el servicio que se brinda a la persona usuaria. </w:t>
      </w:r>
    </w:p>
    <w:bookmarkEnd w:id="2"/>
    <w:p w14:paraId="72AF10A6" w14:textId="77777777" w:rsidR="00BD0AF9" w:rsidRPr="00BD0AF9" w:rsidRDefault="00BD0AF9" w:rsidP="00BD0AF9">
      <w:pPr>
        <w:ind w:left="851" w:right="851" w:firstLine="709"/>
        <w:jc w:val="both"/>
        <w:rPr>
          <w:color w:val="000000" w:themeColor="text1"/>
          <w:lang w:val="es-ES_tradnl"/>
        </w:rPr>
      </w:pPr>
    </w:p>
    <w:p w14:paraId="411EAB5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Además, contribuye con el cumplimiento de los Objetivos de Desarrollo Sostenible (ODS) impulsados por las Naciones Unidas, donde el Poder Judicial costarricense forma parte activa, del proceso de facilitar la igualdad en el acceso a la justicia (ODS No.16 Paz, Justicia Instituciones Sólidas, meta No.16.3).</w:t>
      </w:r>
    </w:p>
    <w:p w14:paraId="509FFCE6" w14:textId="77777777" w:rsidR="00BD0AF9" w:rsidRPr="00BD0AF9" w:rsidRDefault="00BD0AF9" w:rsidP="00BD0AF9">
      <w:pPr>
        <w:ind w:left="851" w:right="851" w:firstLine="709"/>
        <w:jc w:val="both"/>
        <w:rPr>
          <w:color w:val="000000" w:themeColor="text1"/>
          <w:lang w:val="es-ES_tradnl"/>
        </w:rPr>
      </w:pPr>
    </w:p>
    <w:p w14:paraId="24B5EAA8"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bookmarkStart w:id="3" w:name="_Toc24979579"/>
      <w:bookmarkStart w:id="4" w:name="_Hlk74731718"/>
      <w:r w:rsidRPr="00BD0AF9">
        <w:rPr>
          <w:b/>
          <w:bCs/>
          <w:color w:val="000000" w:themeColor="text1"/>
        </w:rPr>
        <w:t>PROCESO DE AUTOEVALUACIÓN INSTITUCIONAL PERIODO 2021.</w:t>
      </w:r>
      <w:bookmarkEnd w:id="3"/>
    </w:p>
    <w:p w14:paraId="71F80678" w14:textId="77777777" w:rsidR="00BD0AF9" w:rsidRPr="00BD0AF9" w:rsidRDefault="00BD0AF9" w:rsidP="00BD0AF9">
      <w:pPr>
        <w:ind w:left="851" w:right="851" w:firstLine="709"/>
        <w:jc w:val="both"/>
        <w:rPr>
          <w:color w:val="000000" w:themeColor="text1"/>
          <w:lang w:val="es-ES_tradnl"/>
        </w:rPr>
      </w:pPr>
    </w:p>
    <w:p w14:paraId="531D28D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Se realizó bajo los lineamientos de la Circular 04-CI-2020 emitida por la Oficina de Control Interno, dirigida a las Jefaturas de los diferentes Ámbitos que </w:t>
      </w:r>
      <w:r w:rsidRPr="00BD0AF9">
        <w:rPr>
          <w:color w:val="000000" w:themeColor="text1"/>
          <w:lang w:val="es-ES_tradnl"/>
        </w:rPr>
        <w:lastRenderedPageBreak/>
        <w:t xml:space="preserve">integran la Institución (Ámbito Jurisdiccional, Ámbito Administrativo y Ámbito Auxiliar de Justicia.) </w:t>
      </w:r>
    </w:p>
    <w:p w14:paraId="20B3EA9D" w14:textId="77777777" w:rsidR="00BD0AF9" w:rsidRPr="00BD0AF9" w:rsidRDefault="00BD0AF9" w:rsidP="00BD0AF9">
      <w:pPr>
        <w:ind w:left="851" w:right="851" w:firstLine="709"/>
        <w:jc w:val="both"/>
        <w:rPr>
          <w:color w:val="000000" w:themeColor="text1"/>
          <w:lang w:val="es-ES_tradnl"/>
        </w:rPr>
      </w:pPr>
    </w:p>
    <w:p w14:paraId="313C5936" w14:textId="77777777" w:rsidR="00BD0AF9" w:rsidRPr="00BD0AF9" w:rsidRDefault="00BD0AF9" w:rsidP="00BD0AF9">
      <w:pPr>
        <w:ind w:left="851" w:right="851" w:firstLine="709"/>
        <w:jc w:val="both"/>
        <w:rPr>
          <w:color w:val="000000" w:themeColor="text1"/>
          <w:lang w:val="es-ES_tradnl"/>
        </w:rPr>
      </w:pPr>
      <w:bookmarkStart w:id="5" w:name="_Hlk75761217"/>
      <w:r w:rsidRPr="00BD0AF9">
        <w:rPr>
          <w:color w:val="000000" w:themeColor="text1"/>
          <w:lang w:val="es-ES_tradnl"/>
        </w:rPr>
        <w:t>En línea con lo citado, las oficinas y despachos judiciales, deberán considerar las propuestas de mejora o acciones correctivas resultado del ejercicio de autoevaluación, como insumo para la formulación de los (</w:t>
      </w:r>
      <w:proofErr w:type="spellStart"/>
      <w:r w:rsidRPr="00BD0AF9">
        <w:rPr>
          <w:color w:val="000000" w:themeColor="text1"/>
          <w:lang w:val="es-ES_tradnl"/>
        </w:rPr>
        <w:t>PAOs</w:t>
      </w:r>
      <w:proofErr w:type="spellEnd"/>
      <w:r w:rsidRPr="00BD0AF9">
        <w:rPr>
          <w:color w:val="000000" w:themeColor="text1"/>
          <w:lang w:val="es-ES_tradnl"/>
        </w:rPr>
        <w:t>) del siguiente periodo, fortaleciendo con ello tanto el Sistema de Planificación Institucional como el SCI. Este lineamiento se encuentra regulado en la Circular 21-2021 y tiene como ventajas adicionales la contribución directa a los procesos de Planificación y presupuestación institucional.</w:t>
      </w:r>
    </w:p>
    <w:bookmarkEnd w:id="5"/>
    <w:p w14:paraId="73372DBA" w14:textId="77777777" w:rsidR="00BD0AF9" w:rsidRPr="00BD0AF9" w:rsidRDefault="00BD0AF9" w:rsidP="00BD0AF9">
      <w:pPr>
        <w:ind w:left="851" w:right="851" w:firstLine="709"/>
        <w:jc w:val="both"/>
        <w:rPr>
          <w:color w:val="000000" w:themeColor="text1"/>
          <w:lang w:val="es-ES_tradnl"/>
        </w:rPr>
      </w:pPr>
    </w:p>
    <w:p w14:paraId="26E232DB" w14:textId="77777777" w:rsidR="00BD0AF9" w:rsidRPr="00BD0AF9" w:rsidRDefault="00BD0AF9" w:rsidP="008C2F53">
      <w:pPr>
        <w:numPr>
          <w:ilvl w:val="0"/>
          <w:numId w:val="283"/>
        </w:numPr>
        <w:suppressAutoHyphens w:val="0"/>
        <w:ind w:left="851" w:right="851" w:firstLine="709"/>
        <w:contextualSpacing/>
        <w:jc w:val="both"/>
        <w:rPr>
          <w:b/>
          <w:bCs/>
          <w:color w:val="000000" w:themeColor="text1"/>
        </w:rPr>
      </w:pPr>
      <w:r w:rsidRPr="00BD0AF9">
        <w:rPr>
          <w:b/>
          <w:bCs/>
          <w:color w:val="000000" w:themeColor="text1"/>
        </w:rPr>
        <w:t xml:space="preserve"> METODOLOGIA</w:t>
      </w:r>
    </w:p>
    <w:p w14:paraId="4EC5BFD1" w14:textId="77777777" w:rsidR="00BD0AF9" w:rsidRPr="00BD0AF9" w:rsidRDefault="00BD0AF9" w:rsidP="00BD0AF9">
      <w:pPr>
        <w:ind w:left="851" w:right="851" w:firstLine="709"/>
        <w:jc w:val="both"/>
        <w:rPr>
          <w:rFonts w:eastAsia="Calibri"/>
          <w:color w:val="000000" w:themeColor="text1"/>
          <w:lang w:val="es-ES_tradnl"/>
        </w:rPr>
      </w:pPr>
    </w:p>
    <w:p w14:paraId="135CA0FA"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El ejercicio PAI 2021, presenta como característica especial, que para este año se implementó el sistema automatizado PAI por primera vez en todas las oficinas y despachos judiciales de la Institución, para lo cual fue preciso llevar a cabo con la colaboración de la Dirección de Planificación, un trabajo de preparación a nivel nacional. Esto permitió realizar capacitaciones tanto de tipo conceptual sobre Control Interno, como a nivel de funcionamiento de la herramienta automatizada, facilitando la aplicación y logro de resultados positivos.</w:t>
      </w:r>
    </w:p>
    <w:p w14:paraId="63984772" w14:textId="77777777" w:rsidR="00BD0AF9" w:rsidRPr="00BD0AF9" w:rsidRDefault="00BD0AF9" w:rsidP="00BD0AF9">
      <w:pPr>
        <w:ind w:left="851" w:right="851" w:firstLine="709"/>
        <w:jc w:val="both"/>
        <w:rPr>
          <w:rFonts w:eastAsia="Calibri"/>
          <w:color w:val="000000" w:themeColor="text1"/>
          <w:lang w:val="es-ES_tradnl"/>
        </w:rPr>
      </w:pPr>
    </w:p>
    <w:p w14:paraId="63F9DC32"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En términos generales, el uso del sistema PAI ha logrado un impacto en la población judicial, porque ofrece mayor control de las propuestas de mejora, acciones correctivas y seguimiento de estas, contando con reportes en cada uno de los períodos de cumplimiento establecidos por la Oficina de Control Interno. </w:t>
      </w:r>
    </w:p>
    <w:p w14:paraId="038146B4" w14:textId="77777777" w:rsidR="00BD0AF9" w:rsidRPr="00BD0AF9" w:rsidRDefault="00BD0AF9" w:rsidP="00BD0AF9">
      <w:pPr>
        <w:ind w:left="851" w:right="851" w:firstLine="709"/>
        <w:jc w:val="both"/>
        <w:rPr>
          <w:rFonts w:eastAsia="Calibri"/>
          <w:color w:val="000000" w:themeColor="text1"/>
          <w:lang w:val="es-ES_tradnl"/>
        </w:rPr>
      </w:pPr>
      <w:bookmarkStart w:id="6" w:name="_Hlk53466684"/>
    </w:p>
    <w:p w14:paraId="11822762"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 xml:space="preserve">Por consiguiente la metodología empleada para este ejercicio anual requerido por ley, consistió en la aplicación de un instrumento incluido en un sistema automatizado, diseñado para valorar la aplicación de las diferentes normas de Control Interno, como parte de la gestión de las oficinas y despachos judiciales, logrando mediante su uso que la Administración Activa pueda detectar oportunamente cualquier desvío en el cumplimiento de sus objetivos. </w:t>
      </w:r>
    </w:p>
    <w:p w14:paraId="492D92B9" w14:textId="77777777" w:rsidR="00BD0AF9" w:rsidRPr="00BD0AF9" w:rsidRDefault="00BD0AF9" w:rsidP="00BD0AF9">
      <w:pPr>
        <w:ind w:left="851" w:right="851" w:firstLine="709"/>
        <w:jc w:val="both"/>
        <w:rPr>
          <w:rFonts w:eastAsia="Calibri"/>
          <w:color w:val="000000" w:themeColor="text1"/>
          <w:lang w:val="es-ES_tradnl"/>
        </w:rPr>
      </w:pPr>
    </w:p>
    <w:p w14:paraId="74629EEB"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La aplicación evalúa los cinco Componentes Funcionales asociados al Manual de Normas Generales de Control Interno, a saber:</w:t>
      </w:r>
    </w:p>
    <w:p w14:paraId="067783CD" w14:textId="77777777" w:rsidR="00BD0AF9" w:rsidRPr="00BD0AF9" w:rsidRDefault="00BD0AF9" w:rsidP="00BD0AF9">
      <w:pPr>
        <w:jc w:val="both"/>
        <w:rPr>
          <w:noProof/>
          <w:color w:val="000000" w:themeColor="text1"/>
          <w:lang w:val="es-ES_tradnl"/>
        </w:rPr>
      </w:pPr>
    </w:p>
    <w:p w14:paraId="32080EA3" w14:textId="77777777" w:rsidR="00BD0AF9" w:rsidRPr="00BD0AF9" w:rsidRDefault="00BD0AF9" w:rsidP="00BD0AF9">
      <w:pPr>
        <w:jc w:val="center"/>
        <w:rPr>
          <w:color w:val="000000" w:themeColor="text1"/>
          <w:lang w:val="es-ES_tradnl"/>
        </w:rPr>
      </w:pPr>
      <w:r w:rsidRPr="00BD0AF9">
        <w:rPr>
          <w:noProof/>
          <w:color w:val="000000" w:themeColor="text1"/>
          <w:lang w:val="es-ES_tradnl"/>
        </w:rPr>
        <w:lastRenderedPageBreak/>
        <w:drawing>
          <wp:inline distT="0" distB="0" distL="0" distR="0" wp14:anchorId="2583DED4" wp14:editId="4F0820E3">
            <wp:extent cx="6245225" cy="1497199"/>
            <wp:effectExtent l="171450" t="171450" r="193675" b="198755"/>
            <wp:docPr id="36" name="Imagen 3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pic:nvPicPr>
                  <pic:blipFill>
                    <a:blip r:embed="rId7"/>
                    <a:stretch>
                      <a:fillRect/>
                    </a:stretch>
                  </pic:blipFill>
                  <pic:spPr>
                    <a:xfrm>
                      <a:off x="0" y="0"/>
                      <a:ext cx="6351290" cy="15226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A2661C5" w14:textId="77777777" w:rsidR="00BD0AF9" w:rsidRPr="00BD0AF9" w:rsidRDefault="00BD0AF9" w:rsidP="00BD0AF9">
      <w:pPr>
        <w:jc w:val="both"/>
        <w:rPr>
          <w:color w:val="000000" w:themeColor="text1"/>
          <w:shd w:val="clear" w:color="auto" w:fill="FFFFFF"/>
          <w:lang w:val="es-ES_tradnl"/>
        </w:rPr>
      </w:pPr>
    </w:p>
    <w:p w14:paraId="2D81CB9D"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Las normas evaluadas incluyen actividades en la gestión del personal, identificación de riesgos, aplicación de controles, uso adecuado de los sistemas de información, la tecnología disponible y monitoreo, todo esto apoyado sobre la práctica de los principios y comportamientos éticos</w:t>
      </w:r>
      <w:r w:rsidRPr="00BD0AF9">
        <w:rPr>
          <w:rFonts w:eastAsia="Calibri"/>
          <w:color w:val="000000" w:themeColor="text1"/>
          <w:vertAlign w:val="superscript"/>
          <w:lang w:val="es-ES_tradnl"/>
        </w:rPr>
        <w:footnoteReference w:id="1"/>
      </w:r>
      <w:r w:rsidRPr="00BD0AF9">
        <w:rPr>
          <w:rFonts w:eastAsia="Calibri"/>
          <w:color w:val="000000" w:themeColor="text1"/>
          <w:lang w:val="es-ES_tradnl"/>
        </w:rPr>
        <w:t xml:space="preserve"> esperados por la población judicial.</w:t>
      </w:r>
    </w:p>
    <w:p w14:paraId="676D020D" w14:textId="77777777" w:rsidR="00BD0AF9" w:rsidRPr="00BD0AF9" w:rsidRDefault="00BD0AF9" w:rsidP="00BD0AF9">
      <w:pPr>
        <w:ind w:left="851" w:right="851" w:firstLine="709"/>
        <w:jc w:val="both"/>
        <w:rPr>
          <w:rFonts w:eastAsia="Calibri"/>
          <w:color w:val="000000" w:themeColor="text1"/>
          <w:lang w:val="es-ES_tradnl"/>
        </w:rPr>
      </w:pPr>
    </w:p>
    <w:p w14:paraId="5BF49984"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 xml:space="preserve">Cabe indicar, que el Artículo 17 de la LGCI inciso (c) indica literalmente lo siguiente: </w:t>
      </w:r>
    </w:p>
    <w:p w14:paraId="51B25344" w14:textId="77777777" w:rsidR="00BD0AF9" w:rsidRPr="00BD0AF9" w:rsidRDefault="00BD0AF9" w:rsidP="00BD0AF9">
      <w:pPr>
        <w:ind w:left="851" w:right="851" w:firstLine="709"/>
        <w:jc w:val="both"/>
        <w:rPr>
          <w:rFonts w:eastAsia="Calibri"/>
          <w:color w:val="000000" w:themeColor="text1"/>
          <w:lang w:val="es-ES_tradnl"/>
        </w:rPr>
      </w:pPr>
    </w:p>
    <w:p w14:paraId="41312A46" w14:textId="77777777" w:rsidR="00BD0AF9" w:rsidRPr="00BD0AF9" w:rsidRDefault="00BD0AF9" w:rsidP="00BD0AF9">
      <w:pPr>
        <w:ind w:left="851" w:right="851" w:firstLine="709"/>
        <w:jc w:val="both"/>
        <w:rPr>
          <w:rFonts w:eastAsia="Calibri"/>
          <w:i/>
          <w:iCs/>
          <w:color w:val="000000" w:themeColor="text1"/>
          <w:lang w:val="es-ES_tradnl"/>
        </w:rPr>
      </w:pPr>
      <w:r w:rsidRPr="00BD0AF9">
        <w:rPr>
          <w:rFonts w:eastAsia="Calibri"/>
          <w:i/>
          <w:iCs/>
          <w:color w:val="000000" w:themeColor="text1"/>
          <w:lang w:val="es-ES_tradnl"/>
        </w:rPr>
        <w:t>“Que sean implantados los resultados de las evaluaciones periódicas que realizan la administración activa, la auditoría interna, la Contraloría General de la República, la auditoría externa y demás instituciones de control y fiscalización que correspondan, dentro de los diez días hábiles siguientes a su notificación.”</w:t>
      </w:r>
    </w:p>
    <w:p w14:paraId="162F9FB7" w14:textId="77777777" w:rsidR="00BD0AF9" w:rsidRPr="00BD0AF9" w:rsidRDefault="00BD0AF9" w:rsidP="00BD0AF9">
      <w:pPr>
        <w:ind w:left="851" w:right="851" w:firstLine="709"/>
        <w:jc w:val="both"/>
        <w:rPr>
          <w:rFonts w:eastAsia="Calibri"/>
          <w:color w:val="000000" w:themeColor="text1"/>
          <w:lang w:val="es-ES_tradnl"/>
        </w:rPr>
      </w:pPr>
    </w:p>
    <w:p w14:paraId="3C0EF29E"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Por lo anterior, se destaca la importancia de las actividades que se realizan a través del tiempo para para valorar el funcionamiento del SCI, asegurando que los hallazgos y los resultados de las revisiones se atiendan con prontitud.</w:t>
      </w:r>
    </w:p>
    <w:p w14:paraId="247E67A6" w14:textId="77777777" w:rsidR="00BD0AF9" w:rsidRPr="00BD0AF9" w:rsidRDefault="00BD0AF9" w:rsidP="00BD0AF9">
      <w:pPr>
        <w:ind w:left="851" w:right="851" w:firstLine="709"/>
        <w:jc w:val="both"/>
        <w:rPr>
          <w:color w:val="000000" w:themeColor="text1"/>
          <w:lang w:val="es-ES_tradnl"/>
        </w:rPr>
      </w:pPr>
    </w:p>
    <w:p w14:paraId="205B136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Además, este ejercicio permite medir el grado de cumplimiento de los Componentes Funcionales del SCI, con una visión global. </w:t>
      </w:r>
    </w:p>
    <w:p w14:paraId="61038CC3" w14:textId="77777777" w:rsidR="00BD0AF9" w:rsidRPr="00BD0AF9" w:rsidRDefault="00BD0AF9" w:rsidP="00BD0AF9">
      <w:pPr>
        <w:ind w:left="851" w:right="851" w:firstLine="709"/>
        <w:jc w:val="both"/>
        <w:rPr>
          <w:color w:val="000000" w:themeColor="text1"/>
          <w:lang w:val="es-ES_tradnl"/>
        </w:rPr>
      </w:pPr>
    </w:p>
    <w:p w14:paraId="603BFFD6"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 continuación se detallan los criterios de evaluación utilizados:</w:t>
      </w:r>
    </w:p>
    <w:p w14:paraId="78D29D44" w14:textId="77777777" w:rsidR="00BD0AF9" w:rsidRPr="00BD0AF9" w:rsidRDefault="00BD0AF9" w:rsidP="00BD0AF9">
      <w:pPr>
        <w:jc w:val="both"/>
        <w:rPr>
          <w:color w:val="000000" w:themeColor="text1"/>
          <w:lang w:val="es-ES_tradnl"/>
        </w:rPr>
      </w:pPr>
    </w:p>
    <w:tbl>
      <w:tblPr>
        <w:tblStyle w:val="Tabladelista3-nfasis4"/>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BD0AF9" w:rsidRPr="00BD0AF9" w14:paraId="006A6173" w14:textId="77777777" w:rsidTr="00BC3AF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42" w:type="dxa"/>
            <w:shd w:val="clear" w:color="auto" w:fill="31849B" w:themeFill="accent5" w:themeFillShade="BF"/>
          </w:tcPr>
          <w:p w14:paraId="42E82274" w14:textId="77777777" w:rsidR="00BD0AF9" w:rsidRPr="00BD0AF9" w:rsidRDefault="00BD0AF9" w:rsidP="00BD0AF9">
            <w:pPr>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Criterio de Evaluación</w:t>
            </w:r>
          </w:p>
        </w:tc>
        <w:tc>
          <w:tcPr>
            <w:tcW w:w="6125" w:type="dxa"/>
            <w:shd w:val="clear" w:color="auto" w:fill="31849B" w:themeFill="accent5" w:themeFillShade="BF"/>
          </w:tcPr>
          <w:p w14:paraId="5E7E9395" w14:textId="77777777" w:rsidR="00BD0AF9" w:rsidRPr="00BD0AF9" w:rsidRDefault="00BD0AF9" w:rsidP="00BD0A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Condición de Cumplimiento</w:t>
            </w:r>
          </w:p>
          <w:p w14:paraId="38F093FF" w14:textId="77777777" w:rsidR="00BD0AF9" w:rsidRPr="00BD0AF9" w:rsidRDefault="00BD0AF9" w:rsidP="00BD0A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p>
        </w:tc>
      </w:tr>
      <w:tr w:rsidR="00BD0AF9" w:rsidRPr="00BD0AF9" w14:paraId="4E93D4F6" w14:textId="77777777" w:rsidTr="00BC3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0C293B04" w14:textId="77777777" w:rsidR="00BD0AF9" w:rsidRPr="00BD0AF9" w:rsidRDefault="00BD0AF9" w:rsidP="00BD0AF9">
            <w:pPr>
              <w:jc w:val="both"/>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lastRenderedPageBreak/>
              <w:t>Siempre</w:t>
            </w:r>
          </w:p>
        </w:tc>
        <w:tc>
          <w:tcPr>
            <w:tcW w:w="6125" w:type="dxa"/>
          </w:tcPr>
          <w:p w14:paraId="24C9D1D0" w14:textId="77777777" w:rsidR="00BD0AF9" w:rsidRPr="00BD0AF9" w:rsidRDefault="00BD0AF9" w:rsidP="00BD0A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Se cumple con la normativa y se observan los resultados, sin embargo los mecanismos que existen para cumplir con los objetivos de la oficina pueden ser mejorados. Debe existir evidencia de su cumplimiento.</w:t>
            </w:r>
          </w:p>
          <w:p w14:paraId="6D82D0DE" w14:textId="77777777" w:rsidR="00BD0AF9" w:rsidRPr="00BD0AF9" w:rsidRDefault="00BD0AF9" w:rsidP="00BD0A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ES_tradnl"/>
              </w:rPr>
            </w:pPr>
          </w:p>
        </w:tc>
      </w:tr>
      <w:tr w:rsidR="00BD0AF9" w:rsidRPr="00BD0AF9" w14:paraId="08CC8609" w14:textId="77777777" w:rsidTr="00BC3AFA">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185DD0CA" w14:textId="77777777" w:rsidR="00BD0AF9" w:rsidRPr="00BD0AF9" w:rsidRDefault="00BD0AF9" w:rsidP="00BD0AF9">
            <w:pPr>
              <w:jc w:val="both"/>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Casi siempre</w:t>
            </w:r>
          </w:p>
        </w:tc>
        <w:tc>
          <w:tcPr>
            <w:tcW w:w="6125" w:type="dxa"/>
          </w:tcPr>
          <w:p w14:paraId="621F8CAE" w14:textId="77777777" w:rsidR="00BD0AF9" w:rsidRPr="00BD0AF9" w:rsidRDefault="00BD0AF9" w:rsidP="00BD0A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Se cumple aceptablemente. Las condiciones de control están documentadas o autorizadas.</w:t>
            </w:r>
          </w:p>
          <w:p w14:paraId="6F64CAFF" w14:textId="77777777" w:rsidR="00BD0AF9" w:rsidRPr="00BD0AF9" w:rsidRDefault="00BD0AF9" w:rsidP="00BD0A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p>
        </w:tc>
      </w:tr>
      <w:tr w:rsidR="00BD0AF9" w:rsidRPr="00BD0AF9" w14:paraId="2AF68CE8" w14:textId="77777777" w:rsidTr="00BC3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293EC23D" w14:textId="77777777" w:rsidR="00BD0AF9" w:rsidRPr="00BD0AF9" w:rsidRDefault="00BD0AF9" w:rsidP="00BD0AF9">
            <w:pPr>
              <w:jc w:val="both"/>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A veces</w:t>
            </w:r>
          </w:p>
        </w:tc>
        <w:tc>
          <w:tcPr>
            <w:tcW w:w="6125" w:type="dxa"/>
          </w:tcPr>
          <w:p w14:paraId="67AE7620" w14:textId="77777777" w:rsidR="00BD0AF9" w:rsidRPr="00BD0AF9" w:rsidRDefault="00BD0AF9" w:rsidP="00BD0A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La aplicación de la normativa es mínima o de reciente aplicación, aún no es posible verificar los efectos o resultados obtenidos. Las condiciones del control están definidas pero no formalizadas.</w:t>
            </w:r>
          </w:p>
        </w:tc>
      </w:tr>
      <w:tr w:rsidR="00BD0AF9" w:rsidRPr="00BD0AF9" w14:paraId="78048457" w14:textId="77777777" w:rsidTr="00BC3AFA">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4F886D9B" w14:textId="77777777" w:rsidR="00BD0AF9" w:rsidRPr="00BD0AF9" w:rsidRDefault="00BD0AF9" w:rsidP="00BD0AF9">
            <w:pPr>
              <w:jc w:val="both"/>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Nunca</w:t>
            </w:r>
          </w:p>
        </w:tc>
        <w:tc>
          <w:tcPr>
            <w:tcW w:w="6125" w:type="dxa"/>
          </w:tcPr>
          <w:p w14:paraId="3FE1BE88" w14:textId="77777777" w:rsidR="00BD0AF9" w:rsidRPr="00BD0AF9" w:rsidRDefault="00BD0AF9" w:rsidP="00BD0AF9">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r w:rsidRPr="00BD0AF9">
              <w:rPr>
                <w:rFonts w:ascii="Times New Roman" w:hAnsi="Times New Roman" w:cs="Times New Roman"/>
                <w:color w:val="000000" w:themeColor="text1"/>
                <w:lang w:val="es-ES_tradnl"/>
              </w:rPr>
              <w:t>La normativa en cuestión no ha sido implementada o se desconoce si la aplicación realizada es la correcta. Por lo que deben generar propuestas mejora para trabajarlas en el periodo que corresponde, según lo dispuesto por la Oficina de Control Interno.</w:t>
            </w:r>
          </w:p>
          <w:p w14:paraId="52573E79" w14:textId="77777777" w:rsidR="00BD0AF9" w:rsidRPr="00BD0AF9" w:rsidRDefault="00BD0AF9" w:rsidP="00BD0AF9">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ES_tradnl"/>
              </w:rPr>
            </w:pPr>
          </w:p>
        </w:tc>
      </w:tr>
    </w:tbl>
    <w:p w14:paraId="6055FC62"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Tabla </w:t>
      </w:r>
      <w:r w:rsidRPr="00BD0AF9">
        <w:rPr>
          <w:i/>
          <w:iCs/>
          <w:color w:val="000000" w:themeColor="text1"/>
          <w:lang w:val="es-ES_tradnl"/>
        </w:rPr>
        <w:fldChar w:fldCharType="begin"/>
      </w:r>
      <w:r w:rsidRPr="00BD0AF9">
        <w:rPr>
          <w:i/>
          <w:iCs/>
          <w:color w:val="000000" w:themeColor="text1"/>
          <w:lang w:val="es-ES_tradnl"/>
        </w:rPr>
        <w:instrText xml:space="preserve"> SEQ Tabla \* ARABIC </w:instrText>
      </w:r>
      <w:r w:rsidRPr="00BD0AF9">
        <w:rPr>
          <w:i/>
          <w:iCs/>
          <w:color w:val="000000" w:themeColor="text1"/>
          <w:lang w:val="es-ES_tradnl"/>
        </w:rPr>
        <w:fldChar w:fldCharType="separate"/>
      </w:r>
      <w:r w:rsidRPr="00BD0AF9">
        <w:rPr>
          <w:i/>
          <w:iCs/>
          <w:noProof/>
          <w:color w:val="000000" w:themeColor="text1"/>
          <w:lang w:val="es-ES_tradnl"/>
        </w:rPr>
        <w:t>1</w:t>
      </w:r>
      <w:r w:rsidRPr="00BD0AF9">
        <w:rPr>
          <w:i/>
          <w:iCs/>
          <w:noProof/>
          <w:color w:val="000000" w:themeColor="text1"/>
          <w:lang w:val="es-ES_tradnl"/>
        </w:rPr>
        <w:fldChar w:fldCharType="end"/>
      </w:r>
      <w:r w:rsidRPr="00BD0AF9">
        <w:rPr>
          <w:i/>
          <w:iCs/>
          <w:color w:val="000000" w:themeColor="text1"/>
          <w:lang w:val="es-ES_tradnl"/>
        </w:rPr>
        <w:t>. Fuente propia:  Oficina de Control Interno. Parámetros de cumplimiento, PAI 2021.</w:t>
      </w:r>
    </w:p>
    <w:p w14:paraId="5DC02254" w14:textId="77777777" w:rsidR="00BD0AF9" w:rsidRPr="00BD0AF9" w:rsidRDefault="00BD0AF9" w:rsidP="00BD0AF9">
      <w:pPr>
        <w:ind w:left="851" w:right="851" w:firstLine="709"/>
        <w:jc w:val="both"/>
        <w:rPr>
          <w:rFonts w:eastAsia="Calibri"/>
          <w:color w:val="000000" w:themeColor="text1"/>
          <w:lang w:val="es-ES_tradnl"/>
        </w:rPr>
      </w:pPr>
    </w:p>
    <w:p w14:paraId="2EF1CB7B" w14:textId="77777777" w:rsidR="00BD0AF9" w:rsidRPr="00BD0AF9" w:rsidRDefault="00BD0AF9" w:rsidP="00BD0AF9">
      <w:pPr>
        <w:ind w:left="851" w:right="851" w:firstLine="709"/>
        <w:jc w:val="both"/>
        <w:rPr>
          <w:color w:val="000000" w:themeColor="text1"/>
          <w:lang w:val="es-ES_tradnl"/>
        </w:rPr>
      </w:pPr>
      <w:r w:rsidRPr="00BD0AF9">
        <w:rPr>
          <w:rFonts w:eastAsia="Calibri"/>
          <w:color w:val="000000" w:themeColor="text1"/>
          <w:lang w:val="es-ES_tradnl"/>
        </w:rPr>
        <w:t xml:space="preserve">La metodología es clara en establecer que la persona </w:t>
      </w:r>
      <w:r w:rsidRPr="00BD0AF9">
        <w:rPr>
          <w:color w:val="000000" w:themeColor="text1"/>
          <w:lang w:val="es-ES_tradnl"/>
        </w:rPr>
        <w:t xml:space="preserve">Titular Subordinada de cada oficina o despacho judicial, debe dar participación activa al personal de apoyo, con el propósito de autoevaluar el accionar de la oficina de manera integral y realizar las propuestas de mejora indicadas durante el plazo que corresponde. </w:t>
      </w:r>
    </w:p>
    <w:p w14:paraId="0D17F4CB" w14:textId="77777777" w:rsidR="00BD0AF9" w:rsidRPr="00BD0AF9" w:rsidRDefault="00BD0AF9" w:rsidP="00BD0AF9">
      <w:pPr>
        <w:ind w:left="851" w:right="851" w:firstLine="709"/>
        <w:jc w:val="both"/>
        <w:rPr>
          <w:rFonts w:eastAsia="Calibri"/>
          <w:color w:val="000000" w:themeColor="text1"/>
          <w:lang w:val="es-ES_tradnl"/>
        </w:rPr>
      </w:pPr>
    </w:p>
    <w:p w14:paraId="6B16D1AE"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Asimismo, es necesario tomar en cuenta que cuando se da cumplimiento a una norma, la Jefatura de la dependencia se respalda en acciones, actividades, procedimientos, manuales, normativas, formularios y otras herramientas.</w:t>
      </w:r>
    </w:p>
    <w:p w14:paraId="6576FA6B" w14:textId="77777777" w:rsidR="00BD0AF9" w:rsidRPr="00BD0AF9" w:rsidRDefault="00BD0AF9" w:rsidP="00BD0AF9">
      <w:pPr>
        <w:ind w:left="851" w:right="851" w:firstLine="709"/>
        <w:jc w:val="both"/>
        <w:rPr>
          <w:rFonts w:eastAsia="Calibri"/>
          <w:color w:val="000000" w:themeColor="text1"/>
          <w:lang w:val="es-ES_tradnl"/>
        </w:rPr>
      </w:pPr>
    </w:p>
    <w:p w14:paraId="2071BE9A" w14:textId="77777777" w:rsidR="00BD0AF9" w:rsidRPr="00BD0AF9" w:rsidRDefault="00BD0AF9" w:rsidP="00BD0AF9">
      <w:pPr>
        <w:ind w:left="851" w:right="851" w:firstLine="709"/>
        <w:jc w:val="both"/>
        <w:rPr>
          <w:rFonts w:eastAsia="Calibri"/>
          <w:color w:val="000000" w:themeColor="text1"/>
          <w:lang w:val="es-ES_tradnl"/>
        </w:rPr>
      </w:pPr>
      <w:r w:rsidRPr="00BD0AF9">
        <w:rPr>
          <w:rFonts w:eastAsia="Calibri"/>
          <w:color w:val="000000" w:themeColor="text1"/>
          <w:lang w:val="es-ES_tradnl"/>
        </w:rPr>
        <w:t>Finalmente, debe considerarse qué d</w:t>
      </w:r>
      <w:r w:rsidRPr="00BD0AF9">
        <w:rPr>
          <w:color w:val="000000" w:themeColor="text1"/>
          <w:lang w:val="es-ES_tradnl"/>
        </w:rPr>
        <w:t>entro de la aplicación de la autoevaluación</w:t>
      </w:r>
      <w:r w:rsidRPr="00BD0AF9">
        <w:rPr>
          <w:rFonts w:eastAsia="Calibri"/>
          <w:color w:val="000000" w:themeColor="text1"/>
          <w:lang w:val="es-ES_tradnl"/>
        </w:rPr>
        <w:t>, el despacho u oficina debe documentar cada uno de los resultados establecidos, debiendo estar disponible como fuente de verificación para las instancias administrativas de la Institución, tales como</w:t>
      </w:r>
      <w:r w:rsidRPr="00BD0AF9">
        <w:rPr>
          <w:color w:val="000000" w:themeColor="text1"/>
          <w:lang w:val="es-ES_tradnl"/>
        </w:rPr>
        <w:t xml:space="preserve"> la Inspección Judicial, la Auditoría Judicial o bien la Oficina de Control Interno.</w:t>
      </w:r>
    </w:p>
    <w:p w14:paraId="46A9EAB8" w14:textId="77777777" w:rsidR="00BD0AF9" w:rsidRPr="00BD0AF9" w:rsidRDefault="00BD0AF9" w:rsidP="00BD0AF9">
      <w:pPr>
        <w:autoSpaceDE w:val="0"/>
        <w:adjustRightInd w:val="0"/>
        <w:ind w:left="851" w:right="851" w:firstLine="709"/>
        <w:rPr>
          <w:color w:val="000000" w:themeColor="text1"/>
          <w:lang w:val="es-ES_tradnl"/>
        </w:rPr>
      </w:pPr>
    </w:p>
    <w:p w14:paraId="7F9E6756" w14:textId="77777777" w:rsidR="00BD0AF9" w:rsidRPr="00BD0AF9" w:rsidRDefault="00BD0AF9" w:rsidP="008C2F53">
      <w:pPr>
        <w:numPr>
          <w:ilvl w:val="0"/>
          <w:numId w:val="283"/>
        </w:numPr>
        <w:suppressAutoHyphens w:val="0"/>
        <w:ind w:left="851" w:right="851" w:firstLine="709"/>
        <w:contextualSpacing/>
        <w:jc w:val="both"/>
        <w:rPr>
          <w:b/>
          <w:bCs/>
          <w:color w:val="000000" w:themeColor="text1"/>
        </w:rPr>
      </w:pPr>
      <w:bookmarkStart w:id="7" w:name="_Hlk76386323"/>
      <w:bookmarkEnd w:id="6"/>
      <w:r w:rsidRPr="00BD0AF9">
        <w:rPr>
          <w:b/>
          <w:bCs/>
          <w:color w:val="000000" w:themeColor="text1"/>
        </w:rPr>
        <w:t xml:space="preserve"> RESULTADOS OBTENIDOS </w:t>
      </w:r>
    </w:p>
    <w:p w14:paraId="7AEF4DEB" w14:textId="77777777" w:rsidR="00BD0AF9" w:rsidRPr="00BD0AF9" w:rsidRDefault="00BD0AF9" w:rsidP="00BD0AF9">
      <w:pPr>
        <w:ind w:left="851" w:right="851" w:firstLine="709"/>
        <w:jc w:val="both"/>
        <w:rPr>
          <w:color w:val="000000" w:themeColor="text1"/>
          <w:lang w:val="es-ES_tradnl"/>
        </w:rPr>
      </w:pPr>
    </w:p>
    <w:p w14:paraId="498D1DFE" w14:textId="4B481B5A"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Es importante indicar que, un inconveniente detectado en la aplicación de este ejercicio fue  encontrar en las bases de datos que alimenta la herramienta </w:t>
      </w:r>
      <w:r w:rsidRPr="00BD0AF9">
        <w:rPr>
          <w:color w:val="000000" w:themeColor="text1"/>
          <w:lang w:val="es-ES_tradnl"/>
        </w:rPr>
        <w:lastRenderedPageBreak/>
        <w:t xml:space="preserve">automatizada PAI, el nombre de oficinas repetidas hasta con tres códigos o nombres diferentes para la misma oficina u otras que ya no forman parte de las dependencias de la Institución, lo que provocó errores en la verificación  del cumplimiento de la Autoevaluación, propiciando inconvenientes  en la solicitud de formularios, por lo que se estima  necesario  una mejora inmediata al respecto. </w:t>
      </w:r>
    </w:p>
    <w:p w14:paraId="284E3306" w14:textId="77777777" w:rsidR="00BD0AF9" w:rsidRPr="00BD0AF9" w:rsidRDefault="00BD0AF9" w:rsidP="00BD0AF9">
      <w:pPr>
        <w:ind w:left="851" w:right="851" w:firstLine="709"/>
        <w:jc w:val="both"/>
        <w:rPr>
          <w:color w:val="000000" w:themeColor="text1"/>
          <w:lang w:val="es-ES_tradnl"/>
        </w:rPr>
      </w:pPr>
    </w:p>
    <w:p w14:paraId="45C46939"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este sentido la Norma 5.6 Calidad de la Información, establece lo siguiente:</w:t>
      </w:r>
    </w:p>
    <w:p w14:paraId="1B058248" w14:textId="77777777" w:rsidR="00BD0AF9" w:rsidRPr="00BD0AF9" w:rsidRDefault="00BD0AF9" w:rsidP="00BD0AF9">
      <w:pPr>
        <w:ind w:left="851" w:right="851" w:firstLine="709"/>
        <w:jc w:val="both"/>
        <w:rPr>
          <w:color w:val="000000" w:themeColor="text1"/>
          <w:lang w:val="es-ES_tradnl"/>
        </w:rPr>
      </w:pPr>
    </w:p>
    <w:p w14:paraId="3D63BE1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“El jerarca y los titulares subordinados, según sus competencias, deben asegurar razonablemente que los sistemas de información contemplen los procesos requeridos para recopilar, procesar y generar información que responda a las necesidades de los distintos usuarios. Dichos procesos deben estar basados en un enfoque de efectividad y de mejoramiento continuo”.</w:t>
      </w:r>
    </w:p>
    <w:p w14:paraId="367FC867" w14:textId="77777777" w:rsidR="00BD0AF9" w:rsidRPr="00BD0AF9" w:rsidRDefault="00BD0AF9" w:rsidP="00BD0AF9">
      <w:pPr>
        <w:ind w:left="851" w:right="851" w:firstLine="709"/>
        <w:jc w:val="both"/>
        <w:rPr>
          <w:color w:val="000000" w:themeColor="text1"/>
          <w:lang w:val="es-ES_tradnl"/>
        </w:rPr>
      </w:pPr>
    </w:p>
    <w:p w14:paraId="5F37E7A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 continuación en el Gráfico N°1, se muestra el nivel de cumplimiento por Ámbito Institucional, con los resultados obtenidos en el PAI 2021, teniendo como base la información aportada por las 700 oficinas y despachos judiciales evaluadas en este periodo.</w:t>
      </w:r>
    </w:p>
    <w:bookmarkEnd w:id="7"/>
    <w:p w14:paraId="7EBF5333" w14:textId="77777777" w:rsidR="00BD0AF9" w:rsidRPr="00BD0AF9" w:rsidRDefault="00BD0AF9" w:rsidP="00BD0AF9">
      <w:pPr>
        <w:jc w:val="center"/>
        <w:rPr>
          <w:b/>
          <w:bCs/>
          <w:color w:val="000000" w:themeColor="text1"/>
          <w:lang w:val="es-ES_tradnl"/>
        </w:rPr>
      </w:pPr>
    </w:p>
    <w:p w14:paraId="0CE7C1B1"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N°1</w:t>
      </w:r>
    </w:p>
    <w:p w14:paraId="31FE6803" w14:textId="77777777" w:rsidR="00BD0AF9" w:rsidRPr="00BD0AF9" w:rsidRDefault="00BD0AF9" w:rsidP="00BD0AF9">
      <w:pPr>
        <w:keepNext/>
        <w:ind w:left="360"/>
        <w:jc w:val="center"/>
        <w:rPr>
          <w:b/>
          <w:bCs/>
          <w:color w:val="000000" w:themeColor="text1"/>
          <w:lang w:val="es-ES_tradnl"/>
        </w:rPr>
      </w:pPr>
      <w:r w:rsidRPr="00BD0AF9">
        <w:rPr>
          <w:b/>
          <w:bCs/>
          <w:color w:val="000000" w:themeColor="text1"/>
          <w:lang w:val="es-ES_tradnl"/>
        </w:rPr>
        <w:lastRenderedPageBreak/>
        <w:t xml:space="preserve">Cumplimiento del Proceso de Autoevaluación Institucional </w:t>
      </w:r>
    </w:p>
    <w:p w14:paraId="07E90439" w14:textId="77777777" w:rsidR="00BD0AF9" w:rsidRPr="00BD0AF9" w:rsidRDefault="00BD0AF9" w:rsidP="00BD0AF9">
      <w:pPr>
        <w:keepNext/>
        <w:ind w:left="360"/>
        <w:jc w:val="center"/>
        <w:rPr>
          <w:b/>
          <w:bCs/>
          <w:color w:val="000000" w:themeColor="text1"/>
          <w:lang w:val="es-ES_tradnl"/>
        </w:rPr>
      </w:pPr>
      <w:r w:rsidRPr="00BD0AF9">
        <w:rPr>
          <w:b/>
          <w:bCs/>
          <w:color w:val="000000" w:themeColor="text1"/>
          <w:lang w:val="es-ES_tradnl"/>
        </w:rPr>
        <w:t>por Ámbitos del Poder Judicial.</w:t>
      </w:r>
    </w:p>
    <w:p w14:paraId="1153BCFA" w14:textId="77777777" w:rsidR="00BD0AF9" w:rsidRPr="00BD0AF9" w:rsidRDefault="00BD0AF9" w:rsidP="00BD0AF9">
      <w:pPr>
        <w:keepNext/>
        <w:ind w:left="360"/>
        <w:jc w:val="center"/>
        <w:rPr>
          <w:color w:val="000000" w:themeColor="text1"/>
          <w:lang w:val="es-ES_tradnl"/>
        </w:rPr>
      </w:pPr>
      <w:r w:rsidRPr="00BD0AF9">
        <w:rPr>
          <w:noProof/>
          <w:color w:val="000000" w:themeColor="text1"/>
          <w:lang w:val="es-ES_tradnl"/>
        </w:rPr>
        <w:drawing>
          <wp:inline distT="0" distB="0" distL="0" distR="0" wp14:anchorId="05E29550" wp14:editId="6086C04E">
            <wp:extent cx="6502400" cy="3141134"/>
            <wp:effectExtent l="0" t="0" r="12700" b="2540"/>
            <wp:docPr id="37" name="Gráfico 37">
              <a:extLst xmlns:a="http://schemas.openxmlformats.org/drawingml/2006/main">
                <a:ext uri="{FF2B5EF4-FFF2-40B4-BE49-F238E27FC236}">
                  <a16:creationId xmlns:a16="http://schemas.microsoft.com/office/drawing/2014/main" id="{C67EF512-F415-42FC-9163-66E0B10008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85741F"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Gráfico N°</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1</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1EC4B709" w14:textId="77777777" w:rsidR="00BD0AF9" w:rsidRPr="00BD0AF9" w:rsidRDefault="00BD0AF9" w:rsidP="00BD0AF9">
      <w:pPr>
        <w:ind w:left="360"/>
        <w:jc w:val="both"/>
        <w:rPr>
          <w:color w:val="000000" w:themeColor="text1"/>
          <w:lang w:val="es-ES_tradnl"/>
        </w:rPr>
      </w:pPr>
    </w:p>
    <w:p w14:paraId="7BAE8BB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se aprecia casi la totalidad de las oficinas y despachos judiciales efectuaron el PAI para periodo 2021, lo que demuestra el compromiso con los deberes y obligaciones propias de la gestión judicial. El único incumplimiento registrado se dio en el caso del Ámbito Jurisdiccional, específicamente en el Centro de Conciliación de Puntarenas. Sobre el particular cabe indicar, que el artículo 39 de la LGCI N° 8292 establece como una causal de responsabilidad administrativa, lo siguiente:</w:t>
      </w:r>
    </w:p>
    <w:p w14:paraId="7232D534" w14:textId="77777777" w:rsidR="00BD0AF9" w:rsidRPr="00BD0AF9" w:rsidRDefault="00BD0AF9" w:rsidP="00BD0AF9">
      <w:pPr>
        <w:ind w:left="851" w:right="851" w:firstLine="709"/>
        <w:jc w:val="both"/>
        <w:rPr>
          <w:color w:val="000000" w:themeColor="text1"/>
          <w:lang w:val="es-ES_tradnl"/>
        </w:rPr>
      </w:pPr>
    </w:p>
    <w:p w14:paraId="232A111F"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  (segundo párrafo).</w:t>
      </w:r>
    </w:p>
    <w:p w14:paraId="1FDF9506" w14:textId="77777777" w:rsidR="00BD0AF9" w:rsidRPr="00BD0AF9" w:rsidRDefault="00BD0AF9" w:rsidP="00BD0AF9">
      <w:pPr>
        <w:ind w:left="851" w:right="851" w:firstLine="709"/>
        <w:jc w:val="both"/>
        <w:rPr>
          <w:color w:val="000000" w:themeColor="text1"/>
          <w:lang w:val="es-ES_tradnl"/>
        </w:rPr>
      </w:pPr>
    </w:p>
    <w:p w14:paraId="5F64DAF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Aunado a lo señalado, al analizar la información para conocer el nivel de cumplimiento del PAI, se verificó la atención de los Componentes Funcionales por parte de cada uno de los Ámbitos que conforman la institución, tal y como se muestra en el Gráfico No. 2.</w:t>
      </w:r>
    </w:p>
    <w:p w14:paraId="3B3078F7" w14:textId="77777777" w:rsidR="00BD0AF9" w:rsidRPr="00BD0AF9" w:rsidRDefault="00BD0AF9" w:rsidP="00BD0AF9">
      <w:pPr>
        <w:ind w:left="851" w:right="851" w:firstLine="709"/>
        <w:jc w:val="both"/>
        <w:rPr>
          <w:color w:val="000000" w:themeColor="text1"/>
          <w:lang w:val="es-ES_tradnl"/>
        </w:rPr>
      </w:pPr>
    </w:p>
    <w:p w14:paraId="4D9D69A8"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lastRenderedPageBreak/>
        <w:t>Gráfico N°2</w:t>
      </w:r>
    </w:p>
    <w:p w14:paraId="2AEB2846"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por Ámbito Institucional </w:t>
      </w:r>
    </w:p>
    <w:p w14:paraId="1A74E1E5"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según Componente Funcional.</w:t>
      </w:r>
    </w:p>
    <w:p w14:paraId="110AC737" w14:textId="77777777" w:rsidR="00BD0AF9" w:rsidRPr="00BD0AF9" w:rsidRDefault="00BD0AF9" w:rsidP="00BD0AF9">
      <w:pPr>
        <w:keepNext/>
        <w:jc w:val="center"/>
        <w:rPr>
          <w:color w:val="000000" w:themeColor="text1"/>
          <w:lang w:val="es-ES_tradnl"/>
        </w:rPr>
      </w:pPr>
      <w:r w:rsidRPr="00BD0AF9">
        <w:rPr>
          <w:noProof/>
          <w:color w:val="000000" w:themeColor="text1"/>
          <w:lang w:val="es-ES_tradnl"/>
        </w:rPr>
        <w:drawing>
          <wp:inline distT="0" distB="0" distL="0" distR="0" wp14:anchorId="2C8C4A8D" wp14:editId="1D14D160">
            <wp:extent cx="6789420" cy="2796540"/>
            <wp:effectExtent l="0" t="0" r="11430" b="3810"/>
            <wp:docPr id="39" name="Gráfico 39">
              <a:extLst xmlns:a="http://schemas.openxmlformats.org/drawingml/2006/main">
                <a:ext uri="{FF2B5EF4-FFF2-40B4-BE49-F238E27FC236}">
                  <a16:creationId xmlns:a16="http://schemas.microsoft.com/office/drawing/2014/main" id="{B1F9C2CB-2826-4848-96E1-D1D19BE88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894539"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Gráfico N°</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2</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5E31770B" w14:textId="77777777" w:rsidR="00BD0AF9" w:rsidRPr="00BD0AF9" w:rsidRDefault="00BD0AF9" w:rsidP="00BD0AF9">
      <w:pPr>
        <w:autoSpaceDE w:val="0"/>
        <w:adjustRightInd w:val="0"/>
        <w:ind w:left="851" w:right="851" w:firstLine="709"/>
        <w:jc w:val="both"/>
        <w:rPr>
          <w:color w:val="000000" w:themeColor="text1"/>
          <w:lang w:val="es-ES_tradnl"/>
        </w:rPr>
      </w:pPr>
    </w:p>
    <w:p w14:paraId="2AB0CAF2"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 el gráfico se observa que el Ámbito Jurisdiccional, es donde se registró la mayor cantidad de propuestas de mejora con 13262, las referidas por el Ámbito Auxiliar de Justicia, compuesto por 229 oficinas distribuidas, OIJ 110 oficinas, Ministerio Público 68 y Defensa Pública 51, alcanzan el segundo lugar con 9633 propuestas y finalmente el Ámbito Administrativo con 4224.</w:t>
      </w:r>
    </w:p>
    <w:p w14:paraId="5B66799C" w14:textId="77777777" w:rsidR="00BD0AF9" w:rsidRPr="00BD0AF9" w:rsidRDefault="00BD0AF9" w:rsidP="00BD0AF9">
      <w:pPr>
        <w:autoSpaceDE w:val="0"/>
        <w:adjustRightInd w:val="0"/>
        <w:ind w:left="851" w:right="851" w:firstLine="709"/>
        <w:jc w:val="both"/>
        <w:rPr>
          <w:color w:val="000000" w:themeColor="text1"/>
          <w:lang w:val="es-ES_tradnl"/>
        </w:rPr>
      </w:pPr>
    </w:p>
    <w:p w14:paraId="05542B65"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Es importante destacar que las propuestas de mejora aplicadas por Ámbito y Componente Funcional, entre otros aspectos muestran el interés de la mejora continua, producto de las debilidades detectadas en la gestión, un mayor interés en la interpretación de la ley y el importante acompañamiento de los Gestores de Control Interno destacados en los diferentes Circuitos Judiciales y Programas de la Institución.</w:t>
      </w:r>
    </w:p>
    <w:p w14:paraId="09116D61" w14:textId="77777777" w:rsidR="00BD0AF9" w:rsidRPr="00BD0AF9" w:rsidRDefault="00BD0AF9" w:rsidP="00BD0AF9">
      <w:pPr>
        <w:autoSpaceDE w:val="0"/>
        <w:adjustRightInd w:val="0"/>
        <w:ind w:left="851" w:right="851" w:firstLine="709"/>
        <w:jc w:val="both"/>
        <w:rPr>
          <w:color w:val="000000" w:themeColor="text1"/>
          <w:lang w:val="es-ES_tradnl"/>
        </w:rPr>
      </w:pPr>
    </w:p>
    <w:p w14:paraId="7C9DD1B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A efecto de determinar el promedio de las acciones que se establecen por ámbito y oficina, se utilizó el Índice de Generación de Propuestas de Mejora (IGPM), producto obtenido al dividir el total de la cantidad de propuestas generadas por ámbito, entre la cantidad de oficinas o despachos que lo componen. Dado lo anterior al analizar IGPM conforme los datos contenidos en el gráfico N°2, se desprende que el Ámbito Auxiliar de Justicia planteó de manera general por oficina un promedio de 42 propuestas, el Administrativo 39 y el </w:t>
      </w:r>
      <w:r w:rsidRPr="00BD0AF9">
        <w:rPr>
          <w:color w:val="000000" w:themeColor="text1"/>
          <w:lang w:val="es-ES_tradnl"/>
        </w:rPr>
        <w:lastRenderedPageBreak/>
        <w:t xml:space="preserve">Jurisdiccional 36. De esto se infiere que el Ámbito Auxiliar de Justicia se adecua a la gestión de Control Interno, facilitando establecer y aplicar las acciones específicas para mejorar su funcionamiento procurando el mejor uso de los recursos. </w:t>
      </w:r>
    </w:p>
    <w:p w14:paraId="4D844602" w14:textId="77777777" w:rsidR="00BD0AF9" w:rsidRPr="00BD0AF9" w:rsidRDefault="00BD0AF9" w:rsidP="00BD0AF9">
      <w:pPr>
        <w:autoSpaceDE w:val="0"/>
        <w:adjustRightInd w:val="0"/>
        <w:ind w:left="851" w:right="851" w:firstLine="709"/>
        <w:jc w:val="both"/>
        <w:rPr>
          <w:color w:val="000000" w:themeColor="text1"/>
          <w:lang w:val="es-ES_tradnl"/>
        </w:rPr>
      </w:pPr>
    </w:p>
    <w:p w14:paraId="667E886D" w14:textId="77777777" w:rsidR="00BD0AF9" w:rsidRPr="00BD0AF9" w:rsidRDefault="00BD0AF9" w:rsidP="008C2F53">
      <w:pPr>
        <w:numPr>
          <w:ilvl w:val="0"/>
          <w:numId w:val="283"/>
        </w:numPr>
        <w:suppressAutoHyphens w:val="0"/>
        <w:autoSpaceDE w:val="0"/>
        <w:adjustRightInd w:val="0"/>
        <w:ind w:left="851" w:right="851" w:firstLine="709"/>
        <w:contextualSpacing/>
        <w:jc w:val="both"/>
        <w:rPr>
          <w:b/>
          <w:bCs/>
          <w:color w:val="000000" w:themeColor="text1"/>
        </w:rPr>
      </w:pPr>
      <w:r w:rsidRPr="00BD0AF9">
        <w:rPr>
          <w:rFonts w:eastAsia="Calibri"/>
          <w:b/>
          <w:bCs/>
          <w:color w:val="000000" w:themeColor="text1"/>
        </w:rPr>
        <w:t xml:space="preserve"> Análisis de Propuestas de Mejora por Componente Funcional</w:t>
      </w:r>
    </w:p>
    <w:p w14:paraId="1F44A54D" w14:textId="77777777" w:rsidR="00BD0AF9" w:rsidRPr="00BD0AF9" w:rsidRDefault="00BD0AF9" w:rsidP="00BD0AF9">
      <w:pPr>
        <w:autoSpaceDE w:val="0"/>
        <w:adjustRightInd w:val="0"/>
        <w:ind w:left="851" w:right="851" w:firstLine="709"/>
        <w:jc w:val="both"/>
        <w:rPr>
          <w:b/>
          <w:bCs/>
          <w:color w:val="000000" w:themeColor="text1"/>
        </w:rPr>
      </w:pPr>
    </w:p>
    <w:p w14:paraId="27863D70" w14:textId="77777777" w:rsidR="00BD0AF9" w:rsidRPr="00BD0AF9" w:rsidRDefault="00BD0AF9" w:rsidP="008C2F53">
      <w:pPr>
        <w:numPr>
          <w:ilvl w:val="0"/>
          <w:numId w:val="282"/>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Normas Generales</w:t>
      </w:r>
    </w:p>
    <w:p w14:paraId="63EFA995"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7C49A64C" w14:textId="77777777" w:rsidR="00BD0AF9" w:rsidRPr="00BD0AF9" w:rsidRDefault="00BD0AF9" w:rsidP="00BD0AF9">
      <w:pPr>
        <w:autoSpaceDE w:val="0"/>
        <w:adjustRightInd w:val="0"/>
        <w:ind w:left="851" w:right="851" w:firstLine="709"/>
        <w:jc w:val="both"/>
        <w:rPr>
          <w:color w:val="000000" w:themeColor="text1"/>
          <w:lang w:val="es-ES_tradnl"/>
        </w:rPr>
      </w:pPr>
      <w:bookmarkStart w:id="8" w:name="_Hlk71635564"/>
      <w:r w:rsidRPr="00BD0AF9">
        <w:rPr>
          <w:rFonts w:eastAsia="Calibri"/>
          <w:color w:val="000000" w:themeColor="text1"/>
          <w:lang w:val="es-ES_tradnl"/>
        </w:rPr>
        <w:t xml:space="preserve">Estas se refieren a los diferentes lineamientos de aplicación y regulación del SCI, el cual se </w:t>
      </w:r>
      <w:r w:rsidRPr="00BD0AF9">
        <w:rPr>
          <w:color w:val="000000" w:themeColor="text1"/>
          <w:lang w:val="es-ES_tradnl"/>
        </w:rPr>
        <w:t xml:space="preserve">perfila como un mecanismo idóneo para apoyar los esfuerzos, </w:t>
      </w:r>
      <w:r w:rsidRPr="00BD0AF9">
        <w:rPr>
          <w:rFonts w:eastAsia="Calibri"/>
          <w:color w:val="000000" w:themeColor="text1"/>
          <w:lang w:val="es-ES_tradnl"/>
        </w:rPr>
        <w:t xml:space="preserve">principalmente en las áreas de actividad administrativa u operativa de la Institución. </w:t>
      </w:r>
      <w:bookmarkEnd w:id="8"/>
      <w:r w:rsidRPr="00BD0AF9">
        <w:rPr>
          <w:rFonts w:eastAsia="Calibri"/>
          <w:color w:val="000000" w:themeColor="text1"/>
          <w:lang w:val="es-ES_tradnl"/>
        </w:rPr>
        <w:t>Las Normas Generales c</w:t>
      </w:r>
      <w:r w:rsidRPr="00BD0AF9">
        <w:rPr>
          <w:color w:val="000000" w:themeColor="text1"/>
          <w:lang w:val="es-ES_tradnl"/>
        </w:rPr>
        <w:t>ontemplan regulaciones básicas, diseñadas y ejecutadas por la Administración Activa, con miras a garantizar una seguridad razonable en la consecución de los objetivos institucionales. Incluyen conceptos, objetivos, características, responsabilidad del Jerarca y Titulares Subordinados en el ejercicio de la función pública, entre otros.</w:t>
      </w:r>
    </w:p>
    <w:p w14:paraId="307DA467" w14:textId="77777777" w:rsidR="00BD0AF9" w:rsidRPr="00BD0AF9" w:rsidRDefault="00BD0AF9" w:rsidP="00BD0AF9">
      <w:pPr>
        <w:autoSpaceDE w:val="0"/>
        <w:adjustRightInd w:val="0"/>
        <w:ind w:left="851" w:right="851" w:firstLine="709"/>
        <w:jc w:val="both"/>
        <w:rPr>
          <w:color w:val="000000" w:themeColor="text1"/>
          <w:lang w:val="es-ES_tradnl"/>
        </w:rPr>
      </w:pPr>
    </w:p>
    <w:p w14:paraId="5F18C162"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Al respecto el Manual de Normas de Control Interno para el Sector Público establece lo siguiente:</w:t>
      </w:r>
    </w:p>
    <w:p w14:paraId="53BFAEC2" w14:textId="77777777" w:rsidR="00BD0AF9" w:rsidRPr="00BD0AF9" w:rsidRDefault="00BD0AF9" w:rsidP="00BD0AF9">
      <w:pPr>
        <w:autoSpaceDE w:val="0"/>
        <w:adjustRightInd w:val="0"/>
        <w:ind w:left="851" w:right="851" w:firstLine="709"/>
        <w:jc w:val="both"/>
        <w:rPr>
          <w:color w:val="000000" w:themeColor="text1"/>
          <w:lang w:val="es-ES_tradnl"/>
        </w:rPr>
      </w:pPr>
    </w:p>
    <w:p w14:paraId="7BA0205D" w14:textId="77777777" w:rsidR="00BD0AF9" w:rsidRPr="00BD0AF9" w:rsidRDefault="00BD0AF9" w:rsidP="00BD0AF9">
      <w:pPr>
        <w:ind w:left="851" w:right="851" w:firstLine="709"/>
        <w:jc w:val="both"/>
        <w:rPr>
          <w:bCs/>
          <w:color w:val="000000" w:themeColor="text1"/>
          <w:lang w:val="es-ES_tradnl"/>
        </w:rPr>
      </w:pPr>
      <w:r w:rsidRPr="00BD0AF9">
        <w:rPr>
          <w:bCs/>
          <w:color w:val="000000" w:themeColor="text1"/>
          <w:lang w:val="es-ES_tradnl"/>
        </w:rPr>
        <w:t>Norma 1.5 Responsabilidad de los funcionarios sobre el SCI:</w:t>
      </w:r>
    </w:p>
    <w:p w14:paraId="49069276" w14:textId="77777777" w:rsidR="00BD0AF9" w:rsidRPr="00BD0AF9" w:rsidRDefault="00BD0AF9" w:rsidP="00BD0AF9">
      <w:pPr>
        <w:ind w:left="851" w:right="851" w:firstLine="709"/>
        <w:jc w:val="both"/>
        <w:rPr>
          <w:bCs/>
          <w:color w:val="000000" w:themeColor="text1"/>
          <w:lang w:val="es-ES_tradnl"/>
        </w:rPr>
      </w:pPr>
    </w:p>
    <w:p w14:paraId="1C2D8A51" w14:textId="77777777" w:rsidR="00BD0AF9" w:rsidRPr="00BD0AF9" w:rsidRDefault="00BD0AF9" w:rsidP="00BD0AF9">
      <w:pPr>
        <w:autoSpaceDE w:val="0"/>
        <w:adjustRightInd w:val="0"/>
        <w:ind w:left="851" w:right="851" w:firstLine="709"/>
        <w:jc w:val="both"/>
        <w:rPr>
          <w:bCs/>
          <w:i/>
          <w:iCs/>
          <w:color w:val="000000" w:themeColor="text1"/>
          <w:lang w:val="es-ES_tradnl"/>
        </w:rPr>
      </w:pPr>
      <w:r w:rsidRPr="00BD0AF9">
        <w:rPr>
          <w:bCs/>
          <w:i/>
          <w:iCs/>
          <w:color w:val="000000" w:themeColor="text1"/>
          <w:lang w:val="es-ES_tradnl"/>
        </w:rPr>
        <w:t>“De conformidad con las responsabilidades que competen a cada puesto de trabajo, los funcionarios de la institución deben, de manera oportuna, efectiva y con observancia a las regulaciones aplicables, realizar las acciones pertinentes y atender los requerimientos para el debido diseño, implantación, operación, y fortalecimiento de los distintos componentes funcionales del SCI.”</w:t>
      </w:r>
    </w:p>
    <w:p w14:paraId="1A2009EA" w14:textId="77777777" w:rsidR="00BD0AF9" w:rsidRPr="00BD0AF9" w:rsidRDefault="00BD0AF9" w:rsidP="00BD0AF9">
      <w:pPr>
        <w:autoSpaceDE w:val="0"/>
        <w:adjustRightInd w:val="0"/>
        <w:ind w:left="851" w:right="851" w:firstLine="709"/>
        <w:jc w:val="both"/>
        <w:rPr>
          <w:bCs/>
          <w:color w:val="000000" w:themeColor="text1"/>
          <w:lang w:val="es-ES_tradnl"/>
        </w:rPr>
      </w:pPr>
    </w:p>
    <w:p w14:paraId="5A290A3B" w14:textId="77777777" w:rsidR="00BD0AF9" w:rsidRPr="00BD0AF9" w:rsidRDefault="00BD0AF9" w:rsidP="00BD0AF9">
      <w:pPr>
        <w:ind w:left="851" w:right="851" w:firstLine="709"/>
        <w:jc w:val="both"/>
        <w:rPr>
          <w:bCs/>
          <w:color w:val="000000" w:themeColor="text1"/>
          <w:lang w:val="es-ES_tradnl"/>
        </w:rPr>
      </w:pPr>
      <w:r w:rsidRPr="00BD0AF9">
        <w:rPr>
          <w:bCs/>
          <w:color w:val="000000" w:themeColor="text1"/>
          <w:lang w:val="es-ES_tradnl"/>
        </w:rPr>
        <w:t>De igual manera, la Norma 1.9, Vinculación del SCI con la calidad señala:</w:t>
      </w:r>
    </w:p>
    <w:p w14:paraId="737A6A6C" w14:textId="77777777" w:rsidR="00BD0AF9" w:rsidRPr="00BD0AF9" w:rsidRDefault="00BD0AF9" w:rsidP="00BD0AF9">
      <w:pPr>
        <w:ind w:left="851" w:right="851" w:firstLine="709"/>
        <w:jc w:val="both"/>
        <w:rPr>
          <w:bCs/>
          <w:color w:val="000000" w:themeColor="text1"/>
          <w:lang w:val="es-ES_tradnl"/>
        </w:rPr>
      </w:pPr>
    </w:p>
    <w:p w14:paraId="3A51AE24" w14:textId="77777777" w:rsidR="00BD0AF9" w:rsidRPr="00BD0AF9" w:rsidRDefault="00BD0AF9" w:rsidP="00BD0AF9">
      <w:pPr>
        <w:ind w:left="851" w:right="851" w:firstLine="709"/>
        <w:jc w:val="both"/>
        <w:rPr>
          <w:bCs/>
          <w:i/>
          <w:iCs/>
          <w:color w:val="000000" w:themeColor="text1"/>
          <w:lang w:val="es-ES_tradnl"/>
        </w:rPr>
      </w:pPr>
      <w:r w:rsidRPr="00BD0AF9">
        <w:rPr>
          <w:bCs/>
          <w:i/>
          <w:iCs/>
          <w:color w:val="000000" w:themeColor="text1"/>
          <w:lang w:val="es-ES_tradnl"/>
        </w:rPr>
        <w:t>“El jerarca y los titulares subordinados, según sus competencias, deben promover un compromiso institucional con la calidad y apoyarse en el SCI para propiciar la materialización de ese compromiso en todas las actividades y actuaciones de la organización. A los efectos, deben establecer las políticas y las actividades de control pertinentes para gestionar y verificar la calidad de la gestión, para asegurar su conformidad con las necesidades institucionales, a la luz de los objetivos, y con base en un enfoque de mejoramiento continuo.”</w:t>
      </w:r>
    </w:p>
    <w:p w14:paraId="6A926D1F" w14:textId="77777777" w:rsidR="00BD0AF9" w:rsidRPr="00BD0AF9" w:rsidRDefault="00BD0AF9" w:rsidP="00BD0AF9">
      <w:pPr>
        <w:autoSpaceDE w:val="0"/>
        <w:adjustRightInd w:val="0"/>
        <w:ind w:left="851" w:right="851" w:firstLine="709"/>
        <w:jc w:val="both"/>
        <w:rPr>
          <w:color w:val="000000" w:themeColor="text1"/>
          <w:lang w:val="es-ES_tradnl"/>
        </w:rPr>
      </w:pPr>
    </w:p>
    <w:p w14:paraId="0E713A7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Por lo anterior, la importancia de promover el compromiso con la calidad, cumpliendo las actividades de control y la r</w:t>
      </w:r>
      <w:r w:rsidRPr="00BD0AF9">
        <w:rPr>
          <w:bCs/>
          <w:color w:val="000000" w:themeColor="text1"/>
          <w:lang w:val="es-ES_tradnl"/>
        </w:rPr>
        <w:t xml:space="preserve">esponsabilidad de los funcionarios </w:t>
      </w:r>
      <w:r w:rsidRPr="00BD0AF9">
        <w:rPr>
          <w:bCs/>
          <w:color w:val="000000" w:themeColor="text1"/>
          <w:lang w:val="es-ES_tradnl"/>
        </w:rPr>
        <w:lastRenderedPageBreak/>
        <w:t>sobre el SCI</w:t>
      </w:r>
      <w:r w:rsidRPr="00BD0AF9">
        <w:rPr>
          <w:color w:val="000000" w:themeColor="text1"/>
          <w:lang w:val="es-ES_tradnl"/>
        </w:rPr>
        <w:t xml:space="preserve">, son actividades requeridas para el fortalecimiento de la gestión propia de cada oficina, mediante el cumplimiento de propuestas de mejora o acciones correctivas que efectúa la Administración.  </w:t>
      </w:r>
    </w:p>
    <w:p w14:paraId="28DDD3C2" w14:textId="77777777" w:rsidR="00BD0AF9" w:rsidRPr="00BD0AF9" w:rsidRDefault="00BD0AF9" w:rsidP="00BD0AF9">
      <w:pPr>
        <w:ind w:left="851" w:right="851" w:firstLine="709"/>
        <w:jc w:val="both"/>
        <w:rPr>
          <w:color w:val="000000" w:themeColor="text1"/>
          <w:lang w:val="es-ES_tradnl"/>
        </w:rPr>
      </w:pPr>
    </w:p>
    <w:p w14:paraId="6111871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El siguiente gráfico muestra un análisis detallado con el total de propuestas de mejora relacionadas con las Normas Generales por cada Ámbito analizado:</w:t>
      </w:r>
    </w:p>
    <w:p w14:paraId="7878D12D" w14:textId="77777777" w:rsidR="00BD0AF9" w:rsidRPr="00BD0AF9" w:rsidRDefault="00BD0AF9" w:rsidP="00BD0AF9">
      <w:pPr>
        <w:ind w:left="851" w:right="851" w:firstLine="709"/>
        <w:jc w:val="both"/>
        <w:rPr>
          <w:color w:val="000000" w:themeColor="text1"/>
          <w:lang w:val="es-ES_tradnl"/>
        </w:rPr>
      </w:pPr>
    </w:p>
    <w:p w14:paraId="4DFD984B" w14:textId="77777777" w:rsidR="00BD0AF9" w:rsidRPr="00BD0AF9" w:rsidRDefault="00BD0AF9" w:rsidP="00BD0AF9">
      <w:pPr>
        <w:autoSpaceDE w:val="0"/>
        <w:adjustRightInd w:val="0"/>
        <w:jc w:val="center"/>
        <w:rPr>
          <w:b/>
          <w:bCs/>
          <w:color w:val="000000" w:themeColor="text1"/>
          <w:lang w:val="es-ES_tradnl"/>
        </w:rPr>
      </w:pPr>
      <w:r w:rsidRPr="00BD0AF9">
        <w:rPr>
          <w:b/>
          <w:bCs/>
          <w:color w:val="000000" w:themeColor="text1"/>
          <w:lang w:val="es-ES_tradnl"/>
        </w:rPr>
        <w:t>Gráfico N°3</w:t>
      </w:r>
    </w:p>
    <w:p w14:paraId="14C85349"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relacionadas con las Normas Generales por </w:t>
      </w:r>
    </w:p>
    <w:p w14:paraId="642FC96B"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Ámbito Institucional y por cantidad de oficinas.  </w:t>
      </w:r>
    </w:p>
    <w:p w14:paraId="184F0D07" w14:textId="77777777" w:rsidR="00BD0AF9" w:rsidRPr="00BD0AF9" w:rsidRDefault="00BD0AF9" w:rsidP="00BD0AF9">
      <w:pPr>
        <w:jc w:val="center"/>
        <w:rPr>
          <w:color w:val="000000" w:themeColor="text1"/>
          <w:lang w:val="es-ES_tradnl"/>
        </w:rPr>
      </w:pPr>
      <w:r w:rsidRPr="00BD0AF9">
        <w:rPr>
          <w:noProof/>
          <w:color w:val="000000" w:themeColor="text1"/>
          <w:lang w:val="es-ES_tradnl"/>
        </w:rPr>
        <w:drawing>
          <wp:inline distT="0" distB="0" distL="0" distR="0" wp14:anchorId="42B114A9" wp14:editId="1E72677F">
            <wp:extent cx="6431280" cy="3009900"/>
            <wp:effectExtent l="0" t="0" r="7620" b="0"/>
            <wp:docPr id="40" name="Gráfico 40">
              <a:extLst xmlns:a="http://schemas.openxmlformats.org/drawingml/2006/main">
                <a:ext uri="{FF2B5EF4-FFF2-40B4-BE49-F238E27FC236}">
                  <a16:creationId xmlns:a16="http://schemas.microsoft.com/office/drawing/2014/main" id="{9991C665-7752-4627-9249-5B2670430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B38263"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3</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209DD653" w14:textId="77777777" w:rsidR="00BD0AF9" w:rsidRPr="00BD0AF9" w:rsidRDefault="00BD0AF9" w:rsidP="00BD0AF9">
      <w:pPr>
        <w:autoSpaceDE w:val="0"/>
        <w:adjustRightInd w:val="0"/>
        <w:ind w:left="851" w:right="851" w:firstLine="709"/>
        <w:jc w:val="both"/>
        <w:rPr>
          <w:color w:val="000000" w:themeColor="text1"/>
          <w:lang w:val="es-ES_tradnl"/>
        </w:rPr>
      </w:pPr>
    </w:p>
    <w:p w14:paraId="6233F721"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Como se observa en el Gráfico N°3, el mayor número de propuestas de mejora están vinculadas al Ámbito Jurisdiccional quien registró 921, en segundo orden se encuentran las referidas por el Ámbito Auxiliar de Justicia compuesto por (OIJ (110), MP (68), DP (51) oficinas) para un total de 541 y finalmente el Ámbito Administrativo con 463 propuestas de mejora. </w:t>
      </w:r>
    </w:p>
    <w:p w14:paraId="7E9CAA0A" w14:textId="77777777" w:rsidR="00BD0AF9" w:rsidRPr="00BD0AF9" w:rsidRDefault="00BD0AF9" w:rsidP="00BD0AF9">
      <w:pPr>
        <w:autoSpaceDE w:val="0"/>
        <w:adjustRightInd w:val="0"/>
        <w:ind w:left="851" w:right="851" w:firstLine="709"/>
        <w:jc w:val="both"/>
        <w:rPr>
          <w:color w:val="000000" w:themeColor="text1"/>
          <w:lang w:val="es-ES_tradnl"/>
        </w:rPr>
      </w:pPr>
    </w:p>
    <w:p w14:paraId="5B3447E7" w14:textId="77777777" w:rsidR="00BD0AF9" w:rsidRPr="00BD0AF9" w:rsidRDefault="00BD0AF9" w:rsidP="00BD0AF9">
      <w:pPr>
        <w:autoSpaceDE w:val="0"/>
        <w:adjustRightInd w:val="0"/>
        <w:ind w:left="851" w:right="851" w:firstLine="709"/>
        <w:jc w:val="both"/>
        <w:rPr>
          <w:color w:val="000000" w:themeColor="text1"/>
          <w:lang w:val="es-ES_tradnl"/>
        </w:rPr>
      </w:pPr>
      <w:bookmarkStart w:id="9" w:name="_Hlk75858188"/>
      <w:r w:rsidRPr="00BD0AF9">
        <w:rPr>
          <w:color w:val="000000" w:themeColor="text1"/>
          <w:lang w:val="es-ES_tradnl"/>
        </w:rPr>
        <w:t>Sin embargo, al analizar estos datos bajo el IGPM, se observa que el Ámbito Administrativo planteó por oficina un promedio de 4 propuestas, le siguen el Ámbito Auxiliar y Jurisdiccional con 2 por oficina cada uno.</w:t>
      </w:r>
      <w:bookmarkEnd w:id="9"/>
      <w:r w:rsidRPr="00BD0AF9">
        <w:rPr>
          <w:color w:val="000000" w:themeColor="text1"/>
          <w:lang w:val="es-ES_tradnl"/>
        </w:rPr>
        <w:t xml:space="preserve"> </w:t>
      </w:r>
      <w:bookmarkStart w:id="10" w:name="_Hlk75858174"/>
      <w:r w:rsidRPr="00BD0AF9">
        <w:rPr>
          <w:color w:val="000000" w:themeColor="text1"/>
          <w:lang w:val="es-ES_tradnl"/>
        </w:rPr>
        <w:t xml:space="preserve">Lo anterior permite derivar que en el Ámbito Administrativo existe una mayor identificación </w:t>
      </w:r>
      <w:r w:rsidRPr="00BD0AF9">
        <w:rPr>
          <w:color w:val="000000" w:themeColor="text1"/>
          <w:lang w:val="es-ES_tradnl"/>
        </w:rPr>
        <w:lastRenderedPageBreak/>
        <w:t xml:space="preserve">de los aspectos que configuran las normas generales y su importancia para la adecuada gestión de los despachos, lo cual facilita la debida aplicación de los lineamientos y normativa vigente establecida para el fortalecimiento del SCI. </w:t>
      </w:r>
    </w:p>
    <w:bookmarkEnd w:id="10"/>
    <w:p w14:paraId="7FB755EF" w14:textId="77777777" w:rsidR="00BD0AF9" w:rsidRPr="00BD0AF9" w:rsidRDefault="00BD0AF9" w:rsidP="00BD0AF9">
      <w:pPr>
        <w:autoSpaceDE w:val="0"/>
        <w:adjustRightInd w:val="0"/>
        <w:ind w:left="851" w:right="851" w:firstLine="709"/>
        <w:jc w:val="both"/>
        <w:rPr>
          <w:color w:val="000000" w:themeColor="text1"/>
          <w:lang w:val="es-ES_tradnl"/>
        </w:rPr>
      </w:pPr>
    </w:p>
    <w:p w14:paraId="3768BD0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muestran las propuestas de mejora que tuvieron mayor frecuencia por cada uno de los ámbitos:</w:t>
      </w:r>
    </w:p>
    <w:p w14:paraId="4829155B" w14:textId="77777777" w:rsidR="00BD0AF9" w:rsidRPr="00BD0AF9" w:rsidRDefault="00BD0AF9" w:rsidP="00BD0AF9">
      <w:pPr>
        <w:autoSpaceDE w:val="0"/>
        <w:adjustRightInd w:val="0"/>
        <w:ind w:left="851" w:right="851" w:firstLine="709"/>
        <w:jc w:val="both"/>
        <w:rPr>
          <w:color w:val="000000" w:themeColor="text1"/>
          <w:lang w:val="es-ES_tradnl"/>
        </w:rPr>
      </w:pPr>
    </w:p>
    <w:p w14:paraId="6B250D09"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07720F54"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3DC2C323"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Conforme el análisis realizado, las propuestas de mejora con mayor frecuencia planteadas fueron las siguientes:</w:t>
      </w:r>
    </w:p>
    <w:p w14:paraId="73C4E356" w14:textId="77777777" w:rsidR="00BD0AF9" w:rsidRPr="00BD0AF9" w:rsidRDefault="00BD0AF9" w:rsidP="00BD0AF9">
      <w:pPr>
        <w:autoSpaceDE w:val="0"/>
        <w:adjustRightInd w:val="0"/>
        <w:ind w:left="851" w:right="851" w:firstLine="709"/>
        <w:jc w:val="both"/>
        <w:rPr>
          <w:color w:val="000000" w:themeColor="text1"/>
          <w:lang w:val="es-ES_tradnl"/>
        </w:rPr>
      </w:pPr>
    </w:p>
    <w:p w14:paraId="63526156" w14:textId="5B083329" w:rsidR="00BD0AF9" w:rsidRPr="00BD0AF9" w:rsidRDefault="00BD0AF9" w:rsidP="008C2F53">
      <w:pPr>
        <w:numPr>
          <w:ilvl w:val="0"/>
          <w:numId w:val="244"/>
        </w:numPr>
        <w:suppressAutoHyphens w:val="0"/>
        <w:ind w:left="851" w:right="851" w:firstLine="709"/>
        <w:contextualSpacing/>
        <w:jc w:val="both"/>
        <w:rPr>
          <w:color w:val="000000" w:themeColor="text1"/>
        </w:rPr>
      </w:pPr>
      <w:r w:rsidRPr="00BD0AF9">
        <w:rPr>
          <w:color w:val="000000" w:themeColor="text1"/>
        </w:rPr>
        <w:t xml:space="preserve">Promover la estandarización de los procesos que así lo permitan. </w:t>
      </w:r>
    </w:p>
    <w:p w14:paraId="649F9EC2" w14:textId="77777777" w:rsidR="00BD0AF9" w:rsidRPr="00BD0AF9" w:rsidRDefault="00BD0AF9" w:rsidP="00BD0AF9">
      <w:pPr>
        <w:suppressAutoHyphens w:val="0"/>
        <w:ind w:left="1560" w:right="851"/>
        <w:contextualSpacing/>
        <w:jc w:val="both"/>
        <w:rPr>
          <w:color w:val="000000" w:themeColor="text1"/>
        </w:rPr>
      </w:pPr>
    </w:p>
    <w:p w14:paraId="6A6D0D43" w14:textId="63383C67" w:rsidR="00BD0AF9" w:rsidRPr="00BD0AF9" w:rsidRDefault="00BD0AF9" w:rsidP="008C2F53">
      <w:pPr>
        <w:numPr>
          <w:ilvl w:val="0"/>
          <w:numId w:val="244"/>
        </w:numPr>
        <w:suppressAutoHyphens w:val="0"/>
        <w:ind w:left="851" w:right="851" w:firstLine="709"/>
        <w:contextualSpacing/>
        <w:jc w:val="both"/>
        <w:rPr>
          <w:color w:val="000000" w:themeColor="text1"/>
        </w:rPr>
      </w:pPr>
      <w:r w:rsidRPr="00BD0AF9">
        <w:rPr>
          <w:color w:val="000000" w:themeColor="text1"/>
        </w:rPr>
        <w:t>Agilizar los trámites internos para atender las gestiones.</w:t>
      </w:r>
    </w:p>
    <w:p w14:paraId="7F7239D2" w14:textId="77777777" w:rsidR="00BD0AF9" w:rsidRPr="00BD0AF9" w:rsidRDefault="00BD0AF9" w:rsidP="00BD0AF9">
      <w:pPr>
        <w:suppressAutoHyphens w:val="0"/>
        <w:ind w:right="851"/>
        <w:contextualSpacing/>
        <w:jc w:val="both"/>
        <w:rPr>
          <w:color w:val="000000" w:themeColor="text1"/>
        </w:rPr>
      </w:pPr>
    </w:p>
    <w:p w14:paraId="74A2A831" w14:textId="5232F3A0" w:rsidR="00BD0AF9" w:rsidRPr="00BD0AF9" w:rsidRDefault="00BD0AF9" w:rsidP="008C2F53">
      <w:pPr>
        <w:numPr>
          <w:ilvl w:val="0"/>
          <w:numId w:val="244"/>
        </w:numPr>
        <w:suppressAutoHyphens w:val="0"/>
        <w:ind w:left="851" w:right="851" w:firstLine="709"/>
        <w:contextualSpacing/>
        <w:jc w:val="both"/>
        <w:rPr>
          <w:color w:val="000000" w:themeColor="text1"/>
        </w:rPr>
      </w:pPr>
      <w:r w:rsidRPr="00BD0AF9">
        <w:rPr>
          <w:color w:val="000000" w:themeColor="text1"/>
        </w:rPr>
        <w:t>Verificar que la atención sea continua y sin demora.</w:t>
      </w:r>
    </w:p>
    <w:p w14:paraId="07B91114" w14:textId="77777777" w:rsidR="00BD0AF9" w:rsidRPr="00BD0AF9" w:rsidRDefault="00BD0AF9" w:rsidP="00BD0AF9">
      <w:pPr>
        <w:suppressAutoHyphens w:val="0"/>
        <w:ind w:right="851"/>
        <w:contextualSpacing/>
        <w:jc w:val="both"/>
        <w:rPr>
          <w:color w:val="000000" w:themeColor="text1"/>
        </w:rPr>
      </w:pPr>
    </w:p>
    <w:p w14:paraId="1F1B4C60" w14:textId="745802CD" w:rsidR="00BD0AF9" w:rsidRPr="00BD0AF9" w:rsidRDefault="00BD0AF9" w:rsidP="008C2F53">
      <w:pPr>
        <w:numPr>
          <w:ilvl w:val="0"/>
          <w:numId w:val="244"/>
        </w:numPr>
        <w:suppressAutoHyphens w:val="0"/>
        <w:ind w:left="851" w:right="851" w:firstLine="709"/>
        <w:contextualSpacing/>
        <w:jc w:val="both"/>
        <w:rPr>
          <w:color w:val="000000" w:themeColor="text1"/>
        </w:rPr>
      </w:pPr>
      <w:r w:rsidRPr="00BD0AF9">
        <w:rPr>
          <w:color w:val="000000" w:themeColor="text1"/>
        </w:rPr>
        <w:t>Incentivar espacios de diálogo y fomentar la retroalimentación respecto al cumplimiento de las funciones de las diferentes áreas operativas.</w:t>
      </w:r>
    </w:p>
    <w:p w14:paraId="6F706017" w14:textId="77777777" w:rsidR="00BD0AF9" w:rsidRPr="00BD0AF9" w:rsidRDefault="00BD0AF9" w:rsidP="00BD0AF9">
      <w:pPr>
        <w:suppressAutoHyphens w:val="0"/>
        <w:ind w:right="851"/>
        <w:contextualSpacing/>
        <w:jc w:val="both"/>
        <w:rPr>
          <w:color w:val="000000" w:themeColor="text1"/>
        </w:rPr>
      </w:pPr>
    </w:p>
    <w:p w14:paraId="754DB9FE" w14:textId="77777777" w:rsidR="00BD0AF9" w:rsidRPr="00BD0AF9" w:rsidRDefault="00BD0AF9" w:rsidP="008C2F53">
      <w:pPr>
        <w:numPr>
          <w:ilvl w:val="0"/>
          <w:numId w:val="244"/>
        </w:numPr>
        <w:suppressAutoHyphens w:val="0"/>
        <w:ind w:left="851" w:right="851" w:firstLine="709"/>
        <w:contextualSpacing/>
        <w:jc w:val="both"/>
        <w:rPr>
          <w:color w:val="000000" w:themeColor="text1"/>
        </w:rPr>
      </w:pPr>
      <w:r w:rsidRPr="00BD0AF9">
        <w:rPr>
          <w:color w:val="000000" w:themeColor="text1"/>
        </w:rPr>
        <w:t>Contar con una metodología que permita evaluar la calidad en la tramitación de las gestiones, la cual favorecerá el control y los parámetros de medición.</w:t>
      </w:r>
    </w:p>
    <w:p w14:paraId="41E52B2D" w14:textId="77777777" w:rsidR="00BD0AF9" w:rsidRPr="00BD0AF9" w:rsidRDefault="00BD0AF9" w:rsidP="00BD0AF9">
      <w:pPr>
        <w:ind w:left="851" w:right="851" w:firstLine="709"/>
        <w:jc w:val="both"/>
        <w:rPr>
          <w:color w:val="000000" w:themeColor="text1"/>
        </w:rPr>
      </w:pPr>
    </w:p>
    <w:p w14:paraId="0FB63864"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 conveniente mencionar que a partir del accionar respecto de las tres normas consultadas, en la Autoevaluación 2021, en el Ámbito Administrativo, es responsabilidad de cada oficina que lo integra, sean Administraciones Regionales, Direcciones, Departamento de Trabajo Social, Secretarías Especializadas, Secciones y Unidades, dar el seguimiento respectivo para que cada una de las acciones plasmadas se vayan ejecutando conforme los plazos estipulados para ello, a efecto de tener un control de cumplimiento actualizado y fortalecer las áreas que se determinaron como susceptibles de mejoras.</w:t>
      </w:r>
    </w:p>
    <w:p w14:paraId="5C9DFC0A"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33DAEFD0"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712ED2C7" w14:textId="77777777" w:rsidR="00BD0AF9" w:rsidRPr="00BD0AF9" w:rsidRDefault="00BD0AF9" w:rsidP="00BD0AF9">
      <w:pPr>
        <w:ind w:left="851" w:right="851" w:firstLine="709"/>
        <w:jc w:val="both"/>
        <w:rPr>
          <w:color w:val="000000" w:themeColor="text1"/>
          <w:lang w:val="es-ES_tradnl"/>
        </w:rPr>
      </w:pPr>
    </w:p>
    <w:p w14:paraId="2C5922CA" w14:textId="10DC7D8E"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75C95F1D" w14:textId="77777777" w:rsidR="00BD0AF9" w:rsidRPr="00BD0AF9" w:rsidRDefault="00BD0AF9" w:rsidP="00BD0AF9">
      <w:pPr>
        <w:suppressAutoHyphens w:val="0"/>
        <w:ind w:left="1560" w:right="851"/>
        <w:contextualSpacing/>
        <w:jc w:val="both"/>
        <w:rPr>
          <w:b/>
          <w:bCs/>
          <w:color w:val="000000" w:themeColor="text1"/>
        </w:rPr>
      </w:pPr>
    </w:p>
    <w:p w14:paraId="72987B0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Las propuestas de mejora que concordaron en efectuar son las siguientes:</w:t>
      </w:r>
    </w:p>
    <w:p w14:paraId="5EB44E46" w14:textId="77777777" w:rsidR="00BD0AF9" w:rsidRPr="00BD0AF9" w:rsidRDefault="00BD0AF9" w:rsidP="00BD0AF9">
      <w:pPr>
        <w:ind w:left="851" w:right="851" w:firstLine="709"/>
        <w:jc w:val="both"/>
        <w:rPr>
          <w:b/>
          <w:bCs/>
          <w:color w:val="000000" w:themeColor="text1"/>
        </w:rPr>
      </w:pPr>
    </w:p>
    <w:p w14:paraId="462BBD27" w14:textId="3DD78A2D"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lastRenderedPageBreak/>
        <w:t>Generar espacios de diálogo a lo interno de la oficina para el desarrollo de propuestas de mejora integral.</w:t>
      </w:r>
    </w:p>
    <w:p w14:paraId="10DCA429" w14:textId="77777777" w:rsidR="00BD0AF9" w:rsidRPr="00BD0AF9" w:rsidRDefault="00BD0AF9" w:rsidP="00BD0AF9">
      <w:pPr>
        <w:suppressAutoHyphens w:val="0"/>
        <w:ind w:left="1560" w:right="851"/>
        <w:contextualSpacing/>
        <w:jc w:val="both"/>
        <w:rPr>
          <w:color w:val="000000" w:themeColor="text1"/>
        </w:rPr>
      </w:pPr>
    </w:p>
    <w:p w14:paraId="17046653" w14:textId="7B927B21"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t>Incentivar espacios de diálogo y fomentar la retroalimentación respecto al cumplimiento de las funciones de las diferentes áreas operativas.</w:t>
      </w:r>
    </w:p>
    <w:p w14:paraId="3D8A90B5" w14:textId="77777777" w:rsidR="00BD0AF9" w:rsidRPr="00BD0AF9" w:rsidRDefault="00BD0AF9" w:rsidP="00BD0AF9">
      <w:pPr>
        <w:suppressAutoHyphens w:val="0"/>
        <w:ind w:right="851"/>
        <w:contextualSpacing/>
        <w:jc w:val="both"/>
        <w:rPr>
          <w:color w:val="000000" w:themeColor="text1"/>
        </w:rPr>
      </w:pPr>
    </w:p>
    <w:p w14:paraId="11B49D0B" w14:textId="77777777"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t>Promover la participación del personal en el curso virtual Nuestros Valores y de Control Interno, con el fin de fortalecer el cumplimiento disposiciones institucionales.</w:t>
      </w:r>
    </w:p>
    <w:p w14:paraId="1ED639DF" w14:textId="54EC8B9B" w:rsidR="00BD0AF9" w:rsidRPr="00BD0AF9" w:rsidRDefault="00BD0AF9" w:rsidP="00BD0AF9">
      <w:pPr>
        <w:suppressAutoHyphens w:val="0"/>
        <w:ind w:right="851"/>
        <w:contextualSpacing/>
        <w:jc w:val="both"/>
        <w:rPr>
          <w:color w:val="000000" w:themeColor="text1"/>
        </w:rPr>
      </w:pPr>
      <w:r w:rsidRPr="00BD0AF9">
        <w:rPr>
          <w:color w:val="000000" w:themeColor="text1"/>
        </w:rPr>
        <w:t xml:space="preserve"> </w:t>
      </w:r>
    </w:p>
    <w:p w14:paraId="1B76F0F0" w14:textId="27434768"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t xml:space="preserve">Promover reuniones de trabajo con los despachos que interactúan con la oficina de la Defensa Pública, con el objetivo de mejorar y agilizar los procesos afines.  </w:t>
      </w:r>
    </w:p>
    <w:p w14:paraId="5B17233E" w14:textId="77777777" w:rsidR="00BD0AF9" w:rsidRPr="00BD0AF9" w:rsidRDefault="00BD0AF9" w:rsidP="00BD0AF9">
      <w:pPr>
        <w:suppressAutoHyphens w:val="0"/>
        <w:ind w:right="851"/>
        <w:contextualSpacing/>
        <w:jc w:val="both"/>
        <w:rPr>
          <w:color w:val="000000" w:themeColor="text1"/>
        </w:rPr>
      </w:pPr>
    </w:p>
    <w:p w14:paraId="3D05E142" w14:textId="3D85A9C6"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t>Promover la estandarización de los procesos que así lo permitan.</w:t>
      </w:r>
    </w:p>
    <w:p w14:paraId="4BCED7C6" w14:textId="77777777" w:rsidR="00BD0AF9" w:rsidRPr="00BD0AF9" w:rsidRDefault="00BD0AF9" w:rsidP="00BD0AF9">
      <w:pPr>
        <w:suppressAutoHyphens w:val="0"/>
        <w:ind w:right="851"/>
        <w:contextualSpacing/>
        <w:jc w:val="both"/>
        <w:rPr>
          <w:color w:val="000000" w:themeColor="text1"/>
        </w:rPr>
      </w:pPr>
    </w:p>
    <w:p w14:paraId="259F720D" w14:textId="77777777" w:rsidR="00BD0AF9" w:rsidRPr="00BD0AF9" w:rsidRDefault="00BD0AF9" w:rsidP="008C2F53">
      <w:pPr>
        <w:numPr>
          <w:ilvl w:val="0"/>
          <w:numId w:val="245"/>
        </w:numPr>
        <w:suppressAutoHyphens w:val="0"/>
        <w:ind w:left="851" w:right="851" w:firstLine="709"/>
        <w:contextualSpacing/>
        <w:jc w:val="both"/>
        <w:rPr>
          <w:color w:val="000000" w:themeColor="text1"/>
        </w:rPr>
      </w:pPr>
      <w:r w:rsidRPr="00BD0AF9">
        <w:rPr>
          <w:color w:val="000000" w:themeColor="text1"/>
        </w:rPr>
        <w:t>Establecer sistemas de control y seguimiento con plazos razonables de la ejecución de las labores por cada uno de los puestos.</w:t>
      </w:r>
    </w:p>
    <w:p w14:paraId="70E724BA" w14:textId="77777777" w:rsidR="00BD0AF9" w:rsidRPr="00BD0AF9" w:rsidRDefault="00BD0AF9" w:rsidP="00BD0AF9">
      <w:pPr>
        <w:ind w:left="851" w:right="851" w:firstLine="709"/>
        <w:jc w:val="both"/>
        <w:rPr>
          <w:color w:val="000000" w:themeColor="text1"/>
        </w:rPr>
      </w:pPr>
    </w:p>
    <w:p w14:paraId="6E78E2C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Según el análisis realizado, la Defensa Pública generó propuestas de mejora en las diferentes áreas de trabajo, las cuales dieron respuesta a las 2 normas consultadas, cuyo cumplimiento es responsabilidad de cada una de las 51 oficinas, a saber:  Administración, Defensas Públicas, Oficina, entre otras. </w:t>
      </w:r>
    </w:p>
    <w:p w14:paraId="2EA041F6" w14:textId="77777777" w:rsidR="00BD0AF9" w:rsidRPr="00BD0AF9" w:rsidRDefault="00BD0AF9" w:rsidP="00BD0AF9">
      <w:pPr>
        <w:ind w:left="851" w:right="851" w:firstLine="709"/>
        <w:jc w:val="both"/>
        <w:rPr>
          <w:color w:val="000000" w:themeColor="text1"/>
        </w:rPr>
      </w:pPr>
    </w:p>
    <w:p w14:paraId="550F3C3A"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Ministerio Público</w:t>
      </w:r>
    </w:p>
    <w:p w14:paraId="4486704F" w14:textId="77777777" w:rsidR="00BD0AF9" w:rsidRPr="00BD0AF9" w:rsidRDefault="00BD0AF9" w:rsidP="00BD0AF9">
      <w:pPr>
        <w:ind w:left="851" w:right="851" w:firstLine="709"/>
        <w:jc w:val="both"/>
        <w:rPr>
          <w:b/>
          <w:bCs/>
          <w:color w:val="000000" w:themeColor="text1"/>
          <w:lang w:val="es-ES_tradnl"/>
        </w:rPr>
      </w:pPr>
    </w:p>
    <w:p w14:paraId="748F6E79"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Las siguientes propuestas de mejora son las que se presentan con mayor periodicidad:</w:t>
      </w:r>
    </w:p>
    <w:p w14:paraId="3D8E07C0" w14:textId="77777777" w:rsidR="00BD0AF9" w:rsidRPr="00BD0AF9" w:rsidRDefault="00BD0AF9" w:rsidP="00BD0AF9">
      <w:pPr>
        <w:ind w:left="851" w:right="851" w:firstLine="709"/>
        <w:jc w:val="both"/>
        <w:rPr>
          <w:color w:val="000000" w:themeColor="text1"/>
          <w:lang w:val="es-ES_tradnl"/>
        </w:rPr>
      </w:pPr>
    </w:p>
    <w:p w14:paraId="0CCC2AE4" w14:textId="17FA26B6" w:rsidR="00BD0AF9" w:rsidRPr="00BD0AF9" w:rsidRDefault="00BD0AF9" w:rsidP="008C2F53">
      <w:pPr>
        <w:numPr>
          <w:ilvl w:val="0"/>
          <w:numId w:val="246"/>
        </w:numPr>
        <w:suppressAutoHyphens w:val="0"/>
        <w:ind w:left="851" w:right="851" w:firstLine="709"/>
        <w:contextualSpacing/>
        <w:jc w:val="both"/>
        <w:rPr>
          <w:color w:val="000000" w:themeColor="text1"/>
        </w:rPr>
      </w:pPr>
      <w:r w:rsidRPr="00BD0AF9">
        <w:rPr>
          <w:color w:val="000000" w:themeColor="text1"/>
        </w:rPr>
        <w:t xml:space="preserve">Continuar con las acciones implementadas a fin de que todo el personal conozca las responsabilidades por implementar el Control Interno. </w:t>
      </w:r>
    </w:p>
    <w:p w14:paraId="72ABD3CE" w14:textId="77777777" w:rsidR="00BD0AF9" w:rsidRPr="00BD0AF9" w:rsidRDefault="00BD0AF9" w:rsidP="00BD0AF9">
      <w:pPr>
        <w:suppressAutoHyphens w:val="0"/>
        <w:ind w:left="1560" w:right="851"/>
        <w:contextualSpacing/>
        <w:jc w:val="both"/>
        <w:rPr>
          <w:color w:val="000000" w:themeColor="text1"/>
        </w:rPr>
      </w:pPr>
    </w:p>
    <w:p w14:paraId="0F963403" w14:textId="44E96ECF" w:rsidR="00BD0AF9" w:rsidRPr="00BD0AF9" w:rsidRDefault="00BD0AF9" w:rsidP="008C2F53">
      <w:pPr>
        <w:numPr>
          <w:ilvl w:val="0"/>
          <w:numId w:val="246"/>
        </w:numPr>
        <w:suppressAutoHyphens w:val="0"/>
        <w:ind w:left="851" w:right="851" w:firstLine="709"/>
        <w:contextualSpacing/>
        <w:jc w:val="both"/>
        <w:rPr>
          <w:color w:val="000000" w:themeColor="text1"/>
        </w:rPr>
      </w:pPr>
      <w:r w:rsidRPr="00BD0AF9">
        <w:rPr>
          <w:color w:val="000000" w:themeColor="text1"/>
        </w:rPr>
        <w:t xml:space="preserve">Instar al personal mediante comunicados de matricular curso virtual sobre Control Interno o difundir capsulas sobre el tema. </w:t>
      </w:r>
    </w:p>
    <w:p w14:paraId="4A4CE778" w14:textId="77777777" w:rsidR="00BD0AF9" w:rsidRPr="00BD0AF9" w:rsidRDefault="00BD0AF9" w:rsidP="00BD0AF9">
      <w:pPr>
        <w:suppressAutoHyphens w:val="0"/>
        <w:ind w:right="851"/>
        <w:contextualSpacing/>
        <w:jc w:val="both"/>
        <w:rPr>
          <w:color w:val="000000" w:themeColor="text1"/>
        </w:rPr>
      </w:pPr>
    </w:p>
    <w:p w14:paraId="10562000" w14:textId="6FB83C39" w:rsidR="00BD0AF9" w:rsidRPr="00BD0AF9" w:rsidRDefault="00BD0AF9" w:rsidP="008C2F53">
      <w:pPr>
        <w:numPr>
          <w:ilvl w:val="0"/>
          <w:numId w:val="246"/>
        </w:numPr>
        <w:suppressAutoHyphens w:val="0"/>
        <w:ind w:left="851" w:right="851" w:firstLine="709"/>
        <w:contextualSpacing/>
        <w:jc w:val="both"/>
        <w:rPr>
          <w:color w:val="000000" w:themeColor="text1"/>
        </w:rPr>
      </w:pPr>
      <w:r w:rsidRPr="00BD0AF9">
        <w:rPr>
          <w:color w:val="000000" w:themeColor="text1"/>
        </w:rPr>
        <w:t>Retroalimentación continua y constante evaluación del buen servicio.</w:t>
      </w:r>
    </w:p>
    <w:p w14:paraId="09EB3EF0" w14:textId="77777777" w:rsidR="00BD0AF9" w:rsidRPr="00BD0AF9" w:rsidRDefault="00BD0AF9" w:rsidP="00BD0AF9">
      <w:pPr>
        <w:suppressAutoHyphens w:val="0"/>
        <w:ind w:right="851"/>
        <w:contextualSpacing/>
        <w:jc w:val="both"/>
        <w:rPr>
          <w:color w:val="000000" w:themeColor="text1"/>
        </w:rPr>
      </w:pPr>
    </w:p>
    <w:p w14:paraId="5316495C" w14:textId="77777777" w:rsidR="00BD0AF9" w:rsidRPr="00BD0AF9" w:rsidRDefault="00BD0AF9" w:rsidP="008C2F53">
      <w:pPr>
        <w:numPr>
          <w:ilvl w:val="0"/>
          <w:numId w:val="246"/>
        </w:numPr>
        <w:suppressAutoHyphens w:val="0"/>
        <w:ind w:left="851" w:right="851" w:firstLine="709"/>
        <w:contextualSpacing/>
        <w:jc w:val="both"/>
        <w:rPr>
          <w:color w:val="000000" w:themeColor="text1"/>
        </w:rPr>
      </w:pPr>
      <w:r w:rsidRPr="00BD0AF9">
        <w:rPr>
          <w:color w:val="000000" w:themeColor="text1"/>
        </w:rPr>
        <w:t>Reiterar las directrices sobre las atenciones telefónicas de los usuarios tanto internos como externos.</w:t>
      </w:r>
    </w:p>
    <w:p w14:paraId="19093274" w14:textId="77777777" w:rsidR="00BD0AF9" w:rsidRPr="00BD0AF9" w:rsidRDefault="00BD0AF9" w:rsidP="008C2F53">
      <w:pPr>
        <w:numPr>
          <w:ilvl w:val="0"/>
          <w:numId w:val="246"/>
        </w:numPr>
        <w:suppressAutoHyphens w:val="0"/>
        <w:ind w:left="851" w:right="851" w:firstLine="709"/>
        <w:contextualSpacing/>
        <w:jc w:val="both"/>
        <w:rPr>
          <w:color w:val="000000" w:themeColor="text1"/>
        </w:rPr>
      </w:pPr>
      <w:r w:rsidRPr="00BD0AF9">
        <w:rPr>
          <w:color w:val="000000" w:themeColor="text1"/>
        </w:rPr>
        <w:t xml:space="preserve">Enviar por correo electrónico por parte de la jefatura las normas de control interno a todo el personal para trasladar la información.  </w:t>
      </w:r>
    </w:p>
    <w:p w14:paraId="10E1526D" w14:textId="77777777" w:rsidR="00BD0AF9" w:rsidRPr="00BD0AF9" w:rsidRDefault="00BD0AF9" w:rsidP="00BD0AF9">
      <w:pPr>
        <w:ind w:left="851" w:right="851" w:firstLine="709"/>
        <w:jc w:val="both"/>
        <w:rPr>
          <w:color w:val="000000" w:themeColor="text1"/>
        </w:rPr>
      </w:pPr>
    </w:p>
    <w:p w14:paraId="2F23E19C"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Para las oficinas del Ministerio Público, este proceso generó propuestas de mejora en las diferentes áreas de trabajo, las cuales dieron respuesta a las 2 normas consultadas, cuyo cumplimiento es responsabilidad de cada una de las 69 oficinas, a saber: Administración, Fiscalías Adjuntas, Fiscalías, Oficina y Unidades, entre otras.</w:t>
      </w:r>
    </w:p>
    <w:p w14:paraId="0E92F87D" w14:textId="77777777" w:rsidR="00BD0AF9" w:rsidRPr="00BD0AF9" w:rsidRDefault="00BD0AF9" w:rsidP="00BD0AF9">
      <w:pPr>
        <w:ind w:left="851" w:right="851" w:firstLine="709"/>
        <w:jc w:val="both"/>
        <w:rPr>
          <w:color w:val="000000" w:themeColor="text1"/>
          <w:lang w:val="es-ES_tradnl"/>
        </w:rPr>
      </w:pPr>
    </w:p>
    <w:p w14:paraId="37538C95"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Organismo de Investigación Judicial</w:t>
      </w:r>
    </w:p>
    <w:p w14:paraId="1B44FA4F" w14:textId="77777777" w:rsidR="00BD0AF9" w:rsidRPr="00BD0AF9" w:rsidRDefault="00BD0AF9" w:rsidP="00BD0AF9">
      <w:pPr>
        <w:ind w:left="851" w:right="851" w:firstLine="709"/>
        <w:jc w:val="both"/>
        <w:rPr>
          <w:b/>
          <w:bCs/>
          <w:color w:val="000000" w:themeColor="text1"/>
          <w:lang w:val="es-ES_tradnl"/>
        </w:rPr>
      </w:pPr>
    </w:p>
    <w:p w14:paraId="40437BCC"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Según el ejercicio realizado, a continuación, se presentan las propuestas de mejora generadas con mayor frecuencia:</w:t>
      </w:r>
    </w:p>
    <w:p w14:paraId="77F10571" w14:textId="77777777" w:rsidR="00BD0AF9" w:rsidRPr="00BD0AF9" w:rsidRDefault="00BD0AF9" w:rsidP="00BD0AF9">
      <w:pPr>
        <w:ind w:left="851" w:right="851" w:firstLine="709"/>
        <w:jc w:val="both"/>
        <w:rPr>
          <w:b/>
          <w:bCs/>
          <w:color w:val="000000" w:themeColor="text1"/>
          <w:lang w:val="es-ES_tradnl"/>
        </w:rPr>
      </w:pPr>
    </w:p>
    <w:p w14:paraId="746AB310" w14:textId="196BBC6E" w:rsidR="00BD0AF9" w:rsidRPr="00BD0AF9" w:rsidRDefault="00BD0AF9" w:rsidP="008C2F53">
      <w:pPr>
        <w:numPr>
          <w:ilvl w:val="0"/>
          <w:numId w:val="247"/>
        </w:numPr>
        <w:suppressAutoHyphens w:val="0"/>
        <w:ind w:left="851" w:right="851" w:firstLine="709"/>
        <w:contextualSpacing/>
        <w:jc w:val="both"/>
        <w:rPr>
          <w:color w:val="000000" w:themeColor="text1"/>
        </w:rPr>
      </w:pPr>
      <w:r w:rsidRPr="00BD0AF9">
        <w:rPr>
          <w:color w:val="000000" w:themeColor="text1"/>
        </w:rPr>
        <w:t xml:space="preserve">Promover la participación del personal en el curso virtual de Control Interno. </w:t>
      </w:r>
    </w:p>
    <w:p w14:paraId="55288ADF" w14:textId="77777777" w:rsidR="00BD0AF9" w:rsidRPr="00BD0AF9" w:rsidRDefault="00BD0AF9" w:rsidP="00BD0AF9">
      <w:pPr>
        <w:suppressAutoHyphens w:val="0"/>
        <w:ind w:left="1560" w:right="851"/>
        <w:contextualSpacing/>
        <w:jc w:val="both"/>
        <w:rPr>
          <w:color w:val="000000" w:themeColor="text1"/>
        </w:rPr>
      </w:pPr>
    </w:p>
    <w:p w14:paraId="3C64661F" w14:textId="0F646EB9" w:rsidR="00BD0AF9" w:rsidRPr="00BD0AF9" w:rsidRDefault="00BD0AF9" w:rsidP="008C2F53">
      <w:pPr>
        <w:numPr>
          <w:ilvl w:val="0"/>
          <w:numId w:val="247"/>
        </w:numPr>
        <w:suppressAutoHyphens w:val="0"/>
        <w:ind w:left="851" w:right="851" w:firstLine="709"/>
        <w:contextualSpacing/>
        <w:jc w:val="both"/>
        <w:rPr>
          <w:color w:val="000000" w:themeColor="text1"/>
        </w:rPr>
      </w:pPr>
      <w:r w:rsidRPr="00BD0AF9">
        <w:rPr>
          <w:color w:val="000000" w:themeColor="text1"/>
        </w:rPr>
        <w:t>Promover la capacitación del personal en servicio al cliente, Atención a las Personas Adultas Mayores, Gestión Integral de Calidad y Acreditación (GICA Justicia).</w:t>
      </w:r>
    </w:p>
    <w:p w14:paraId="1AF85D4A" w14:textId="77777777" w:rsidR="00BD0AF9" w:rsidRPr="00BD0AF9" w:rsidRDefault="00BD0AF9" w:rsidP="00BD0AF9">
      <w:pPr>
        <w:suppressAutoHyphens w:val="0"/>
        <w:ind w:right="851"/>
        <w:contextualSpacing/>
        <w:jc w:val="both"/>
        <w:rPr>
          <w:color w:val="000000" w:themeColor="text1"/>
        </w:rPr>
      </w:pPr>
    </w:p>
    <w:p w14:paraId="72AE9018" w14:textId="3B4D09B8" w:rsidR="00BD0AF9" w:rsidRPr="00BD0AF9" w:rsidRDefault="00BD0AF9" w:rsidP="008C2F53">
      <w:pPr>
        <w:numPr>
          <w:ilvl w:val="0"/>
          <w:numId w:val="247"/>
        </w:numPr>
        <w:suppressAutoHyphens w:val="0"/>
        <w:ind w:left="851" w:right="851" w:firstLine="709"/>
        <w:contextualSpacing/>
        <w:jc w:val="both"/>
        <w:rPr>
          <w:color w:val="000000" w:themeColor="text1"/>
        </w:rPr>
      </w:pPr>
      <w:r w:rsidRPr="00BD0AF9">
        <w:rPr>
          <w:color w:val="000000" w:themeColor="text1"/>
        </w:rPr>
        <w:t>Ejecutar acciones con el fin de reducir los tiempos de respuesta a la persona usuaria.</w:t>
      </w:r>
    </w:p>
    <w:p w14:paraId="157ABDE6" w14:textId="77777777" w:rsidR="00BD0AF9" w:rsidRPr="00BD0AF9" w:rsidRDefault="00BD0AF9" w:rsidP="00BD0AF9">
      <w:pPr>
        <w:suppressAutoHyphens w:val="0"/>
        <w:ind w:right="851"/>
        <w:contextualSpacing/>
        <w:jc w:val="both"/>
        <w:rPr>
          <w:color w:val="000000" w:themeColor="text1"/>
        </w:rPr>
      </w:pPr>
    </w:p>
    <w:p w14:paraId="2DDAEAF2" w14:textId="55D61B9F" w:rsidR="00BD0AF9" w:rsidRPr="00BD0AF9" w:rsidRDefault="00BD0AF9" w:rsidP="008C2F53">
      <w:pPr>
        <w:numPr>
          <w:ilvl w:val="0"/>
          <w:numId w:val="247"/>
        </w:numPr>
        <w:suppressAutoHyphens w:val="0"/>
        <w:ind w:left="851" w:right="851" w:firstLine="709"/>
        <w:contextualSpacing/>
        <w:jc w:val="both"/>
        <w:rPr>
          <w:color w:val="000000" w:themeColor="text1"/>
        </w:rPr>
      </w:pPr>
      <w:r w:rsidRPr="00BD0AF9">
        <w:rPr>
          <w:color w:val="000000" w:themeColor="text1"/>
        </w:rPr>
        <w:t>Girar las directrices pertinentes en procura de brindar un mejor servicio.</w:t>
      </w:r>
    </w:p>
    <w:p w14:paraId="11EE7350" w14:textId="77777777" w:rsidR="00BD0AF9" w:rsidRPr="00BD0AF9" w:rsidRDefault="00BD0AF9" w:rsidP="00BD0AF9">
      <w:pPr>
        <w:suppressAutoHyphens w:val="0"/>
        <w:ind w:right="851"/>
        <w:contextualSpacing/>
        <w:jc w:val="both"/>
        <w:rPr>
          <w:color w:val="000000" w:themeColor="text1"/>
        </w:rPr>
      </w:pPr>
    </w:p>
    <w:p w14:paraId="42741410" w14:textId="77777777" w:rsidR="00BD0AF9" w:rsidRPr="00BD0AF9" w:rsidRDefault="00BD0AF9" w:rsidP="008C2F53">
      <w:pPr>
        <w:numPr>
          <w:ilvl w:val="0"/>
          <w:numId w:val="247"/>
        </w:numPr>
        <w:suppressAutoHyphens w:val="0"/>
        <w:ind w:left="851" w:right="851" w:firstLine="709"/>
        <w:contextualSpacing/>
        <w:jc w:val="both"/>
        <w:rPr>
          <w:color w:val="000000" w:themeColor="text1"/>
        </w:rPr>
      </w:pPr>
      <w:r w:rsidRPr="00BD0AF9">
        <w:rPr>
          <w:color w:val="000000" w:themeColor="text1"/>
        </w:rPr>
        <w:t>Solicitar a la Oficina de Control Interno impartir charlas.</w:t>
      </w:r>
    </w:p>
    <w:p w14:paraId="7A3294F5" w14:textId="77777777" w:rsidR="00BD0AF9" w:rsidRPr="00BD0AF9" w:rsidRDefault="00BD0AF9" w:rsidP="00BD0AF9">
      <w:pPr>
        <w:ind w:left="851" w:right="851" w:firstLine="709"/>
        <w:jc w:val="both"/>
        <w:rPr>
          <w:color w:val="000000" w:themeColor="text1"/>
          <w:lang w:val="es-ES_tradnl"/>
        </w:rPr>
      </w:pPr>
    </w:p>
    <w:p w14:paraId="0189717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Igualmente el Organismo de Investigación Judicial, generó en este proceso propuestas de mejora en las diferentes áreas de trabajo, las cuales dieron respuesta a las 2 normas consultadas, cuyo cumplimiento es responsabilidad de cada una de las 110 oficinas, a saber:  Delegaciones Regionales, Subdelegaciones, oficinas de Secretaría General, Medicina Legal, Ciencias Forenses, Investigaciones Criminales, Planes y Operaciones, entre otras.</w:t>
      </w:r>
    </w:p>
    <w:p w14:paraId="10D2C2D1" w14:textId="77777777" w:rsidR="00BD0AF9" w:rsidRPr="00BD0AF9" w:rsidRDefault="00BD0AF9" w:rsidP="00BD0AF9">
      <w:pPr>
        <w:ind w:left="851" w:right="851" w:firstLine="709"/>
        <w:jc w:val="both"/>
        <w:rPr>
          <w:color w:val="000000" w:themeColor="text1"/>
          <w:lang w:val="es-ES_tradnl"/>
        </w:rPr>
      </w:pPr>
    </w:p>
    <w:p w14:paraId="00888494"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1052C6AC" w14:textId="77777777" w:rsidR="00BD0AF9" w:rsidRPr="00BD0AF9" w:rsidRDefault="00BD0AF9" w:rsidP="00BD0AF9">
      <w:pPr>
        <w:autoSpaceDE w:val="0"/>
        <w:adjustRightInd w:val="0"/>
        <w:ind w:left="851" w:right="851" w:firstLine="709"/>
        <w:jc w:val="both"/>
        <w:rPr>
          <w:color w:val="000000" w:themeColor="text1"/>
          <w:lang w:val="es-ES_tradnl"/>
        </w:rPr>
      </w:pPr>
    </w:p>
    <w:p w14:paraId="529C6659"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Según el análisis realizado están fueron las propuestas de mejora con mayor frecuencia:</w:t>
      </w:r>
    </w:p>
    <w:p w14:paraId="550F5852"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48BC2285" w14:textId="651A131D" w:rsidR="00BD0AF9" w:rsidRPr="00BD0AF9" w:rsidRDefault="00BD0AF9" w:rsidP="008C2F53">
      <w:pPr>
        <w:numPr>
          <w:ilvl w:val="0"/>
          <w:numId w:val="248"/>
        </w:numPr>
        <w:suppressAutoHyphens w:val="0"/>
        <w:ind w:left="851" w:right="851" w:firstLine="709"/>
        <w:contextualSpacing/>
        <w:jc w:val="both"/>
        <w:rPr>
          <w:color w:val="000000" w:themeColor="text1"/>
        </w:rPr>
      </w:pPr>
      <w:r w:rsidRPr="00BD0AF9">
        <w:rPr>
          <w:color w:val="000000" w:themeColor="text1"/>
        </w:rPr>
        <w:t>Incentivar espacios de diálogo y fomentar la retroalimentación respecto al cumplimiento de las funciones de las diferentes áreas operativas.</w:t>
      </w:r>
    </w:p>
    <w:p w14:paraId="345C36F9" w14:textId="77777777" w:rsidR="00BD0AF9" w:rsidRPr="00BD0AF9" w:rsidRDefault="00BD0AF9" w:rsidP="00BD0AF9">
      <w:pPr>
        <w:suppressAutoHyphens w:val="0"/>
        <w:ind w:left="1560" w:right="851"/>
        <w:contextualSpacing/>
        <w:jc w:val="both"/>
        <w:rPr>
          <w:color w:val="000000" w:themeColor="text1"/>
        </w:rPr>
      </w:pPr>
    </w:p>
    <w:p w14:paraId="74853542" w14:textId="50B5B676" w:rsidR="00BD0AF9" w:rsidRPr="00BD0AF9" w:rsidRDefault="00BD0AF9" w:rsidP="008C2F53">
      <w:pPr>
        <w:numPr>
          <w:ilvl w:val="0"/>
          <w:numId w:val="248"/>
        </w:numPr>
        <w:suppressAutoHyphens w:val="0"/>
        <w:ind w:left="851" w:right="851" w:firstLine="709"/>
        <w:contextualSpacing/>
        <w:jc w:val="both"/>
        <w:rPr>
          <w:color w:val="000000" w:themeColor="text1"/>
        </w:rPr>
      </w:pPr>
      <w:r w:rsidRPr="00BD0AF9">
        <w:rPr>
          <w:color w:val="000000" w:themeColor="text1"/>
        </w:rPr>
        <w:t>Promover reuniones con las diferentes áreas de trabajo que interactúan con el despacho, con el objetivo de mejorar y agilizar los procesos afines.</w:t>
      </w:r>
    </w:p>
    <w:p w14:paraId="6625BC0F" w14:textId="77777777" w:rsidR="00BD0AF9" w:rsidRPr="00BD0AF9" w:rsidRDefault="00BD0AF9" w:rsidP="00BD0AF9">
      <w:pPr>
        <w:suppressAutoHyphens w:val="0"/>
        <w:ind w:right="851"/>
        <w:contextualSpacing/>
        <w:jc w:val="both"/>
        <w:rPr>
          <w:color w:val="000000" w:themeColor="text1"/>
        </w:rPr>
      </w:pPr>
    </w:p>
    <w:p w14:paraId="3559293A" w14:textId="328E82CA" w:rsidR="00BD0AF9" w:rsidRPr="00BD0AF9" w:rsidRDefault="00BD0AF9" w:rsidP="008C2F53">
      <w:pPr>
        <w:numPr>
          <w:ilvl w:val="0"/>
          <w:numId w:val="248"/>
        </w:numPr>
        <w:suppressAutoHyphens w:val="0"/>
        <w:ind w:left="851" w:right="851" w:firstLine="709"/>
        <w:contextualSpacing/>
        <w:jc w:val="both"/>
        <w:rPr>
          <w:color w:val="000000" w:themeColor="text1"/>
        </w:rPr>
      </w:pPr>
      <w:r w:rsidRPr="00BD0AF9">
        <w:rPr>
          <w:color w:val="000000" w:themeColor="text1"/>
        </w:rPr>
        <w:t>Promover la estandarización de los procesos que así lo permitan.</w:t>
      </w:r>
    </w:p>
    <w:p w14:paraId="203C55A1" w14:textId="77777777" w:rsidR="00BD0AF9" w:rsidRPr="00BD0AF9" w:rsidRDefault="00BD0AF9" w:rsidP="00BD0AF9">
      <w:pPr>
        <w:suppressAutoHyphens w:val="0"/>
        <w:ind w:right="851"/>
        <w:contextualSpacing/>
        <w:jc w:val="both"/>
        <w:rPr>
          <w:color w:val="000000" w:themeColor="text1"/>
        </w:rPr>
      </w:pPr>
    </w:p>
    <w:p w14:paraId="388F607A" w14:textId="7B85EF80" w:rsidR="00BD0AF9" w:rsidRPr="00BD0AF9" w:rsidRDefault="00BD0AF9" w:rsidP="008C2F53">
      <w:pPr>
        <w:numPr>
          <w:ilvl w:val="0"/>
          <w:numId w:val="248"/>
        </w:numPr>
        <w:suppressAutoHyphens w:val="0"/>
        <w:ind w:left="851" w:right="851" w:firstLine="709"/>
        <w:contextualSpacing/>
        <w:jc w:val="both"/>
        <w:rPr>
          <w:color w:val="000000" w:themeColor="text1"/>
        </w:rPr>
      </w:pPr>
      <w:r w:rsidRPr="00BD0AF9">
        <w:rPr>
          <w:color w:val="000000" w:themeColor="text1"/>
        </w:rPr>
        <w:t>Establecer sistemas de control y seguimiento con plazos razonables para la ejecución de las labores por cada uno de los puestos.</w:t>
      </w:r>
    </w:p>
    <w:p w14:paraId="5C41F989" w14:textId="77777777" w:rsidR="00BD0AF9" w:rsidRPr="00BD0AF9" w:rsidRDefault="00BD0AF9" w:rsidP="00BD0AF9">
      <w:pPr>
        <w:suppressAutoHyphens w:val="0"/>
        <w:ind w:right="851"/>
        <w:contextualSpacing/>
        <w:jc w:val="both"/>
        <w:rPr>
          <w:color w:val="000000" w:themeColor="text1"/>
        </w:rPr>
      </w:pPr>
    </w:p>
    <w:p w14:paraId="6F74E9F4" w14:textId="77777777" w:rsidR="00BD0AF9" w:rsidRPr="00BD0AF9" w:rsidRDefault="00BD0AF9" w:rsidP="008C2F53">
      <w:pPr>
        <w:numPr>
          <w:ilvl w:val="0"/>
          <w:numId w:val="248"/>
        </w:numPr>
        <w:suppressAutoHyphens w:val="0"/>
        <w:ind w:left="851" w:right="851" w:firstLine="709"/>
        <w:contextualSpacing/>
        <w:jc w:val="both"/>
        <w:rPr>
          <w:color w:val="000000" w:themeColor="text1"/>
        </w:rPr>
      </w:pPr>
      <w:r w:rsidRPr="00BD0AF9">
        <w:rPr>
          <w:color w:val="000000" w:themeColor="text1"/>
        </w:rPr>
        <w:t>Promover la participación del personal en el curso virtual Nuestros Valores y de Control Interno, con el fin de fortalecer el cumplimiento disposiciones institucionales.</w:t>
      </w:r>
    </w:p>
    <w:p w14:paraId="73403A56" w14:textId="77777777" w:rsidR="00BD0AF9" w:rsidRPr="00BD0AF9" w:rsidRDefault="00BD0AF9" w:rsidP="00BD0AF9">
      <w:pPr>
        <w:ind w:left="851" w:right="851" w:firstLine="709"/>
        <w:jc w:val="both"/>
        <w:rPr>
          <w:color w:val="000000" w:themeColor="text1"/>
          <w:lang w:val="es-ES_tradnl"/>
        </w:rPr>
      </w:pPr>
    </w:p>
    <w:p w14:paraId="020AE976"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se identificó este ámbito, generó propuestas de mejora en las diferentes áreas de trabajo, las cuales dieron respuesta a las 33 normas consultadas, cuyo cumplimiento es responsabilidad de cada uno de los 365 despachos, a saber:  Salas, Tribunales Juzgados, entre otras oficinas.</w:t>
      </w:r>
    </w:p>
    <w:p w14:paraId="77AAFCDA" w14:textId="77777777" w:rsidR="00BD0AF9" w:rsidRPr="00BD0AF9" w:rsidRDefault="00BD0AF9" w:rsidP="00BD0AF9">
      <w:pPr>
        <w:ind w:left="851" w:right="851" w:firstLine="709"/>
        <w:jc w:val="both"/>
        <w:rPr>
          <w:color w:val="000000" w:themeColor="text1"/>
          <w:lang w:val="es-ES_tradnl"/>
        </w:rPr>
      </w:pPr>
    </w:p>
    <w:p w14:paraId="75B31EB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Cabe indicar que en este ámbito, las propuestas de mejora permiten que los despachos judiciales fortalezcan aspectos tales como la calidad de la tramitación, duración de los procesos, (identifican que muchas veces es excesivo el tiempo de trámite), atención oportuna, (reduciendo las denuncias de la persona usuaria) cumplimiento de funciones, la preocupación por la carga de trabajo la cual puede servir de alarma cuando la gestión presente algún aspecto claramente deficiente. </w:t>
      </w:r>
    </w:p>
    <w:p w14:paraId="73AF775A" w14:textId="77777777" w:rsidR="00BD0AF9" w:rsidRPr="00BD0AF9" w:rsidRDefault="00BD0AF9" w:rsidP="00BD0AF9">
      <w:pPr>
        <w:ind w:left="851" w:right="851" w:firstLine="709"/>
        <w:jc w:val="both"/>
        <w:rPr>
          <w:color w:val="000000" w:themeColor="text1"/>
          <w:lang w:val="es-ES_tradnl"/>
        </w:rPr>
      </w:pPr>
    </w:p>
    <w:p w14:paraId="2D829C2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Para concluir con las Normas Generales, se destaca qué las propuestas de mejora indicadas por cada uno de los ámbitos se encuentran relacionadas con acciones encaminadas a fomentar la productividad y el cumplimiento de las funciones asignadas durante la jornada laboral, la responsabilidad por implementar el Control Interno en las oficinas y despachos judiciales, así como, establecer actividades oportunas para tramitar y verificar la calidad de la gestión que se brinda a los usuarios internos y externos, alineado todo ello con el mejoramiento continuo de la calidad y al cumplimiento de las funciones, lo cual estarían fortaleciendo las medidas para  administrar  los riesgos identificados y evitar su materialización. Es importante indicar que se evidencia que las oficinas y despachos judiciales se han sensibilizado al mostrar interés por mejorar los aspectos antes indicados procurando la normalización de los sistemas de</w:t>
      </w:r>
      <w:r w:rsidRPr="00BD0AF9">
        <w:rPr>
          <w:color w:val="000000" w:themeColor="text1"/>
        </w:rPr>
        <w:t xml:space="preserve"> </w:t>
      </w:r>
      <w:r w:rsidRPr="00BD0AF9">
        <w:rPr>
          <w:color w:val="000000" w:themeColor="text1"/>
          <w:lang w:val="es-ES_tradnl"/>
        </w:rPr>
        <w:t xml:space="preserve">gestión de calidad en las distintas oficinas. </w:t>
      </w:r>
    </w:p>
    <w:p w14:paraId="06AE3428" w14:textId="77777777" w:rsidR="00BD0AF9" w:rsidRPr="00BD0AF9" w:rsidRDefault="00BD0AF9" w:rsidP="00BD0AF9">
      <w:pPr>
        <w:ind w:left="851" w:right="851" w:firstLine="709"/>
        <w:jc w:val="both"/>
        <w:rPr>
          <w:color w:val="000000" w:themeColor="text1"/>
          <w:lang w:val="es-ES_tradnl"/>
        </w:rPr>
      </w:pPr>
    </w:p>
    <w:p w14:paraId="641392C8" w14:textId="77777777" w:rsidR="00BD0AF9" w:rsidRPr="00BD0AF9" w:rsidRDefault="00BD0AF9" w:rsidP="00BD0AF9">
      <w:pPr>
        <w:ind w:left="851" w:right="851" w:firstLine="709"/>
        <w:jc w:val="both"/>
        <w:rPr>
          <w:color w:val="000000" w:themeColor="text1"/>
          <w:lang w:val="es-ES_tradnl"/>
        </w:rPr>
      </w:pPr>
      <w:bookmarkStart w:id="11" w:name="_Hlk75858430"/>
      <w:r w:rsidRPr="00BD0AF9">
        <w:rPr>
          <w:color w:val="000000" w:themeColor="text1"/>
          <w:lang w:val="es-ES_tradnl"/>
        </w:rPr>
        <w:t>Luego de detallar lo relacionado con las Normas Generales entramos analizar los cinco Componentes Funcionales establecidos en el Manual de Normas de Control Interno para el Sector Público, según la siguiente información:</w:t>
      </w:r>
    </w:p>
    <w:bookmarkEnd w:id="11"/>
    <w:p w14:paraId="5DF301F5" w14:textId="77777777" w:rsidR="00BD0AF9" w:rsidRPr="00BD0AF9" w:rsidRDefault="00BD0AF9" w:rsidP="00BD0AF9">
      <w:pPr>
        <w:ind w:left="851" w:right="851" w:firstLine="709"/>
        <w:jc w:val="both"/>
        <w:rPr>
          <w:color w:val="000000" w:themeColor="text1"/>
          <w:lang w:val="es-ES_tradnl"/>
        </w:rPr>
      </w:pPr>
    </w:p>
    <w:p w14:paraId="4E9F0525" w14:textId="77777777" w:rsidR="00BD0AF9" w:rsidRPr="00BD0AF9" w:rsidRDefault="00BD0AF9" w:rsidP="008C2F53">
      <w:pPr>
        <w:numPr>
          <w:ilvl w:val="0"/>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Ambiente de Control</w:t>
      </w:r>
    </w:p>
    <w:bookmarkEnd w:id="4"/>
    <w:p w14:paraId="459540EC"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09E8677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Es importante reiterar que este componente abarca integridad, valores, ética, estructura organizacional y políticas de gestión humana establecidos por el Jerarca, con el fin de facilitar el desarrollo de una actitud positiva y de apoyo para el cumplimiento de los objetivos, sin dejar de lado que este es la base de los demás componentes. </w:t>
      </w:r>
    </w:p>
    <w:p w14:paraId="33D60FE1" w14:textId="77777777" w:rsidR="00BD0AF9" w:rsidRPr="00BD0AF9" w:rsidRDefault="00BD0AF9" w:rsidP="00BD0AF9">
      <w:pPr>
        <w:ind w:left="851" w:right="851" w:firstLine="709"/>
        <w:jc w:val="both"/>
        <w:rPr>
          <w:color w:val="000000" w:themeColor="text1"/>
        </w:rPr>
      </w:pPr>
    </w:p>
    <w:p w14:paraId="362C07C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Asimismo, se puede indicar que el Ambiente de Control incluye aspectos relevantes tales como:</w:t>
      </w:r>
    </w:p>
    <w:p w14:paraId="52340DE0" w14:textId="77777777" w:rsidR="00BD0AF9" w:rsidRPr="00BD0AF9" w:rsidRDefault="00BD0AF9" w:rsidP="00BD0AF9">
      <w:pPr>
        <w:ind w:left="851" w:right="851" w:firstLine="709"/>
        <w:jc w:val="both"/>
        <w:rPr>
          <w:color w:val="000000" w:themeColor="text1"/>
          <w:lang w:val="es-ES_tradnl"/>
        </w:rPr>
      </w:pPr>
    </w:p>
    <w:p w14:paraId="32053260" w14:textId="29062F61" w:rsidR="00BD0AF9" w:rsidRPr="00BD0AF9" w:rsidRDefault="00BD0AF9" w:rsidP="008C2F53">
      <w:pPr>
        <w:numPr>
          <w:ilvl w:val="0"/>
          <w:numId w:val="250"/>
        </w:numPr>
        <w:suppressAutoHyphens w:val="0"/>
        <w:ind w:left="851" w:right="851" w:firstLine="709"/>
        <w:contextualSpacing/>
        <w:jc w:val="both"/>
        <w:rPr>
          <w:color w:val="000000" w:themeColor="text1"/>
        </w:rPr>
      </w:pPr>
      <w:r w:rsidRPr="00BD0AF9">
        <w:rPr>
          <w:color w:val="000000" w:themeColor="text1"/>
        </w:rPr>
        <w:t>Formales en cuanto a estructura organizacional, políticas de administración de recursos humanos y las relaciones de Jerarquía, autoridad y responsabilidad.</w:t>
      </w:r>
    </w:p>
    <w:p w14:paraId="6D545C4D" w14:textId="77777777" w:rsidR="00BD0AF9" w:rsidRPr="00BD0AF9" w:rsidRDefault="00BD0AF9" w:rsidP="00BD0AF9">
      <w:pPr>
        <w:suppressAutoHyphens w:val="0"/>
        <w:ind w:left="1560" w:right="851"/>
        <w:contextualSpacing/>
        <w:jc w:val="both"/>
        <w:rPr>
          <w:color w:val="000000" w:themeColor="text1"/>
        </w:rPr>
      </w:pPr>
    </w:p>
    <w:p w14:paraId="0C6A6B37" w14:textId="77777777" w:rsidR="00BD0AF9" w:rsidRPr="00BD0AF9" w:rsidRDefault="00BD0AF9" w:rsidP="008C2F53">
      <w:pPr>
        <w:numPr>
          <w:ilvl w:val="0"/>
          <w:numId w:val="250"/>
        </w:numPr>
        <w:suppressAutoHyphens w:val="0"/>
        <w:ind w:left="851" w:right="851" w:firstLine="709"/>
        <w:contextualSpacing/>
        <w:jc w:val="both"/>
        <w:rPr>
          <w:color w:val="000000" w:themeColor="text1"/>
        </w:rPr>
      </w:pPr>
      <w:r w:rsidRPr="00BD0AF9">
        <w:rPr>
          <w:color w:val="000000" w:themeColor="text1"/>
        </w:rPr>
        <w:t xml:space="preserve">Informales sobre la integridad, valores, entre otros. </w:t>
      </w:r>
    </w:p>
    <w:p w14:paraId="699FC464" w14:textId="77777777" w:rsidR="00BD0AF9" w:rsidRPr="00BD0AF9" w:rsidRDefault="00BD0AF9" w:rsidP="00BD0AF9">
      <w:pPr>
        <w:ind w:left="851" w:right="851" w:firstLine="709"/>
        <w:jc w:val="both"/>
        <w:rPr>
          <w:color w:val="000000" w:themeColor="text1"/>
        </w:rPr>
      </w:pPr>
    </w:p>
    <w:p w14:paraId="313E1F00" w14:textId="77777777" w:rsidR="00BD0AF9" w:rsidRPr="00BD0AF9" w:rsidRDefault="00BD0AF9" w:rsidP="00BD0AF9">
      <w:pPr>
        <w:ind w:left="851" w:right="851" w:firstLine="709"/>
        <w:jc w:val="both"/>
        <w:rPr>
          <w:color w:val="000000" w:themeColor="text1"/>
        </w:rPr>
      </w:pPr>
      <w:r w:rsidRPr="00BD0AF9">
        <w:rPr>
          <w:color w:val="000000" w:themeColor="text1"/>
        </w:rPr>
        <w:t>Según lo anterior, el Artículo 2 inciso (e) de la Ley General de Control Interno 8292 establece:</w:t>
      </w:r>
    </w:p>
    <w:p w14:paraId="37380157" w14:textId="77777777" w:rsidR="00BD0AF9" w:rsidRPr="00BD0AF9" w:rsidRDefault="00BD0AF9" w:rsidP="00BD0AF9">
      <w:pPr>
        <w:ind w:left="851" w:right="851" w:firstLine="709"/>
        <w:jc w:val="both"/>
        <w:rPr>
          <w:color w:val="000000" w:themeColor="text1"/>
        </w:rPr>
      </w:pPr>
    </w:p>
    <w:p w14:paraId="3EA51ECF" w14:textId="2468F2F7" w:rsidR="00BD0AF9" w:rsidRPr="00BD0AF9" w:rsidRDefault="00BD0AF9" w:rsidP="00BD0AF9">
      <w:pPr>
        <w:ind w:left="851" w:right="851" w:firstLine="709"/>
        <w:jc w:val="both"/>
        <w:rPr>
          <w:i/>
          <w:iCs/>
          <w:color w:val="000000" w:themeColor="text1"/>
        </w:rPr>
      </w:pPr>
      <w:r w:rsidRPr="00BD0AF9">
        <w:rPr>
          <w:i/>
          <w:iCs/>
          <w:color w:val="000000" w:themeColor="text1"/>
        </w:rPr>
        <w:t>“e) Ambiente de control: conjunto de factores del ambiente organizacional que deben establecer y mantener el jerarca, los titulares subordinados y demás funcionarios, para permitir el desarrollo de una actitud positiva y de apoyo para el control interno y para una administración escrupulosa. “</w:t>
      </w:r>
    </w:p>
    <w:p w14:paraId="5F9BC988" w14:textId="77777777" w:rsidR="00BD0AF9" w:rsidRPr="00BD0AF9" w:rsidRDefault="00BD0AF9" w:rsidP="00BD0AF9">
      <w:pPr>
        <w:ind w:left="851" w:right="851" w:firstLine="709"/>
        <w:jc w:val="both"/>
        <w:rPr>
          <w:color w:val="000000" w:themeColor="text1"/>
          <w:lang w:val="es-ES_tradnl"/>
        </w:rPr>
      </w:pPr>
    </w:p>
    <w:p w14:paraId="768F5A8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Los factores deben servir de base con los demás Componentes Funcionales, en relación con la actitud, valores, y competencias de los Jerarcas, Titulares Subordinados y demás personal de la Institución, por eso es necesario fortalecerlos, estimando que cuanto más fuertes sean los valores, el compromiso, la aptitud de la estructura y el personal, más congruentes y sistémicos serán los otros componentes del SCI.</w:t>
      </w:r>
    </w:p>
    <w:p w14:paraId="7491752A" w14:textId="77777777" w:rsidR="00BD0AF9" w:rsidRPr="00BD0AF9" w:rsidRDefault="00BD0AF9" w:rsidP="00BD0AF9">
      <w:pPr>
        <w:ind w:left="851" w:right="851" w:firstLine="709"/>
        <w:jc w:val="both"/>
        <w:rPr>
          <w:color w:val="000000" w:themeColor="text1"/>
          <w:lang w:val="es-ES_tradnl"/>
        </w:rPr>
      </w:pPr>
    </w:p>
    <w:p w14:paraId="0B48B10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Asimismo, el Artículo 13 inciso (e) de la LGCI 8292 indica literalmente lo siguiente:</w:t>
      </w:r>
    </w:p>
    <w:p w14:paraId="7EBC8BF2" w14:textId="77777777" w:rsidR="00BD0AF9" w:rsidRPr="00BD0AF9" w:rsidRDefault="00BD0AF9" w:rsidP="00BD0AF9">
      <w:pPr>
        <w:ind w:left="851" w:right="851" w:firstLine="709"/>
        <w:jc w:val="both"/>
        <w:rPr>
          <w:color w:val="000000" w:themeColor="text1"/>
          <w:lang w:val="es-ES_tradnl"/>
        </w:rPr>
      </w:pPr>
    </w:p>
    <w:p w14:paraId="2251AF6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 Establecer políticas y prácticas de gestión de recursos humanos apropiadas, principalmente en cuanto a contratación, vinculación, entrenamiento, evaluación, promoción y acciones disciplinarias; todo de conformidad con el ordenamiento jurídico y técnico aplicable.”</w:t>
      </w:r>
    </w:p>
    <w:p w14:paraId="32C32996" w14:textId="77777777" w:rsidR="00BD0AF9" w:rsidRPr="00BD0AF9" w:rsidRDefault="00BD0AF9" w:rsidP="00BD0AF9">
      <w:pPr>
        <w:ind w:left="851" w:right="851" w:firstLine="709"/>
        <w:jc w:val="both"/>
        <w:rPr>
          <w:color w:val="000000" w:themeColor="text1"/>
          <w:lang w:val="es-ES_tradnl"/>
        </w:rPr>
      </w:pPr>
    </w:p>
    <w:p w14:paraId="041F1C30" w14:textId="77777777" w:rsidR="00BD0AF9" w:rsidRPr="00BD0AF9" w:rsidRDefault="00BD0AF9" w:rsidP="00BD0AF9">
      <w:pPr>
        <w:ind w:left="851" w:right="851" w:firstLine="709"/>
        <w:jc w:val="both"/>
        <w:rPr>
          <w:color w:val="000000" w:themeColor="text1"/>
          <w:lang w:val="es-ES_tradnl"/>
        </w:rPr>
      </w:pPr>
      <w:bookmarkStart w:id="12" w:name="_Hlk75772190"/>
      <w:r w:rsidRPr="00BD0AF9">
        <w:rPr>
          <w:color w:val="000000" w:themeColor="text1"/>
          <w:lang w:val="es-ES_tradnl"/>
        </w:rPr>
        <w:t xml:space="preserve">Por consiguiente, la LGCI establece los criterios mínimos que deberán observar la Contraloría General de la República y los órganos sujetos a su fiscalización respecto a establecer y mantener un entorno positivo en la institución, que influya en las personas servidoras judiciales y en el control de sus actividades, proporcionando disciplina, compromiso e impacto en los demás Componentes Funcionales.  </w:t>
      </w:r>
      <w:bookmarkEnd w:id="12"/>
    </w:p>
    <w:p w14:paraId="388915DC" w14:textId="77777777" w:rsidR="00BD0AF9" w:rsidRPr="00BD0AF9" w:rsidRDefault="00BD0AF9" w:rsidP="00BD0AF9">
      <w:pPr>
        <w:ind w:left="851" w:right="851" w:firstLine="709"/>
        <w:jc w:val="both"/>
        <w:rPr>
          <w:color w:val="000000" w:themeColor="text1"/>
          <w:lang w:val="es-ES_tradnl"/>
        </w:rPr>
      </w:pPr>
    </w:p>
    <w:p w14:paraId="7E186A24"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 continuación el siguiente gráfico muestra un análisis detallado con el total de propuestas de mejora sugeridas por cada Ámbito analizado:</w:t>
      </w:r>
    </w:p>
    <w:p w14:paraId="09ACE363" w14:textId="77777777" w:rsidR="00BD0AF9" w:rsidRPr="00BD0AF9" w:rsidRDefault="00BD0AF9" w:rsidP="00BD0AF9">
      <w:pPr>
        <w:ind w:left="851" w:right="851" w:firstLine="709"/>
        <w:jc w:val="both"/>
        <w:rPr>
          <w:color w:val="000000" w:themeColor="text1"/>
          <w:lang w:val="es-ES_tradnl"/>
        </w:rPr>
      </w:pPr>
    </w:p>
    <w:p w14:paraId="489C0DA1"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N°4</w:t>
      </w:r>
    </w:p>
    <w:p w14:paraId="25C3A9F7"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por Ámbito Institucional según </w:t>
      </w:r>
    </w:p>
    <w:p w14:paraId="5E5C1F5A"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el Componente Funcional Ambiente de Control</w:t>
      </w:r>
    </w:p>
    <w:p w14:paraId="0F2BA97F" w14:textId="77777777" w:rsidR="00BD0AF9" w:rsidRPr="00BD0AF9" w:rsidRDefault="00BD0AF9" w:rsidP="00BD0AF9">
      <w:pPr>
        <w:jc w:val="center"/>
        <w:rPr>
          <w:color w:val="000000" w:themeColor="text1"/>
          <w:lang w:val="es-ES_tradnl"/>
        </w:rPr>
      </w:pPr>
      <w:r w:rsidRPr="00BD0AF9">
        <w:rPr>
          <w:noProof/>
          <w:color w:val="000000" w:themeColor="text1"/>
          <w:lang w:val="es-ES_tradnl"/>
        </w:rPr>
        <w:drawing>
          <wp:inline distT="0" distB="0" distL="0" distR="0" wp14:anchorId="25F92D48" wp14:editId="634AFB32">
            <wp:extent cx="6261100" cy="2529840"/>
            <wp:effectExtent l="0" t="0" r="6350" b="3810"/>
            <wp:docPr id="41" name="Gráfico 41">
              <a:extLst xmlns:a="http://schemas.openxmlformats.org/drawingml/2006/main">
                <a:ext uri="{FF2B5EF4-FFF2-40B4-BE49-F238E27FC236}">
                  <a16:creationId xmlns:a16="http://schemas.microsoft.com/office/drawing/2014/main" id="{940E8860-14ED-4AAC-AA11-3A59EFA54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1232E6"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4</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6A375926" w14:textId="77777777" w:rsidR="00BD0AF9" w:rsidRPr="00BD0AF9" w:rsidRDefault="00BD0AF9" w:rsidP="00BD0AF9">
      <w:pPr>
        <w:autoSpaceDE w:val="0"/>
        <w:adjustRightInd w:val="0"/>
        <w:ind w:left="851" w:right="851" w:firstLine="709"/>
        <w:jc w:val="both"/>
        <w:rPr>
          <w:color w:val="000000" w:themeColor="text1"/>
          <w:lang w:val="es-ES_tradnl"/>
        </w:rPr>
      </w:pPr>
    </w:p>
    <w:p w14:paraId="6863FE77"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Tal y como se muestra en el Gráfico N°4, el mayor número de propuestas de mejora están vinculadas al Ámbito Jurisdiccional, con un total de 3995 originadas en 365 oficinas; en segundo orden están las referidas por el Ámbito Auxiliar de Justicia compuesto por (OIJ (110), MP (68), DP (51) oficinas) con un total de 3185 y finalmente el Ámbito Administrativo con 1177 producto del trabajo generado en 107 oficinas. </w:t>
      </w:r>
    </w:p>
    <w:p w14:paraId="5F25F824" w14:textId="77777777" w:rsidR="00BD0AF9" w:rsidRPr="00BD0AF9" w:rsidRDefault="00BD0AF9" w:rsidP="00BD0AF9">
      <w:pPr>
        <w:autoSpaceDE w:val="0"/>
        <w:adjustRightInd w:val="0"/>
        <w:ind w:left="851" w:right="851" w:firstLine="709"/>
        <w:jc w:val="both"/>
        <w:rPr>
          <w:color w:val="000000" w:themeColor="text1"/>
          <w:lang w:val="es-ES_tradnl"/>
        </w:rPr>
      </w:pPr>
    </w:p>
    <w:p w14:paraId="4EAD5FE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Al examinar los datos bajo el IGPM, se desprende que el Ámbito Auxiliar generó en promedio por oficina 13 propuestas, el Administrativo 11 y el Jurisdiccional 10. Es preciso indicar, que el Ámbito Auxiliar de Justicia obtiene una mayor personalización de los criterios identificados en el formulario de autoevaluación, dado que este cuenta con un Instrumento de Autoevaluación hecho a la medida, lo cual favorece su implementación en las oficinas y un mejor aprovechamiento de la herramienta.</w:t>
      </w:r>
    </w:p>
    <w:p w14:paraId="6C453785" w14:textId="77777777" w:rsidR="00BD0AF9" w:rsidRPr="00BD0AF9" w:rsidRDefault="00BD0AF9" w:rsidP="00BD0AF9">
      <w:pPr>
        <w:autoSpaceDE w:val="0"/>
        <w:adjustRightInd w:val="0"/>
        <w:ind w:left="851" w:right="851" w:firstLine="709"/>
        <w:jc w:val="both"/>
        <w:rPr>
          <w:color w:val="000000" w:themeColor="text1"/>
          <w:lang w:val="es-ES_tradnl"/>
        </w:rPr>
      </w:pPr>
    </w:p>
    <w:p w14:paraId="366FED4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Es importante destacar que estas propuestas de mejora se encuentran relacionadas con acciones pertinentes con fomentar la productividad y el cumplimiento de las funciones asignadas durante la jornada laboral, la responsabilidad por implementar el Control Interno en las oficinas y despachos judiciales, así como también el establecimiento de actividades oportunas para gestionar y verificar la calidad de la gestión que se brinda a los usuarios internos y externos, alineado todo ello con el mejoramiento continuo de la calidad y al cumplimiento de las funciones.</w:t>
      </w:r>
    </w:p>
    <w:p w14:paraId="7EEE1E98" w14:textId="77777777" w:rsidR="00BD0AF9" w:rsidRPr="00BD0AF9" w:rsidRDefault="00BD0AF9" w:rsidP="00BD0AF9">
      <w:pPr>
        <w:autoSpaceDE w:val="0"/>
        <w:adjustRightInd w:val="0"/>
        <w:ind w:left="851" w:right="851" w:firstLine="709"/>
        <w:jc w:val="both"/>
        <w:rPr>
          <w:color w:val="000000" w:themeColor="text1"/>
          <w:lang w:val="es-ES_tradnl"/>
        </w:rPr>
      </w:pPr>
    </w:p>
    <w:p w14:paraId="1018A5B5"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detallan las propuestas de mejora que registraron una mayor frecuencia por ámbito:</w:t>
      </w:r>
    </w:p>
    <w:p w14:paraId="1C99C73B" w14:textId="77777777" w:rsidR="00BD0AF9" w:rsidRPr="00BD0AF9" w:rsidRDefault="00BD0AF9" w:rsidP="00BD0AF9">
      <w:pPr>
        <w:ind w:left="851" w:right="851" w:firstLine="709"/>
        <w:jc w:val="both"/>
        <w:rPr>
          <w:color w:val="000000" w:themeColor="text1"/>
          <w:lang w:val="es-ES_tradnl"/>
        </w:rPr>
      </w:pPr>
    </w:p>
    <w:p w14:paraId="527CD7EE"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1A74B9D4"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0B09B0DE"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Entre las propuestas de mejora destacaron las que se enlistan a continuación:</w:t>
      </w:r>
    </w:p>
    <w:p w14:paraId="0DD2E6A1" w14:textId="77777777" w:rsidR="00BD0AF9" w:rsidRPr="00BD0AF9" w:rsidRDefault="00BD0AF9" w:rsidP="00BD0AF9">
      <w:pPr>
        <w:autoSpaceDE w:val="0"/>
        <w:adjustRightInd w:val="0"/>
        <w:ind w:left="851" w:right="851" w:firstLine="709"/>
        <w:jc w:val="both"/>
        <w:rPr>
          <w:color w:val="000000" w:themeColor="text1"/>
          <w:lang w:val="es-ES_tradnl"/>
        </w:rPr>
      </w:pPr>
    </w:p>
    <w:p w14:paraId="6EE667E1" w14:textId="11B50A22" w:rsidR="00BD0AF9" w:rsidRPr="00BD0AF9" w:rsidRDefault="00BD0AF9" w:rsidP="008C2F53">
      <w:pPr>
        <w:numPr>
          <w:ilvl w:val="0"/>
          <w:numId w:val="251"/>
        </w:numPr>
        <w:suppressAutoHyphens w:val="0"/>
        <w:autoSpaceDE w:val="0"/>
        <w:adjustRightInd w:val="0"/>
        <w:ind w:left="851" w:right="851" w:firstLine="709"/>
        <w:contextualSpacing/>
        <w:jc w:val="both"/>
        <w:rPr>
          <w:color w:val="000000" w:themeColor="text1"/>
        </w:rPr>
      </w:pPr>
      <w:r w:rsidRPr="00BD0AF9">
        <w:rPr>
          <w:color w:val="000000" w:themeColor="text1"/>
        </w:rPr>
        <w:t>Facilitar la transferencia de conocimientos y experiencia entre el personal que tiene una mayor madurez en la ejecución de las funciones y quienes son de más reciente ingreso, fortaleciendo de esta forma la idoneidad del equipo de trabajo.</w:t>
      </w:r>
    </w:p>
    <w:p w14:paraId="69527D56"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182C2830" w14:textId="1C9F34EB"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Velar porque todas las personas trabajadoras, estén informadas de forma oportuna, clara, comprensible y accesible sobre sus metas de desempeño individual y de la oficina; así como de las competencias requeridas, con base en el perfil competencial del puesto ocupado.</w:t>
      </w:r>
    </w:p>
    <w:p w14:paraId="22BDEBB2" w14:textId="77777777" w:rsidR="00BD0AF9" w:rsidRPr="00BD0AF9" w:rsidRDefault="00BD0AF9" w:rsidP="00BD0AF9">
      <w:pPr>
        <w:suppressAutoHyphens w:val="0"/>
        <w:ind w:right="851"/>
        <w:contextualSpacing/>
        <w:jc w:val="both"/>
        <w:rPr>
          <w:color w:val="000000" w:themeColor="text1"/>
        </w:rPr>
      </w:pPr>
    </w:p>
    <w:p w14:paraId="710E803E" w14:textId="77777777"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 xml:space="preserve">Generar la cultura de compartir la información. </w:t>
      </w:r>
    </w:p>
    <w:p w14:paraId="737F1C2C" w14:textId="77777777"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Mantener y reforzar las buenas prácticas de comunicación, de tal forma que puedan expresar de forma directa y respetuosa sus disconformidades o preocupaciones, evitando propagar rumores y críticas destructivas.</w:t>
      </w:r>
    </w:p>
    <w:p w14:paraId="545ABD50" w14:textId="1F86051E" w:rsidR="00BD0AF9" w:rsidRPr="00BD0AF9" w:rsidRDefault="00BD0AF9" w:rsidP="00BD0AF9">
      <w:pPr>
        <w:suppressAutoHyphens w:val="0"/>
        <w:ind w:left="1560" w:right="851"/>
        <w:contextualSpacing/>
        <w:jc w:val="both"/>
        <w:rPr>
          <w:color w:val="000000" w:themeColor="text1"/>
        </w:rPr>
      </w:pPr>
      <w:r w:rsidRPr="00BD0AF9">
        <w:rPr>
          <w:color w:val="000000" w:themeColor="text1"/>
        </w:rPr>
        <w:t xml:space="preserve"> </w:t>
      </w:r>
    </w:p>
    <w:p w14:paraId="381D8A64" w14:textId="6E68C0BD"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Verificar que una sola persona o área no tenga el control absoluto de un conjunto de labores, en caso de presentarse realizar la distribución de las funciones incompatibles entre otros puestos o unidades.</w:t>
      </w:r>
    </w:p>
    <w:p w14:paraId="43B6FD22" w14:textId="77777777" w:rsidR="00BD0AF9" w:rsidRPr="00BD0AF9" w:rsidRDefault="00BD0AF9" w:rsidP="00BD0AF9">
      <w:pPr>
        <w:suppressAutoHyphens w:val="0"/>
        <w:ind w:right="851"/>
        <w:contextualSpacing/>
        <w:jc w:val="both"/>
        <w:rPr>
          <w:color w:val="000000" w:themeColor="text1"/>
        </w:rPr>
      </w:pPr>
    </w:p>
    <w:p w14:paraId="6053007C" w14:textId="7E1EAD36"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Aumentar los espacios de participación y diálogo con el personal para optimizar e innovar la calidad de las tareas y servicios judiciales.</w:t>
      </w:r>
    </w:p>
    <w:p w14:paraId="79E7DD69" w14:textId="77777777" w:rsidR="00BD0AF9" w:rsidRPr="00BD0AF9" w:rsidRDefault="00BD0AF9" w:rsidP="00BD0AF9">
      <w:pPr>
        <w:suppressAutoHyphens w:val="0"/>
        <w:ind w:right="851"/>
        <w:contextualSpacing/>
        <w:jc w:val="both"/>
        <w:rPr>
          <w:color w:val="000000" w:themeColor="text1"/>
        </w:rPr>
      </w:pPr>
    </w:p>
    <w:p w14:paraId="6B466CEF" w14:textId="36658747"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Establecer reuniones periódicas con el personal para informar sobre el avance en el cumplimiento del PAO de la oficina. Con la finalidad de detectar oportunidades de mejora, así como adoptar las medidas correctivas necesarias para cumplir con los resultados esperados y contribuir con el valor público que el Estado requiere de todas las personas judiciales.</w:t>
      </w:r>
    </w:p>
    <w:p w14:paraId="70036E1B" w14:textId="77777777" w:rsidR="00BD0AF9" w:rsidRPr="00BD0AF9" w:rsidRDefault="00BD0AF9" w:rsidP="00BD0AF9">
      <w:pPr>
        <w:suppressAutoHyphens w:val="0"/>
        <w:ind w:right="851"/>
        <w:contextualSpacing/>
        <w:jc w:val="both"/>
        <w:rPr>
          <w:color w:val="000000" w:themeColor="text1"/>
        </w:rPr>
      </w:pPr>
    </w:p>
    <w:p w14:paraId="07CE0F81" w14:textId="15599616"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Instar al personal en la participación de las actividades de formación ética, impartidos por la Secretaría Técnica de Ética y Valores, o las Sub Comisiones de Ética.</w:t>
      </w:r>
    </w:p>
    <w:p w14:paraId="28DF8C9B" w14:textId="77777777" w:rsidR="00BD0AF9" w:rsidRPr="00BD0AF9" w:rsidRDefault="00BD0AF9" w:rsidP="00BD0AF9">
      <w:pPr>
        <w:suppressAutoHyphens w:val="0"/>
        <w:ind w:right="851"/>
        <w:contextualSpacing/>
        <w:jc w:val="both"/>
        <w:rPr>
          <w:color w:val="000000" w:themeColor="text1"/>
        </w:rPr>
      </w:pPr>
    </w:p>
    <w:p w14:paraId="073572F3" w14:textId="6CCC51C6"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 xml:space="preserve">Enviar a vacaciones al personal con saldos importantes. </w:t>
      </w:r>
    </w:p>
    <w:p w14:paraId="7569F8E9" w14:textId="77777777" w:rsidR="00BD0AF9" w:rsidRPr="00BD0AF9" w:rsidRDefault="00BD0AF9" w:rsidP="00BD0AF9">
      <w:pPr>
        <w:suppressAutoHyphens w:val="0"/>
        <w:ind w:right="851"/>
        <w:contextualSpacing/>
        <w:jc w:val="both"/>
        <w:rPr>
          <w:color w:val="000000" w:themeColor="text1"/>
        </w:rPr>
      </w:pPr>
    </w:p>
    <w:p w14:paraId="288798C3" w14:textId="77777777" w:rsidR="00BD0AF9" w:rsidRPr="00BD0AF9" w:rsidRDefault="00BD0AF9" w:rsidP="008C2F53">
      <w:pPr>
        <w:numPr>
          <w:ilvl w:val="0"/>
          <w:numId w:val="251"/>
        </w:numPr>
        <w:suppressAutoHyphens w:val="0"/>
        <w:ind w:left="851" w:right="851" w:firstLine="709"/>
        <w:contextualSpacing/>
        <w:jc w:val="both"/>
        <w:rPr>
          <w:color w:val="000000" w:themeColor="text1"/>
        </w:rPr>
      </w:pPr>
      <w:r w:rsidRPr="00BD0AF9">
        <w:rPr>
          <w:color w:val="000000" w:themeColor="text1"/>
        </w:rPr>
        <w:t>Fortalecer en el ambiente de trabajo, el trato cortes, respetuoso y justo hacia todas las personas.</w:t>
      </w:r>
    </w:p>
    <w:p w14:paraId="74FC4B6D" w14:textId="77777777" w:rsidR="00BD0AF9" w:rsidRPr="00BD0AF9" w:rsidRDefault="00BD0AF9" w:rsidP="00BD0AF9">
      <w:pPr>
        <w:ind w:left="851" w:right="851" w:firstLine="709"/>
        <w:jc w:val="both"/>
        <w:rPr>
          <w:color w:val="000000" w:themeColor="text1"/>
        </w:rPr>
      </w:pPr>
    </w:p>
    <w:p w14:paraId="0DE6859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Para este apartado se analizaron 8 normas en las 107 oficinas que involucraron, 1177 acciones relacionadas con el desempeño de forma eficaz y eficiente, clima organización (motivación, el compromiso y consecución de los objetivos y metas establecidas), fomentar los principios y comportamientos éticos, fortalecer el liderazgo, el ambiente laboral y la rotación de labores en puestos de igual categoría, lo cual representa al menos 11 propuestas de mejora por cada oficina administrativa, lo cual fortalece su gestión laboral.</w:t>
      </w:r>
    </w:p>
    <w:p w14:paraId="5F9FC865" w14:textId="77777777" w:rsidR="00BD0AF9" w:rsidRPr="00BD0AF9" w:rsidRDefault="00BD0AF9" w:rsidP="00BD0AF9">
      <w:pPr>
        <w:ind w:left="851" w:right="851" w:firstLine="709"/>
        <w:jc w:val="both"/>
        <w:rPr>
          <w:color w:val="000000" w:themeColor="text1"/>
          <w:lang w:val="es-ES_tradnl"/>
        </w:rPr>
      </w:pPr>
    </w:p>
    <w:p w14:paraId="0FD7C308"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6361B271" w14:textId="77777777" w:rsidR="00BD0AF9" w:rsidRPr="00BD0AF9" w:rsidRDefault="00BD0AF9" w:rsidP="00BD0AF9">
      <w:pPr>
        <w:ind w:left="851" w:right="851" w:firstLine="709"/>
        <w:jc w:val="both"/>
        <w:rPr>
          <w:color w:val="000000" w:themeColor="text1"/>
          <w:lang w:val="es-ES_tradnl"/>
        </w:rPr>
      </w:pPr>
    </w:p>
    <w:p w14:paraId="36077D28"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585934C8" w14:textId="77777777" w:rsidR="00BD0AF9" w:rsidRPr="00BD0AF9" w:rsidRDefault="00BD0AF9" w:rsidP="00BD0AF9">
      <w:pPr>
        <w:ind w:left="851" w:right="851" w:firstLine="709"/>
        <w:jc w:val="both"/>
        <w:rPr>
          <w:b/>
          <w:bCs/>
          <w:color w:val="000000" w:themeColor="text1"/>
        </w:rPr>
      </w:pPr>
    </w:p>
    <w:p w14:paraId="714AC0E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 este se destacan las siguientes propuestas de mejora que coincidieron en su uso periódico:</w:t>
      </w:r>
    </w:p>
    <w:p w14:paraId="5BD785D5" w14:textId="77777777" w:rsidR="00BD0AF9" w:rsidRPr="00BD0AF9" w:rsidRDefault="00BD0AF9" w:rsidP="00BD0AF9">
      <w:pPr>
        <w:ind w:left="851" w:right="851" w:firstLine="709"/>
        <w:jc w:val="both"/>
        <w:rPr>
          <w:b/>
          <w:bCs/>
          <w:color w:val="000000" w:themeColor="text1"/>
          <w:lang w:val="es-ES_tradnl"/>
        </w:rPr>
      </w:pPr>
    </w:p>
    <w:p w14:paraId="76361876" w14:textId="53066214" w:rsidR="00BD0AF9" w:rsidRPr="00BD0AF9" w:rsidRDefault="00BD0AF9" w:rsidP="008C2F53">
      <w:pPr>
        <w:numPr>
          <w:ilvl w:val="0"/>
          <w:numId w:val="252"/>
        </w:numPr>
        <w:suppressAutoHyphens w:val="0"/>
        <w:ind w:left="851" w:right="851" w:firstLine="709"/>
        <w:contextualSpacing/>
        <w:jc w:val="both"/>
        <w:rPr>
          <w:color w:val="000000" w:themeColor="text1"/>
        </w:rPr>
      </w:pPr>
      <w:r w:rsidRPr="00BD0AF9">
        <w:rPr>
          <w:color w:val="000000" w:themeColor="text1"/>
        </w:rPr>
        <w:t xml:space="preserve">Realizar un recorrido con la persona de primer ingreso, que le permita conocer a sus compañeras y compañeros de oficina, así como al personal de los distintos despachos que debe frecuentar y las instalaciones. </w:t>
      </w:r>
    </w:p>
    <w:p w14:paraId="36ED6B03" w14:textId="77777777" w:rsidR="00BD0AF9" w:rsidRPr="00BD0AF9" w:rsidRDefault="00BD0AF9" w:rsidP="00BD0AF9">
      <w:pPr>
        <w:suppressAutoHyphens w:val="0"/>
        <w:ind w:left="1560" w:right="851"/>
        <w:contextualSpacing/>
        <w:jc w:val="both"/>
        <w:rPr>
          <w:color w:val="000000" w:themeColor="text1"/>
        </w:rPr>
      </w:pPr>
    </w:p>
    <w:p w14:paraId="14557024" w14:textId="4D2F3272" w:rsidR="00BD0AF9" w:rsidRPr="00BD0AF9" w:rsidRDefault="00BD0AF9" w:rsidP="008C2F53">
      <w:pPr>
        <w:numPr>
          <w:ilvl w:val="0"/>
          <w:numId w:val="252"/>
        </w:numPr>
        <w:suppressAutoHyphens w:val="0"/>
        <w:ind w:left="851" w:right="851" w:firstLine="709"/>
        <w:contextualSpacing/>
        <w:jc w:val="both"/>
        <w:rPr>
          <w:color w:val="000000" w:themeColor="text1"/>
        </w:rPr>
      </w:pPr>
      <w:r w:rsidRPr="00BD0AF9">
        <w:rPr>
          <w:color w:val="000000" w:themeColor="text1"/>
        </w:rPr>
        <w:t xml:space="preserve">Facilitar la transferencia de conocimientos y experiencia entre el personal que tiene una mayor madurez en la ejecución de las funciones y quienes son de más reciente ingreso, fortaleciendo de esta forma la idoneidad del equipo de trabajo. </w:t>
      </w:r>
    </w:p>
    <w:p w14:paraId="26AF2FE2" w14:textId="77777777" w:rsidR="00BD0AF9" w:rsidRPr="00BD0AF9" w:rsidRDefault="00BD0AF9" w:rsidP="00BD0AF9">
      <w:pPr>
        <w:suppressAutoHyphens w:val="0"/>
        <w:ind w:right="851"/>
        <w:contextualSpacing/>
        <w:jc w:val="both"/>
        <w:rPr>
          <w:color w:val="000000" w:themeColor="text1"/>
        </w:rPr>
      </w:pPr>
    </w:p>
    <w:p w14:paraId="2CBBBF90" w14:textId="4409CC56" w:rsidR="00BD0AF9" w:rsidRPr="00BD0AF9" w:rsidRDefault="00BD0AF9" w:rsidP="008C2F53">
      <w:pPr>
        <w:numPr>
          <w:ilvl w:val="0"/>
          <w:numId w:val="252"/>
        </w:numPr>
        <w:suppressAutoHyphens w:val="0"/>
        <w:ind w:left="851" w:right="851" w:firstLine="709"/>
        <w:contextualSpacing/>
        <w:jc w:val="both"/>
        <w:rPr>
          <w:color w:val="000000" w:themeColor="text1"/>
        </w:rPr>
      </w:pPr>
      <w:r w:rsidRPr="00BD0AF9">
        <w:rPr>
          <w:color w:val="000000" w:themeColor="text1"/>
        </w:rPr>
        <w:t xml:space="preserve">Instar al personal en la participación de las actividades de formación ética, impartidos por la Secretaría Técnica de Ética y Valores, o por las Sub Comisiones de Ética. </w:t>
      </w:r>
    </w:p>
    <w:p w14:paraId="46F0DA48" w14:textId="77777777" w:rsidR="00BD0AF9" w:rsidRPr="00BD0AF9" w:rsidRDefault="00BD0AF9" w:rsidP="00BD0AF9">
      <w:pPr>
        <w:suppressAutoHyphens w:val="0"/>
        <w:ind w:right="851"/>
        <w:contextualSpacing/>
        <w:jc w:val="both"/>
        <w:rPr>
          <w:color w:val="000000" w:themeColor="text1"/>
        </w:rPr>
      </w:pPr>
    </w:p>
    <w:p w14:paraId="39B0D0C7" w14:textId="1B1518F1" w:rsidR="00BD0AF9" w:rsidRPr="00BD0AF9" w:rsidRDefault="00BD0AF9" w:rsidP="008C2F53">
      <w:pPr>
        <w:numPr>
          <w:ilvl w:val="0"/>
          <w:numId w:val="252"/>
        </w:numPr>
        <w:suppressAutoHyphens w:val="0"/>
        <w:ind w:left="851" w:right="851" w:firstLine="709"/>
        <w:contextualSpacing/>
        <w:jc w:val="both"/>
        <w:rPr>
          <w:color w:val="000000" w:themeColor="text1"/>
        </w:rPr>
      </w:pPr>
      <w:r w:rsidRPr="00BD0AF9">
        <w:rPr>
          <w:color w:val="000000" w:themeColor="text1"/>
        </w:rPr>
        <w:t xml:space="preserve">Fortalecer en el ambiente de trabajo, el trato cortes, respetuoso y justo hacia todas las personas. </w:t>
      </w:r>
    </w:p>
    <w:p w14:paraId="136AA25B" w14:textId="77777777" w:rsidR="00BD0AF9" w:rsidRPr="00BD0AF9" w:rsidRDefault="00BD0AF9" w:rsidP="00BD0AF9">
      <w:pPr>
        <w:suppressAutoHyphens w:val="0"/>
        <w:ind w:right="851"/>
        <w:contextualSpacing/>
        <w:jc w:val="both"/>
        <w:rPr>
          <w:color w:val="000000" w:themeColor="text1"/>
        </w:rPr>
      </w:pPr>
    </w:p>
    <w:p w14:paraId="4F46377C" w14:textId="77777777" w:rsidR="00BD0AF9" w:rsidRPr="00BD0AF9" w:rsidRDefault="00BD0AF9" w:rsidP="008C2F53">
      <w:pPr>
        <w:numPr>
          <w:ilvl w:val="0"/>
          <w:numId w:val="252"/>
        </w:numPr>
        <w:suppressAutoHyphens w:val="0"/>
        <w:ind w:left="851" w:right="851" w:firstLine="709"/>
        <w:contextualSpacing/>
        <w:jc w:val="both"/>
        <w:rPr>
          <w:color w:val="000000" w:themeColor="text1"/>
        </w:rPr>
      </w:pPr>
      <w:r w:rsidRPr="00BD0AF9">
        <w:rPr>
          <w:color w:val="000000" w:themeColor="text1"/>
        </w:rPr>
        <w:t>Mantener y reforzar las buenas prácticas de comunicación, de tal forma que puedan expresar de forma directa y respetuosa sus disconformidades o preocupaciones, evitando propagar rumores y críticas destructivas.</w:t>
      </w:r>
    </w:p>
    <w:p w14:paraId="53CB7E0A" w14:textId="77777777" w:rsidR="00BD0AF9" w:rsidRPr="00BD0AF9" w:rsidRDefault="00BD0AF9" w:rsidP="00BD0AF9">
      <w:pPr>
        <w:ind w:left="851" w:right="851" w:firstLine="709"/>
        <w:jc w:val="both"/>
        <w:rPr>
          <w:color w:val="000000" w:themeColor="text1"/>
          <w:lang w:val="es-ES_tradnl"/>
        </w:rPr>
      </w:pPr>
    </w:p>
    <w:p w14:paraId="40AF3859"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 generaron 456 propuestas de mejora en las diferentes áreas de trabajo, las cuales dieron respuesta a las 6 normas consultadas, presentadas por las 107 oficinas, relacionadas con su desempeño, motivación, el fomento de los principios y comportamientos éticos incluidos en el Código de Ética Institucional, liderazgo, mediante el comportamiento ejemplar, actitud positiva y de apoyo al Sistema de Control Interno, a efecto de informar  claramente cuáles son las funciones y responsabilidades al personal de nuevo ingreso, lo cual fortalece el Sistema de Control Interno en la Defensa Pública.</w:t>
      </w:r>
    </w:p>
    <w:p w14:paraId="1D118BB2" w14:textId="77777777" w:rsidR="00BD0AF9" w:rsidRPr="00BD0AF9" w:rsidRDefault="00BD0AF9" w:rsidP="00BD0AF9">
      <w:pPr>
        <w:ind w:left="851" w:right="851" w:firstLine="709"/>
        <w:jc w:val="both"/>
        <w:rPr>
          <w:color w:val="000000" w:themeColor="text1"/>
        </w:rPr>
      </w:pPr>
    </w:p>
    <w:p w14:paraId="4528EB94"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Ministerio Público</w:t>
      </w:r>
    </w:p>
    <w:p w14:paraId="4DE26448" w14:textId="77777777" w:rsidR="00BD0AF9" w:rsidRPr="00BD0AF9" w:rsidRDefault="00BD0AF9" w:rsidP="00BD0AF9">
      <w:pPr>
        <w:ind w:left="851" w:right="851" w:firstLine="709"/>
        <w:jc w:val="both"/>
        <w:rPr>
          <w:b/>
          <w:bCs/>
          <w:color w:val="000000" w:themeColor="text1"/>
        </w:rPr>
      </w:pPr>
    </w:p>
    <w:p w14:paraId="012DFDFE" w14:textId="071372D6"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Después del análisis realizado se señalan las siguientes propuestas de mejora:</w:t>
      </w:r>
    </w:p>
    <w:p w14:paraId="10291FC9" w14:textId="77777777" w:rsidR="00BD0AF9" w:rsidRPr="00BD0AF9" w:rsidRDefault="00BD0AF9" w:rsidP="00BD0AF9">
      <w:pPr>
        <w:autoSpaceDE w:val="0"/>
        <w:adjustRightInd w:val="0"/>
        <w:ind w:left="851" w:right="851" w:firstLine="709"/>
        <w:jc w:val="both"/>
        <w:rPr>
          <w:color w:val="000000" w:themeColor="text1"/>
          <w:lang w:val="es-ES_tradnl"/>
        </w:rPr>
      </w:pPr>
    </w:p>
    <w:p w14:paraId="5C75B8F6" w14:textId="14B523A9" w:rsidR="00BD0AF9" w:rsidRPr="00BD0AF9" w:rsidRDefault="00BD0AF9" w:rsidP="008C2F53">
      <w:pPr>
        <w:numPr>
          <w:ilvl w:val="0"/>
          <w:numId w:val="253"/>
        </w:numPr>
        <w:suppressAutoHyphens w:val="0"/>
        <w:ind w:left="851" w:right="851" w:firstLine="709"/>
        <w:contextualSpacing/>
        <w:jc w:val="both"/>
        <w:rPr>
          <w:color w:val="000000" w:themeColor="text1"/>
        </w:rPr>
      </w:pPr>
      <w:r w:rsidRPr="00BD0AF9">
        <w:rPr>
          <w:color w:val="000000" w:themeColor="text1"/>
        </w:rPr>
        <w:t xml:space="preserve">Mantener y reforzar las buenas prácticas de comunicación, de tal forma que puedan expresar de forma directa y respetuosa sus disconformidades o preocupaciones, evitando propagar rumores y críticas destructivas. </w:t>
      </w:r>
    </w:p>
    <w:p w14:paraId="0425C25F" w14:textId="77777777" w:rsidR="00BD0AF9" w:rsidRPr="00BD0AF9" w:rsidRDefault="00BD0AF9" w:rsidP="00BD0AF9">
      <w:pPr>
        <w:suppressAutoHyphens w:val="0"/>
        <w:ind w:left="1560" w:right="851"/>
        <w:contextualSpacing/>
        <w:jc w:val="both"/>
        <w:rPr>
          <w:color w:val="000000" w:themeColor="text1"/>
        </w:rPr>
      </w:pPr>
    </w:p>
    <w:p w14:paraId="2B459E58" w14:textId="77777777" w:rsidR="00BD0AF9" w:rsidRPr="00BD0AF9" w:rsidRDefault="00BD0AF9" w:rsidP="008C2F53">
      <w:pPr>
        <w:numPr>
          <w:ilvl w:val="0"/>
          <w:numId w:val="253"/>
        </w:numPr>
        <w:suppressAutoHyphens w:val="0"/>
        <w:ind w:left="851" w:right="851" w:firstLine="709"/>
        <w:contextualSpacing/>
        <w:jc w:val="both"/>
        <w:rPr>
          <w:color w:val="000000" w:themeColor="text1"/>
        </w:rPr>
      </w:pPr>
      <w:r w:rsidRPr="00BD0AF9">
        <w:rPr>
          <w:color w:val="000000" w:themeColor="text1"/>
        </w:rPr>
        <w:t>Aprovechar las reuniones con el personal para revisar y comprender de forma profunda los valores institucionales y los comportamientos asociados a dichos valores.</w:t>
      </w:r>
    </w:p>
    <w:p w14:paraId="28D86745" w14:textId="379E5DED" w:rsidR="00BD0AF9" w:rsidRPr="00BD0AF9" w:rsidRDefault="00BD0AF9" w:rsidP="008C2F53">
      <w:pPr>
        <w:numPr>
          <w:ilvl w:val="0"/>
          <w:numId w:val="253"/>
        </w:numPr>
        <w:suppressAutoHyphens w:val="0"/>
        <w:ind w:left="851" w:right="851" w:firstLine="709"/>
        <w:contextualSpacing/>
        <w:jc w:val="both"/>
        <w:rPr>
          <w:color w:val="000000" w:themeColor="text1"/>
        </w:rPr>
      </w:pPr>
      <w:r w:rsidRPr="00BD0AF9">
        <w:rPr>
          <w:color w:val="000000" w:themeColor="text1"/>
        </w:rPr>
        <w:t>Fortalecer en el ambiente de trabajo el trato cortes, respetuoso y justo hacia todas las personas.</w:t>
      </w:r>
    </w:p>
    <w:p w14:paraId="51861567" w14:textId="77777777" w:rsidR="00BD0AF9" w:rsidRPr="00BD0AF9" w:rsidRDefault="00BD0AF9" w:rsidP="00BD0AF9">
      <w:pPr>
        <w:suppressAutoHyphens w:val="0"/>
        <w:ind w:left="1560" w:right="851"/>
        <w:contextualSpacing/>
        <w:jc w:val="both"/>
        <w:rPr>
          <w:color w:val="000000" w:themeColor="text1"/>
        </w:rPr>
      </w:pPr>
    </w:p>
    <w:p w14:paraId="10FE789E" w14:textId="77777777" w:rsidR="00BD0AF9" w:rsidRPr="00BD0AF9" w:rsidRDefault="00BD0AF9" w:rsidP="008C2F53">
      <w:pPr>
        <w:numPr>
          <w:ilvl w:val="0"/>
          <w:numId w:val="253"/>
        </w:numPr>
        <w:suppressAutoHyphens w:val="0"/>
        <w:ind w:left="851" w:right="851" w:firstLine="709"/>
        <w:contextualSpacing/>
        <w:jc w:val="both"/>
        <w:rPr>
          <w:color w:val="000000" w:themeColor="text1"/>
        </w:rPr>
      </w:pPr>
      <w:r w:rsidRPr="00BD0AF9">
        <w:rPr>
          <w:color w:val="000000" w:themeColor="text1"/>
        </w:rPr>
        <w:t>Facilitar la transferencia de conocimientos y experiencia entre el personal que tiene una mayor madurez en la ejecución de las funciones y quienes son de más reciente ingreso, fortaleciendo de esta forma la idoneidad del equipo de trabajo.</w:t>
      </w:r>
    </w:p>
    <w:p w14:paraId="0D6601DE" w14:textId="77777777" w:rsidR="00BD0AF9" w:rsidRPr="00BD0AF9" w:rsidRDefault="00BD0AF9" w:rsidP="00BD0AF9">
      <w:pPr>
        <w:autoSpaceDE w:val="0"/>
        <w:adjustRightInd w:val="0"/>
        <w:ind w:left="851" w:right="851" w:firstLine="709"/>
        <w:jc w:val="both"/>
        <w:rPr>
          <w:color w:val="000000" w:themeColor="text1"/>
          <w:lang w:val="es-ES_tradnl"/>
        </w:rPr>
      </w:pPr>
    </w:p>
    <w:p w14:paraId="1D626B8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el ejercicio desplegado en las 68 oficinas del Ministerio Público, se generaron 1271 propuestas de mejora, las cuales dieron respuesta a las 18 normas consultadas, en acciones tales como mecanismos para evaluar el desempeño, conocimiento de la estructura jerárquica del despacho y del Ministerio Público, respeto a la jerarquía en la toma de decisiones y delegación de funciones, así como las líneas de coordinación, manejo de evidencia, delegación de funciones de conformidad con el bloque de legalidad, responsabilidades al asumir un puesto, compromiso con la misión, la visión y los valores institucional, así como con la ética y la probidad, controles alternativos que aseguren razonablemente el adecuado desempeño, revisión y seguimiento del trabajo, cuando por situaciones excepcionales no sea posible desconcentrar funciones incompatibles y rotación de labores en puestos de igual categoría; temas todos que demuestran acciones orientadas al fortalecimiento del SCI.</w:t>
      </w:r>
    </w:p>
    <w:p w14:paraId="63C3F7A0" w14:textId="77777777" w:rsidR="00BD0AF9" w:rsidRPr="00BD0AF9" w:rsidRDefault="00BD0AF9" w:rsidP="00BD0AF9">
      <w:pPr>
        <w:ind w:left="851" w:right="851" w:firstLine="709"/>
        <w:jc w:val="both"/>
        <w:rPr>
          <w:color w:val="000000" w:themeColor="text1"/>
          <w:lang w:val="es-ES_tradnl"/>
        </w:rPr>
      </w:pPr>
    </w:p>
    <w:p w14:paraId="6FFFB04E"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Organismo de Investigación Judicial</w:t>
      </w:r>
    </w:p>
    <w:p w14:paraId="3F1B91DA" w14:textId="77777777" w:rsidR="00BD0AF9" w:rsidRPr="00BD0AF9" w:rsidRDefault="00BD0AF9" w:rsidP="00BD0AF9">
      <w:pPr>
        <w:ind w:left="851" w:right="851" w:firstLine="709"/>
        <w:jc w:val="both"/>
        <w:rPr>
          <w:b/>
          <w:bCs/>
          <w:color w:val="000000" w:themeColor="text1"/>
        </w:rPr>
      </w:pPr>
    </w:p>
    <w:p w14:paraId="1FB7393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destacan las propuestas de mejora establecidas con mayor recurrencia:</w:t>
      </w:r>
    </w:p>
    <w:p w14:paraId="531B4886" w14:textId="77777777" w:rsidR="00BD0AF9" w:rsidRPr="00BD0AF9" w:rsidRDefault="00BD0AF9" w:rsidP="00BD0AF9">
      <w:pPr>
        <w:autoSpaceDE w:val="0"/>
        <w:adjustRightInd w:val="0"/>
        <w:ind w:left="851" w:right="851" w:firstLine="709"/>
        <w:jc w:val="both"/>
        <w:rPr>
          <w:color w:val="000000" w:themeColor="text1"/>
          <w:lang w:val="es-ES_tradnl"/>
        </w:rPr>
      </w:pPr>
    </w:p>
    <w:p w14:paraId="58BA3071" w14:textId="1FEFF520"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 xml:space="preserve">Designar responsables en la oficina de brindar la inducción requerida a los servidores de nuevo ingreso. </w:t>
      </w:r>
    </w:p>
    <w:p w14:paraId="539B84E5" w14:textId="77777777" w:rsidR="00BD0AF9" w:rsidRPr="00BD0AF9" w:rsidRDefault="00BD0AF9" w:rsidP="00BD0AF9">
      <w:pPr>
        <w:suppressAutoHyphens w:val="0"/>
        <w:ind w:left="1560" w:right="851"/>
        <w:contextualSpacing/>
        <w:jc w:val="both"/>
        <w:rPr>
          <w:color w:val="000000" w:themeColor="text1"/>
        </w:rPr>
      </w:pPr>
    </w:p>
    <w:p w14:paraId="79E1513D" w14:textId="10462ED8"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 xml:space="preserve">Facilitar la transferencia de conocimientos y experiencia entre el personal que tiene una mayor madurez en la ejecución de las funciones y quienes son de más reciente ingreso, fortaleciendo de esta forma la idoneidad del equipo de trabajo. </w:t>
      </w:r>
    </w:p>
    <w:p w14:paraId="6F7FCC4A" w14:textId="77777777" w:rsidR="00BD0AF9" w:rsidRPr="00BD0AF9" w:rsidRDefault="00BD0AF9" w:rsidP="00BD0AF9">
      <w:pPr>
        <w:suppressAutoHyphens w:val="0"/>
        <w:ind w:right="851"/>
        <w:contextualSpacing/>
        <w:jc w:val="both"/>
        <w:rPr>
          <w:color w:val="000000" w:themeColor="text1"/>
        </w:rPr>
      </w:pPr>
    </w:p>
    <w:p w14:paraId="53F68A78" w14:textId="2A4DC862"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Fortalecer en el ambiente de trabajo, el trato cortes, respetuoso y justo hacia todas las personas.</w:t>
      </w:r>
    </w:p>
    <w:p w14:paraId="050D2F32" w14:textId="77777777" w:rsidR="00BD0AF9" w:rsidRPr="00BD0AF9" w:rsidRDefault="00BD0AF9" w:rsidP="00BD0AF9">
      <w:pPr>
        <w:suppressAutoHyphens w:val="0"/>
        <w:ind w:right="851"/>
        <w:contextualSpacing/>
        <w:jc w:val="both"/>
        <w:rPr>
          <w:color w:val="000000" w:themeColor="text1"/>
        </w:rPr>
      </w:pPr>
    </w:p>
    <w:p w14:paraId="342AFA6E" w14:textId="77777777"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Entregar en forma electrónica o física el manual descriptivo del puesto que ocupará la persona designada, el cual se encuentra en la página web del Departamento de Personal y entregar copia del manual de funciones.</w:t>
      </w:r>
    </w:p>
    <w:p w14:paraId="6FD629D2" w14:textId="6451A3EC"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Analizar los puestos con el fin de asegurarse que las funciones incompatibles se distribuyan entre dos o más cargos según corresponda.</w:t>
      </w:r>
    </w:p>
    <w:p w14:paraId="2B0A8EF2" w14:textId="77777777" w:rsidR="00BD0AF9" w:rsidRPr="00BD0AF9" w:rsidRDefault="00BD0AF9" w:rsidP="00BD0AF9">
      <w:pPr>
        <w:suppressAutoHyphens w:val="0"/>
        <w:ind w:left="1560" w:right="851"/>
        <w:contextualSpacing/>
        <w:jc w:val="both"/>
        <w:rPr>
          <w:color w:val="000000" w:themeColor="text1"/>
        </w:rPr>
      </w:pPr>
    </w:p>
    <w:p w14:paraId="060F51A8" w14:textId="77777777" w:rsidR="00BD0AF9" w:rsidRPr="00BD0AF9" w:rsidRDefault="00BD0AF9" w:rsidP="008C2F53">
      <w:pPr>
        <w:numPr>
          <w:ilvl w:val="0"/>
          <w:numId w:val="255"/>
        </w:numPr>
        <w:suppressAutoHyphens w:val="0"/>
        <w:ind w:left="851" w:right="851" w:firstLine="709"/>
        <w:contextualSpacing/>
        <w:jc w:val="both"/>
        <w:rPr>
          <w:color w:val="000000" w:themeColor="text1"/>
        </w:rPr>
      </w:pPr>
      <w:r w:rsidRPr="00BD0AF9">
        <w:rPr>
          <w:color w:val="000000" w:themeColor="text1"/>
        </w:rPr>
        <w:t>Establecer parámetros objetivos para promover ascensos y capacitaciones del personal.</w:t>
      </w:r>
    </w:p>
    <w:p w14:paraId="14BC50F5" w14:textId="77777777" w:rsidR="00BD0AF9" w:rsidRPr="00BD0AF9" w:rsidRDefault="00BD0AF9" w:rsidP="00BD0AF9">
      <w:pPr>
        <w:autoSpaceDE w:val="0"/>
        <w:adjustRightInd w:val="0"/>
        <w:ind w:left="851" w:right="851" w:firstLine="709"/>
        <w:jc w:val="both"/>
        <w:rPr>
          <w:color w:val="000000" w:themeColor="text1"/>
          <w:lang w:val="es-ES_tradnl"/>
        </w:rPr>
      </w:pPr>
    </w:p>
    <w:p w14:paraId="177A7FF4" w14:textId="4F1A9734"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El Organismo de Investigación Judicial, produjo 1458 propuestas de mejora en las 110 de oficinas, de las diferentes áreas de trabajo, las cuales dieron respuesta a las 11 normas consultadas, cuyas acciones están relacionadas con la definición de funciones y responsabilidad,  idoneidad para asumir el cargo que se le asigna, desempeño, clima organizacional, comportamientos éticos, liderazgo, incompatibilidad de funciones, plan de vacaciones al personal que permita un adecuado descanso, rotación de labores en puestos de igual categoría, divulgación de la Visión, Misión y valores institucionales del Organismo de Investigación Judicial, orientados a un fortalecimiento de la Ética Institucional; lo cual demuestra el interés por mejorar aspectos relacionados con la gestión interna y la base para un servicio público de calidad.</w:t>
      </w:r>
    </w:p>
    <w:p w14:paraId="4A27960F" w14:textId="77777777" w:rsidR="00BD0AF9" w:rsidRPr="00BD0AF9" w:rsidRDefault="00BD0AF9" w:rsidP="00BD0AF9">
      <w:pPr>
        <w:autoSpaceDE w:val="0"/>
        <w:adjustRightInd w:val="0"/>
        <w:ind w:left="851" w:right="851" w:firstLine="709"/>
        <w:jc w:val="both"/>
        <w:rPr>
          <w:color w:val="000000" w:themeColor="text1"/>
          <w:lang w:val="es-ES_tradnl"/>
        </w:rPr>
      </w:pPr>
    </w:p>
    <w:p w14:paraId="518B68EA"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6C44B877" w14:textId="77777777" w:rsidR="00BD0AF9" w:rsidRPr="00BD0AF9" w:rsidRDefault="00BD0AF9" w:rsidP="00BD0AF9">
      <w:pPr>
        <w:autoSpaceDE w:val="0"/>
        <w:adjustRightInd w:val="0"/>
        <w:ind w:left="851" w:right="851" w:firstLine="709"/>
        <w:jc w:val="both"/>
        <w:rPr>
          <w:color w:val="000000" w:themeColor="text1"/>
        </w:rPr>
      </w:pPr>
    </w:p>
    <w:p w14:paraId="236596CE"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detallan las propuestas de mejora que mayormente indican las oficinas:</w:t>
      </w:r>
    </w:p>
    <w:p w14:paraId="0B573422" w14:textId="77777777" w:rsidR="00BD0AF9" w:rsidRPr="00BD0AF9" w:rsidRDefault="00BD0AF9" w:rsidP="00BD0AF9">
      <w:pPr>
        <w:autoSpaceDE w:val="0"/>
        <w:adjustRightInd w:val="0"/>
        <w:ind w:left="851" w:right="851" w:firstLine="709"/>
        <w:jc w:val="both"/>
        <w:rPr>
          <w:color w:val="000000" w:themeColor="text1"/>
          <w:lang w:val="es-ES_tradnl"/>
        </w:rPr>
      </w:pPr>
    </w:p>
    <w:p w14:paraId="2B77A0EB" w14:textId="6BB49410" w:rsidR="00BD0AF9" w:rsidRPr="00BD0AF9" w:rsidRDefault="00BD0AF9" w:rsidP="008C2F53">
      <w:pPr>
        <w:numPr>
          <w:ilvl w:val="0"/>
          <w:numId w:val="254"/>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Fortalecer en el ambiente de trabajo, el trato cortes, respetuoso y justo hacia todas las personas. </w:t>
      </w:r>
    </w:p>
    <w:p w14:paraId="09A1291F"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2765236D" w14:textId="06B32EC1" w:rsidR="00BD0AF9" w:rsidRPr="00BD0AF9" w:rsidRDefault="00BD0AF9" w:rsidP="008C2F53">
      <w:pPr>
        <w:numPr>
          <w:ilvl w:val="0"/>
          <w:numId w:val="254"/>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Aprovechar las reuniones con el personal para revisar y comprender de forma profunda los valores institucionales y los comportamientos asociados a dichos valores. </w:t>
      </w:r>
    </w:p>
    <w:p w14:paraId="23156733" w14:textId="77777777" w:rsidR="00BD0AF9" w:rsidRPr="00BD0AF9" w:rsidRDefault="00BD0AF9" w:rsidP="00BD0AF9">
      <w:pPr>
        <w:suppressAutoHyphens w:val="0"/>
        <w:autoSpaceDE w:val="0"/>
        <w:adjustRightInd w:val="0"/>
        <w:ind w:right="851"/>
        <w:contextualSpacing/>
        <w:jc w:val="both"/>
        <w:rPr>
          <w:color w:val="000000" w:themeColor="text1"/>
        </w:rPr>
      </w:pPr>
    </w:p>
    <w:p w14:paraId="6E0CCE15" w14:textId="743C9EBB" w:rsidR="00BD0AF9" w:rsidRPr="00BD0AF9" w:rsidRDefault="00BD0AF9" w:rsidP="008C2F53">
      <w:pPr>
        <w:numPr>
          <w:ilvl w:val="0"/>
          <w:numId w:val="254"/>
        </w:numPr>
        <w:suppressAutoHyphens w:val="0"/>
        <w:autoSpaceDE w:val="0"/>
        <w:adjustRightInd w:val="0"/>
        <w:ind w:left="851" w:right="851" w:firstLine="709"/>
        <w:contextualSpacing/>
        <w:jc w:val="both"/>
        <w:rPr>
          <w:color w:val="000000" w:themeColor="text1"/>
        </w:rPr>
      </w:pPr>
      <w:r w:rsidRPr="00BD0AF9">
        <w:rPr>
          <w:color w:val="000000" w:themeColor="text1"/>
        </w:rPr>
        <w:t>Facilitar la transferencia de conocimientos y experiencia entre el personal que tiene una mayor madurez en la ejecución de las funciones y quienes son de más reciente ingreso, fortaleciendo de esta forma la idoneidad del equipo de trabajo.</w:t>
      </w:r>
    </w:p>
    <w:p w14:paraId="54A26278" w14:textId="77777777" w:rsidR="00BD0AF9" w:rsidRPr="00BD0AF9" w:rsidRDefault="00BD0AF9" w:rsidP="00BD0AF9">
      <w:pPr>
        <w:suppressAutoHyphens w:val="0"/>
        <w:autoSpaceDE w:val="0"/>
        <w:adjustRightInd w:val="0"/>
        <w:ind w:right="851"/>
        <w:contextualSpacing/>
        <w:jc w:val="both"/>
        <w:rPr>
          <w:color w:val="000000" w:themeColor="text1"/>
        </w:rPr>
      </w:pPr>
    </w:p>
    <w:p w14:paraId="7C4AF263" w14:textId="2157CD03" w:rsidR="00BD0AF9" w:rsidRPr="00BD0AF9" w:rsidRDefault="00BD0AF9" w:rsidP="008C2F53">
      <w:pPr>
        <w:numPr>
          <w:ilvl w:val="0"/>
          <w:numId w:val="254"/>
        </w:numPr>
        <w:suppressAutoHyphens w:val="0"/>
        <w:autoSpaceDE w:val="0"/>
        <w:adjustRightInd w:val="0"/>
        <w:ind w:left="851" w:right="851" w:firstLine="709"/>
        <w:contextualSpacing/>
        <w:jc w:val="both"/>
        <w:rPr>
          <w:color w:val="000000" w:themeColor="text1"/>
        </w:rPr>
      </w:pPr>
      <w:r w:rsidRPr="00BD0AF9">
        <w:rPr>
          <w:color w:val="000000" w:themeColor="text1"/>
        </w:rPr>
        <w:t>Revisar regularmente que las funciones incompatibles se encuentren distribuidas en diferentes puestos.</w:t>
      </w:r>
    </w:p>
    <w:p w14:paraId="4060ADBA" w14:textId="77777777" w:rsidR="00BD0AF9" w:rsidRPr="00BD0AF9" w:rsidRDefault="00BD0AF9" w:rsidP="00BD0AF9">
      <w:pPr>
        <w:suppressAutoHyphens w:val="0"/>
        <w:autoSpaceDE w:val="0"/>
        <w:adjustRightInd w:val="0"/>
        <w:ind w:right="851"/>
        <w:contextualSpacing/>
        <w:jc w:val="both"/>
        <w:rPr>
          <w:color w:val="000000" w:themeColor="text1"/>
        </w:rPr>
      </w:pPr>
    </w:p>
    <w:p w14:paraId="6241BC6B" w14:textId="77777777" w:rsidR="00BD0AF9" w:rsidRPr="00BD0AF9" w:rsidRDefault="00BD0AF9" w:rsidP="008C2F53">
      <w:pPr>
        <w:numPr>
          <w:ilvl w:val="0"/>
          <w:numId w:val="254"/>
        </w:numPr>
        <w:suppressAutoHyphens w:val="0"/>
        <w:autoSpaceDE w:val="0"/>
        <w:adjustRightInd w:val="0"/>
        <w:ind w:left="851" w:right="851" w:firstLine="709"/>
        <w:contextualSpacing/>
        <w:jc w:val="both"/>
        <w:rPr>
          <w:color w:val="000000" w:themeColor="text1"/>
        </w:rPr>
      </w:pPr>
      <w:r w:rsidRPr="00BD0AF9">
        <w:rPr>
          <w:color w:val="000000" w:themeColor="text1"/>
        </w:rPr>
        <w:t>Mantener y reforzar las buenas prácticas de comunicación, de tal forma que puedan expresar de forma directa y respetuosa sus disconformidades o preocupaciones, evitando propagar rumores y críticas destructivas.</w:t>
      </w:r>
    </w:p>
    <w:p w14:paraId="0EE649D6" w14:textId="77777777" w:rsidR="00BD0AF9" w:rsidRPr="00BD0AF9" w:rsidRDefault="00BD0AF9" w:rsidP="00BD0AF9">
      <w:pPr>
        <w:autoSpaceDE w:val="0"/>
        <w:adjustRightInd w:val="0"/>
        <w:ind w:left="851" w:right="851" w:firstLine="709"/>
        <w:jc w:val="both"/>
        <w:rPr>
          <w:color w:val="000000" w:themeColor="text1"/>
          <w:lang w:val="es-ES_tradnl"/>
        </w:rPr>
      </w:pPr>
    </w:p>
    <w:p w14:paraId="33AB5EF9"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este apartado se analizaron 8 normas, con una participación de 365 despachos judiciales que generaron 3995 propuestas de mejora. Estas son afines con el desempeño, motivación, compromiso, comportamientos éticos incluidos en el Código de Ética Institucional, liderazgo mediante el comportamiento ejemplar, actitud positiva y de apoyo al Sistema de Control Interno Institucional, funciones de aprobación, autorización, ejecución y registro de transacciones incompatibles, funciones y responsabilidades, así como la rotación de labores en puestos de igual categoría, fortaleciendo la gestión laboral en los despachos judiciales.</w:t>
      </w:r>
    </w:p>
    <w:p w14:paraId="50675431" w14:textId="77777777" w:rsidR="00BD0AF9" w:rsidRPr="00BD0AF9" w:rsidRDefault="00BD0AF9" w:rsidP="00BD0AF9">
      <w:pPr>
        <w:ind w:left="851" w:right="851" w:firstLine="709"/>
        <w:jc w:val="both"/>
        <w:rPr>
          <w:color w:val="000000" w:themeColor="text1"/>
          <w:lang w:val="es-ES_tradnl"/>
        </w:rPr>
      </w:pPr>
    </w:p>
    <w:p w14:paraId="2715BE8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resumen y en línea con lo anterior, se puede decir que las oficinas y despachos judiciales de los diferentes Ámbitos al implementar propuestas de mejora en línea con el desempeño, facilitar la transferencia de conocimientos y experiencia entre el personal que tiene una mayor madurez en la ejecución de las funciones y quienes son de más reciente ingreso, al procurar fortalecer el ambiente de trabajo, el trato cortes, respetuoso y justo hacia todas las personas, así como mediante la verificación funciones incompatibles, se están enfocando en generar acciones o medidas de administración destinadas a administrar el riesgo “</w:t>
      </w:r>
      <w:r w:rsidRPr="00BD0AF9">
        <w:rPr>
          <w:i/>
          <w:iCs/>
          <w:color w:val="000000" w:themeColor="text1"/>
          <w:lang w:val="es-ES_tradnl"/>
        </w:rPr>
        <w:t>Inadecuado desempeño laboral</w:t>
      </w:r>
      <w:r w:rsidRPr="00BD0AF9">
        <w:rPr>
          <w:color w:val="000000" w:themeColor="text1"/>
          <w:lang w:val="es-ES_tradnl"/>
        </w:rPr>
        <w:t xml:space="preserve"> “, permitiendo un valor agregado en su gestión y evitando que éste se materialice.</w:t>
      </w:r>
    </w:p>
    <w:p w14:paraId="083C36DD" w14:textId="77777777" w:rsidR="00BD0AF9" w:rsidRPr="00BD0AF9" w:rsidRDefault="00BD0AF9" w:rsidP="00BD0AF9">
      <w:pPr>
        <w:ind w:left="851" w:right="851" w:firstLine="709"/>
        <w:jc w:val="both"/>
        <w:rPr>
          <w:color w:val="000000" w:themeColor="text1"/>
          <w:lang w:val="es-ES_tradnl"/>
        </w:rPr>
      </w:pPr>
    </w:p>
    <w:p w14:paraId="091177A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Después de puntualizar lo relacionado con las Normas de Ambiente de Control, se analiza el siguiente componente.</w:t>
      </w:r>
    </w:p>
    <w:p w14:paraId="7E272FEE" w14:textId="77777777" w:rsidR="00BD0AF9" w:rsidRPr="00BD0AF9" w:rsidRDefault="00BD0AF9" w:rsidP="00BD0AF9">
      <w:pPr>
        <w:ind w:left="851" w:right="851" w:firstLine="709"/>
        <w:jc w:val="both"/>
        <w:rPr>
          <w:color w:val="000000" w:themeColor="text1"/>
          <w:lang w:val="es-ES_tradnl"/>
        </w:rPr>
      </w:pPr>
    </w:p>
    <w:p w14:paraId="4066B280" w14:textId="77777777" w:rsidR="00BD0AF9" w:rsidRPr="00BD0AF9" w:rsidRDefault="00BD0AF9" w:rsidP="008C2F53">
      <w:pPr>
        <w:numPr>
          <w:ilvl w:val="0"/>
          <w:numId w:val="281"/>
        </w:numPr>
        <w:suppressAutoHyphens w:val="0"/>
        <w:ind w:left="851" w:right="851" w:firstLine="709"/>
        <w:contextualSpacing/>
        <w:jc w:val="both"/>
        <w:rPr>
          <w:b/>
          <w:bCs/>
          <w:color w:val="000000" w:themeColor="text1"/>
        </w:rPr>
      </w:pPr>
      <w:r w:rsidRPr="00BD0AF9">
        <w:rPr>
          <w:b/>
          <w:bCs/>
          <w:color w:val="000000" w:themeColor="text1"/>
        </w:rPr>
        <w:t xml:space="preserve"> Valoración del Riesgo</w:t>
      </w:r>
    </w:p>
    <w:p w14:paraId="3EDAA7D9" w14:textId="77777777" w:rsidR="00BD0AF9" w:rsidRPr="00BD0AF9" w:rsidRDefault="00BD0AF9" w:rsidP="00BD0AF9">
      <w:pPr>
        <w:ind w:left="851" w:right="851" w:firstLine="709"/>
        <w:jc w:val="both"/>
        <w:rPr>
          <w:color w:val="000000" w:themeColor="text1"/>
          <w:lang w:val="es-ES_tradnl"/>
        </w:rPr>
      </w:pPr>
    </w:p>
    <w:p w14:paraId="6566176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Responde al proceso de identificación, evaluación, análisis, gestión y seguimiento de los riesgos que afronta la Institución para el cumplimiento de los objetivos trazados, ofreciendo información valiosa para facilitar la toma de decisiones.</w:t>
      </w:r>
    </w:p>
    <w:p w14:paraId="189BE57E" w14:textId="77777777" w:rsidR="00BD0AF9" w:rsidRPr="00BD0AF9" w:rsidRDefault="00BD0AF9" w:rsidP="00BD0AF9">
      <w:pPr>
        <w:ind w:left="851" w:right="851" w:firstLine="709"/>
        <w:jc w:val="both"/>
        <w:rPr>
          <w:color w:val="000000" w:themeColor="text1"/>
          <w:lang w:val="es-ES_tradnl"/>
        </w:rPr>
      </w:pPr>
    </w:p>
    <w:p w14:paraId="2FBFD2E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línea con el anterior, el Artículo 14 inciso a, de la Ley GCI 8292 establece lo siguiente:</w:t>
      </w:r>
    </w:p>
    <w:p w14:paraId="6D0B2110" w14:textId="77777777" w:rsidR="00BD0AF9" w:rsidRPr="00BD0AF9" w:rsidRDefault="00BD0AF9" w:rsidP="00BD0AF9">
      <w:pPr>
        <w:ind w:left="851" w:right="851" w:firstLine="709"/>
        <w:jc w:val="both"/>
        <w:rPr>
          <w:i/>
          <w:iCs/>
          <w:color w:val="000000" w:themeColor="text1"/>
          <w:lang w:val="es-ES_tradnl"/>
        </w:rPr>
      </w:pPr>
    </w:p>
    <w:p w14:paraId="5F005CA5"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 xml:space="preserve"> “En relación con la valoración del riesgo, serán deberes del jerarca y los titulares subordinados, entre otros, los siguientes: inciso a) Identificar y analizar los riesgos relevantes asociados al logro de los objetivos y las metas institucionales, definidos tanto en los planes anuales operativos como en los planes de mediano y de largo plazos”.</w:t>
      </w:r>
    </w:p>
    <w:p w14:paraId="2BEF0D45" w14:textId="77777777" w:rsidR="00BD0AF9" w:rsidRPr="00BD0AF9" w:rsidRDefault="00BD0AF9" w:rsidP="00BD0AF9">
      <w:pPr>
        <w:ind w:left="851" w:right="851" w:firstLine="709"/>
        <w:jc w:val="both"/>
        <w:rPr>
          <w:color w:val="000000" w:themeColor="text1"/>
          <w:lang w:val="es-ES_tradnl"/>
        </w:rPr>
      </w:pPr>
    </w:p>
    <w:p w14:paraId="0CDCD60E"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Respecto a lo indicado, el Jerarca, los Titulares Subordinados, y demás personal que labora en la Institución, deben cumplir con aplicar oportunamente las medidas preventivas de control, en busca de una adecuada administración de los riesgos, permitiendo además que el Jerarca analice y defina los riesgos que merecen una atención inmediata.</w:t>
      </w:r>
    </w:p>
    <w:p w14:paraId="0F0C7D3A" w14:textId="77777777" w:rsidR="00BD0AF9" w:rsidRPr="00BD0AF9" w:rsidRDefault="00BD0AF9" w:rsidP="00BD0AF9">
      <w:pPr>
        <w:ind w:left="851" w:right="851" w:firstLine="709"/>
        <w:jc w:val="both"/>
        <w:rPr>
          <w:color w:val="000000" w:themeColor="text1"/>
          <w:lang w:val="es-ES_tradnl"/>
        </w:rPr>
      </w:pPr>
    </w:p>
    <w:p w14:paraId="6D2CDF00"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La Ley General de Control Interno No.8292, en el artículo 19 “Responsabilidad por el funcionamiento del sistema” establece lo siguiente:</w:t>
      </w:r>
    </w:p>
    <w:p w14:paraId="6D740765" w14:textId="77777777" w:rsidR="00BD0AF9" w:rsidRPr="00BD0AF9" w:rsidRDefault="00BD0AF9" w:rsidP="00BD0AF9">
      <w:pPr>
        <w:ind w:left="851" w:right="851" w:firstLine="709"/>
        <w:jc w:val="both"/>
        <w:rPr>
          <w:color w:val="000000" w:themeColor="text1"/>
          <w:lang w:val="es-ES_tradnl"/>
        </w:rPr>
      </w:pPr>
    </w:p>
    <w:p w14:paraId="174CAC66"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“El jerarca y los respectivos titulares subordinados de los entes y órganos sujetos a esta Ley, en los que la Contraloría General de la República disponga que debe implementarse el Sistema Específico de Valoración de Riesgo Institucional, adoptarán las medidas necesarias para adecuado funcionamiento del Sistema y para ubicarse en un nivel de riesgo institucionalmente aceptable”.</w:t>
      </w:r>
    </w:p>
    <w:p w14:paraId="737E7E86" w14:textId="77777777" w:rsidR="00BD0AF9" w:rsidRPr="00BD0AF9" w:rsidRDefault="00BD0AF9" w:rsidP="00BD0AF9">
      <w:pPr>
        <w:ind w:left="851" w:right="851" w:firstLine="709"/>
        <w:jc w:val="both"/>
        <w:rPr>
          <w:color w:val="000000" w:themeColor="text1"/>
          <w:lang w:val="es-ES_tradnl"/>
        </w:rPr>
      </w:pPr>
    </w:p>
    <w:p w14:paraId="56C8C0B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línea con lo anterior, es preciso establecer estrategias de respuesta para administrar los riesgos adecuadamente, así como las medidas necesarias para un adecuado funcionamiento de SCI, las cuales deben ser valoradas por cada oficina y despacho judicial, siendo necesario establecerlas como lineamientos según corresponda. Para ello además se requieren mecanismos de validación, ajustes y divulgación, lo que facilita una adecuada estandarización de tales medidas.</w:t>
      </w:r>
    </w:p>
    <w:p w14:paraId="6E96AF0E" w14:textId="77777777" w:rsidR="00BD0AF9" w:rsidRPr="00BD0AF9" w:rsidRDefault="00BD0AF9" w:rsidP="00BD0AF9">
      <w:pPr>
        <w:ind w:left="851" w:right="851" w:firstLine="709"/>
        <w:jc w:val="both"/>
        <w:rPr>
          <w:color w:val="000000" w:themeColor="text1"/>
          <w:lang w:val="es-ES_tradnl"/>
        </w:rPr>
      </w:pPr>
    </w:p>
    <w:p w14:paraId="25C6A639"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El siguiente gráfico muestra un análisis detallado con el total de propuestas de mejora sugeridas por cada Ámbito analizado:</w:t>
      </w:r>
    </w:p>
    <w:p w14:paraId="50E38F2E" w14:textId="77777777" w:rsidR="00BD0AF9" w:rsidRPr="00BD0AF9" w:rsidRDefault="00BD0AF9" w:rsidP="00BD0AF9">
      <w:pPr>
        <w:autoSpaceDE w:val="0"/>
        <w:adjustRightInd w:val="0"/>
        <w:ind w:left="851" w:right="851" w:firstLine="709"/>
        <w:jc w:val="both"/>
        <w:rPr>
          <w:color w:val="000000" w:themeColor="text1"/>
          <w:lang w:val="es-ES_tradnl"/>
        </w:rPr>
      </w:pPr>
    </w:p>
    <w:p w14:paraId="44F8B393"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N°5</w:t>
      </w:r>
    </w:p>
    <w:p w14:paraId="140DDC68"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por Ámbitos según el Componente </w:t>
      </w:r>
    </w:p>
    <w:p w14:paraId="72CD38A0"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Funcional Valoración del Riesgo</w:t>
      </w:r>
    </w:p>
    <w:p w14:paraId="460250D4" w14:textId="77777777" w:rsidR="00BD0AF9" w:rsidRPr="00BD0AF9" w:rsidRDefault="00BD0AF9" w:rsidP="00BD0AF9">
      <w:pPr>
        <w:keepNext/>
        <w:jc w:val="center"/>
        <w:rPr>
          <w:color w:val="000000" w:themeColor="text1"/>
          <w:lang w:val="es-ES_tradnl"/>
        </w:rPr>
      </w:pPr>
      <w:r w:rsidRPr="00BD0AF9">
        <w:rPr>
          <w:noProof/>
          <w:color w:val="000000" w:themeColor="text1"/>
          <w:lang w:val="es-ES_tradnl"/>
        </w:rPr>
        <w:drawing>
          <wp:inline distT="0" distB="0" distL="0" distR="0" wp14:anchorId="4E939769" wp14:editId="0F2486B7">
            <wp:extent cx="6362700" cy="2984500"/>
            <wp:effectExtent l="0" t="0" r="0" b="6350"/>
            <wp:docPr id="42" name="Gráfico 42">
              <a:extLst xmlns:a="http://schemas.openxmlformats.org/drawingml/2006/main">
                <a:ext uri="{FF2B5EF4-FFF2-40B4-BE49-F238E27FC236}">
                  <a16:creationId xmlns:a16="http://schemas.microsoft.com/office/drawing/2014/main" id="{AC166075-575F-4D5F-8C76-93EF57C9F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E3B4D9"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5</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779DCEE2" w14:textId="77777777" w:rsidR="00BD0AF9" w:rsidRPr="00BD0AF9" w:rsidRDefault="00BD0AF9" w:rsidP="00BD0AF9">
      <w:pPr>
        <w:autoSpaceDE w:val="0"/>
        <w:adjustRightInd w:val="0"/>
        <w:ind w:left="851" w:right="851" w:firstLine="709"/>
        <w:jc w:val="both"/>
        <w:rPr>
          <w:color w:val="000000" w:themeColor="text1"/>
          <w:lang w:val="es-ES_tradnl"/>
        </w:rPr>
      </w:pPr>
    </w:p>
    <w:p w14:paraId="7C169D13"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Como se muestra en el Gráfico N°5, la mayor cantidad de propuestas de mejora están asociadas al Ámbito Jurisdiccional con 2534 indicadas por 365 oficinas; seguidamente están las referidas por el Ámbito Auxiliar de Justicia compuesto por (OIJ (110), MP (68), DP (51) oficinas) con propuestas que suman 1430 y finalmente el Ámbito Administrativo con 735 originadas en 107 oficinas. </w:t>
      </w:r>
    </w:p>
    <w:p w14:paraId="0A94CE2D" w14:textId="77777777" w:rsidR="00BD0AF9" w:rsidRPr="00BD0AF9" w:rsidRDefault="00BD0AF9" w:rsidP="00BD0AF9">
      <w:pPr>
        <w:autoSpaceDE w:val="0"/>
        <w:adjustRightInd w:val="0"/>
        <w:ind w:left="851" w:right="851" w:firstLine="709"/>
        <w:jc w:val="both"/>
        <w:rPr>
          <w:color w:val="000000" w:themeColor="text1"/>
          <w:lang w:val="es-ES_tradnl"/>
        </w:rPr>
      </w:pPr>
    </w:p>
    <w:p w14:paraId="09B659F6"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Igualmente al analizar la información relacionada con el IGPM, se desprende que los Ámbitos Administrativo y Jurisdiccional generan un promedio por oficina de 7 propuestas, mientras el Ámbito Auxiliar 6. En términos generales se puede interpretar que se brinda la atención requerida a los aspectos que conforman la valoración de los riesgos, no solo por la identificación de los mismos, sino también por el fortalecimiento de las estrategias implementadas en la administración de los riesgos relevantes en la gestión judicial.</w:t>
      </w:r>
    </w:p>
    <w:p w14:paraId="33A5DC07" w14:textId="77777777" w:rsidR="00BD0AF9" w:rsidRPr="00BD0AF9" w:rsidRDefault="00BD0AF9" w:rsidP="00BD0AF9">
      <w:pPr>
        <w:autoSpaceDE w:val="0"/>
        <w:adjustRightInd w:val="0"/>
        <w:ind w:left="851" w:right="851" w:firstLine="709"/>
        <w:jc w:val="both"/>
        <w:rPr>
          <w:color w:val="000000" w:themeColor="text1"/>
          <w:lang w:val="es-ES_tradnl"/>
        </w:rPr>
      </w:pPr>
    </w:p>
    <w:p w14:paraId="7CF6D21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Estas propuestas se encuentran relacionadas con acciones como documentar resultados de las reuniones del equipo de gestión, promover la valoración de los riesgos identificados, su gestión, seguimiento periódico y la definición de los objetivos operativos que tienen incidencia directa y/o que contribuyen con el Plan Estratégico Institucional (PEI) vigente, todo en línea con el mejoramiento de la administración adecuada de los riegos identificados.</w:t>
      </w:r>
    </w:p>
    <w:p w14:paraId="23E64BCB" w14:textId="77777777" w:rsidR="00BD0AF9" w:rsidRPr="00BD0AF9" w:rsidRDefault="00BD0AF9" w:rsidP="00BD0AF9">
      <w:pPr>
        <w:autoSpaceDE w:val="0"/>
        <w:adjustRightInd w:val="0"/>
        <w:ind w:left="851" w:right="851" w:firstLine="709"/>
        <w:jc w:val="both"/>
        <w:rPr>
          <w:color w:val="000000" w:themeColor="text1"/>
          <w:lang w:val="es-ES_tradnl"/>
        </w:rPr>
      </w:pPr>
    </w:p>
    <w:p w14:paraId="54F66E6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detallan las propuestas de mejora que tuvieron mayor frecuencia por ámbito:</w:t>
      </w:r>
    </w:p>
    <w:p w14:paraId="0CF66673" w14:textId="77777777" w:rsidR="00BD0AF9" w:rsidRPr="00BD0AF9" w:rsidRDefault="00BD0AF9" w:rsidP="00BD0AF9">
      <w:pPr>
        <w:autoSpaceDE w:val="0"/>
        <w:adjustRightInd w:val="0"/>
        <w:ind w:left="851" w:right="851" w:firstLine="709"/>
        <w:jc w:val="both"/>
        <w:rPr>
          <w:color w:val="000000" w:themeColor="text1"/>
          <w:lang w:val="es-ES_tradnl"/>
        </w:rPr>
      </w:pPr>
    </w:p>
    <w:p w14:paraId="63C4F502"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15F84684"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70B5E1E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Como se indicó anteriormente, se ubica en segundo lugar respecto de la cantidad total de propuestas de mejora por indicador, con 735, entre las que destacan: </w:t>
      </w:r>
    </w:p>
    <w:p w14:paraId="0CA97F92" w14:textId="77777777" w:rsidR="00BD0AF9" w:rsidRPr="00BD0AF9" w:rsidRDefault="00BD0AF9" w:rsidP="00BD0AF9">
      <w:pPr>
        <w:ind w:left="851" w:right="851" w:firstLine="709"/>
        <w:jc w:val="both"/>
        <w:rPr>
          <w:color w:val="000000" w:themeColor="text1"/>
          <w:lang w:val="es-ES_tradnl"/>
        </w:rPr>
      </w:pPr>
    </w:p>
    <w:p w14:paraId="5D8FAD53" w14:textId="1E275E1A" w:rsidR="00BD0AF9" w:rsidRPr="00BD0AF9" w:rsidRDefault="00BD0AF9" w:rsidP="008C2F53">
      <w:pPr>
        <w:numPr>
          <w:ilvl w:val="0"/>
          <w:numId w:val="256"/>
        </w:numPr>
        <w:suppressAutoHyphens w:val="0"/>
        <w:ind w:left="851" w:right="851" w:firstLine="709"/>
        <w:contextualSpacing/>
        <w:jc w:val="both"/>
        <w:rPr>
          <w:color w:val="000000" w:themeColor="text1"/>
        </w:rPr>
      </w:pPr>
      <w:r w:rsidRPr="00BD0AF9">
        <w:rPr>
          <w:color w:val="000000" w:themeColor="text1"/>
        </w:rPr>
        <w:t xml:space="preserve">Preparar un cronograma anual en el que se incluyan las reuniones necesarias para que funcione el equipo de gestión de riesgos. </w:t>
      </w:r>
    </w:p>
    <w:p w14:paraId="6751C909" w14:textId="77777777" w:rsidR="00BD0AF9" w:rsidRPr="00BD0AF9" w:rsidRDefault="00BD0AF9" w:rsidP="00BD0AF9">
      <w:pPr>
        <w:suppressAutoHyphens w:val="0"/>
        <w:ind w:left="1560" w:right="851"/>
        <w:contextualSpacing/>
        <w:jc w:val="both"/>
        <w:rPr>
          <w:color w:val="000000" w:themeColor="text1"/>
        </w:rPr>
      </w:pPr>
    </w:p>
    <w:p w14:paraId="6BF92636" w14:textId="479A43F2" w:rsidR="00BD0AF9" w:rsidRPr="00BD0AF9" w:rsidRDefault="00BD0AF9" w:rsidP="008C2F53">
      <w:pPr>
        <w:numPr>
          <w:ilvl w:val="0"/>
          <w:numId w:val="256"/>
        </w:numPr>
        <w:suppressAutoHyphens w:val="0"/>
        <w:ind w:left="851" w:right="851" w:firstLine="709"/>
        <w:contextualSpacing/>
        <w:jc w:val="both"/>
        <w:rPr>
          <w:color w:val="000000" w:themeColor="text1"/>
        </w:rPr>
      </w:pPr>
      <w:r w:rsidRPr="00BD0AF9">
        <w:rPr>
          <w:color w:val="000000" w:themeColor="text1"/>
        </w:rPr>
        <w:t xml:space="preserve">Realizar una bitácora donde se anote lo conversado, los acuerdos, actividades propuestas, responsables, plazo de ejecución y logros. </w:t>
      </w:r>
    </w:p>
    <w:p w14:paraId="042D876A" w14:textId="77777777" w:rsidR="00BD0AF9" w:rsidRPr="00BD0AF9" w:rsidRDefault="00BD0AF9" w:rsidP="00BD0AF9">
      <w:pPr>
        <w:suppressAutoHyphens w:val="0"/>
        <w:ind w:right="851"/>
        <w:contextualSpacing/>
        <w:jc w:val="both"/>
        <w:rPr>
          <w:color w:val="000000" w:themeColor="text1"/>
        </w:rPr>
      </w:pPr>
    </w:p>
    <w:p w14:paraId="503BD662" w14:textId="7E8BA6F0" w:rsidR="00BD0AF9" w:rsidRPr="00BD0AF9" w:rsidRDefault="00BD0AF9" w:rsidP="008C2F53">
      <w:pPr>
        <w:numPr>
          <w:ilvl w:val="0"/>
          <w:numId w:val="256"/>
        </w:numPr>
        <w:suppressAutoHyphens w:val="0"/>
        <w:ind w:left="851" w:right="851" w:firstLine="709"/>
        <w:contextualSpacing/>
        <w:jc w:val="both"/>
        <w:rPr>
          <w:color w:val="000000" w:themeColor="text1"/>
        </w:rPr>
      </w:pPr>
      <w:r w:rsidRPr="00BD0AF9">
        <w:rPr>
          <w:color w:val="000000" w:themeColor="text1"/>
        </w:rPr>
        <w:t xml:space="preserve">Incentivar al personal de la oficina para que se encuentren anuentes ante la posibilidad de identificar nuevos riesgos. </w:t>
      </w:r>
    </w:p>
    <w:p w14:paraId="4E904491" w14:textId="77777777" w:rsidR="00BD0AF9" w:rsidRPr="00BD0AF9" w:rsidRDefault="00BD0AF9" w:rsidP="00BD0AF9">
      <w:pPr>
        <w:suppressAutoHyphens w:val="0"/>
        <w:ind w:right="851"/>
        <w:contextualSpacing/>
        <w:jc w:val="both"/>
        <w:rPr>
          <w:color w:val="000000" w:themeColor="text1"/>
        </w:rPr>
      </w:pPr>
    </w:p>
    <w:p w14:paraId="229C55AE" w14:textId="3C95726A" w:rsidR="00BD0AF9" w:rsidRPr="00BD0AF9" w:rsidRDefault="00BD0AF9" w:rsidP="008C2F53">
      <w:pPr>
        <w:numPr>
          <w:ilvl w:val="0"/>
          <w:numId w:val="256"/>
        </w:numPr>
        <w:suppressAutoHyphens w:val="0"/>
        <w:ind w:left="851" w:right="851" w:firstLine="709"/>
        <w:contextualSpacing/>
        <w:jc w:val="both"/>
        <w:rPr>
          <w:color w:val="000000" w:themeColor="text1"/>
        </w:rPr>
      </w:pPr>
      <w:r w:rsidRPr="00BD0AF9">
        <w:rPr>
          <w:color w:val="000000" w:themeColor="text1"/>
        </w:rPr>
        <w:t>Realizar un plan de trabajo para la valoración de los riesgos identificados.</w:t>
      </w:r>
    </w:p>
    <w:p w14:paraId="4C532273" w14:textId="77777777" w:rsidR="00BD0AF9" w:rsidRPr="00BD0AF9" w:rsidRDefault="00BD0AF9" w:rsidP="00BD0AF9">
      <w:pPr>
        <w:suppressAutoHyphens w:val="0"/>
        <w:ind w:right="851"/>
        <w:contextualSpacing/>
        <w:jc w:val="both"/>
        <w:rPr>
          <w:color w:val="000000" w:themeColor="text1"/>
        </w:rPr>
      </w:pPr>
    </w:p>
    <w:p w14:paraId="628FB326" w14:textId="77777777" w:rsidR="00BD0AF9" w:rsidRPr="00BD0AF9" w:rsidRDefault="00BD0AF9" w:rsidP="008C2F53">
      <w:pPr>
        <w:numPr>
          <w:ilvl w:val="0"/>
          <w:numId w:val="256"/>
        </w:numPr>
        <w:suppressAutoHyphens w:val="0"/>
        <w:ind w:left="851" w:right="851" w:firstLine="709"/>
        <w:contextualSpacing/>
        <w:jc w:val="both"/>
        <w:rPr>
          <w:color w:val="000000" w:themeColor="text1"/>
        </w:rPr>
      </w:pPr>
      <w:r w:rsidRPr="00BD0AF9">
        <w:rPr>
          <w:color w:val="000000" w:themeColor="text1"/>
        </w:rPr>
        <w:t>Mantener la información actualizada en el sistema de formulación y seguimiento de los Planes Anuales Operativos.</w:t>
      </w:r>
    </w:p>
    <w:p w14:paraId="3DD8A8D3" w14:textId="77777777" w:rsidR="00BD0AF9" w:rsidRPr="00BD0AF9" w:rsidRDefault="00BD0AF9" w:rsidP="00BD0AF9">
      <w:pPr>
        <w:ind w:left="851" w:right="851" w:firstLine="709"/>
        <w:jc w:val="both"/>
        <w:rPr>
          <w:color w:val="000000" w:themeColor="text1"/>
        </w:rPr>
      </w:pPr>
    </w:p>
    <w:p w14:paraId="3BD16F55"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Lo señalado es producto de la consulta a 5 normas, relacionadas con la participación activa en la valoración de los riesgos, gestión y seguimiento periódico, entre otros.   </w:t>
      </w:r>
    </w:p>
    <w:p w14:paraId="6CA8F10F" w14:textId="77777777" w:rsidR="00BD0AF9" w:rsidRPr="00BD0AF9" w:rsidRDefault="00BD0AF9" w:rsidP="00BD0AF9">
      <w:pPr>
        <w:ind w:left="851" w:right="851" w:firstLine="709"/>
        <w:jc w:val="both"/>
        <w:rPr>
          <w:color w:val="000000" w:themeColor="text1"/>
          <w:lang w:val="es-ES_tradnl"/>
        </w:rPr>
      </w:pPr>
    </w:p>
    <w:p w14:paraId="2834BCD8"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0A3D6FA2" w14:textId="77777777" w:rsidR="00BD0AF9" w:rsidRPr="00BD0AF9" w:rsidRDefault="00BD0AF9" w:rsidP="00BD0AF9">
      <w:pPr>
        <w:ind w:left="851" w:right="851" w:firstLine="709"/>
        <w:jc w:val="both"/>
        <w:rPr>
          <w:color w:val="000000" w:themeColor="text1"/>
          <w:lang w:val="es-ES_tradnl"/>
        </w:rPr>
      </w:pPr>
    </w:p>
    <w:p w14:paraId="71F04010"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28D69814" w14:textId="77777777" w:rsidR="00BD0AF9" w:rsidRPr="00BD0AF9" w:rsidRDefault="00BD0AF9" w:rsidP="00BD0AF9">
      <w:pPr>
        <w:autoSpaceDE w:val="0"/>
        <w:adjustRightInd w:val="0"/>
        <w:ind w:left="851" w:right="851" w:firstLine="709"/>
        <w:jc w:val="both"/>
        <w:rPr>
          <w:color w:val="000000" w:themeColor="text1"/>
          <w:lang w:val="es-ES_tradnl"/>
        </w:rPr>
      </w:pPr>
    </w:p>
    <w:p w14:paraId="4B951141"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 éste se destacan propuestas de mejora que concuerdan en su aplicación:</w:t>
      </w:r>
    </w:p>
    <w:p w14:paraId="30C3CA39" w14:textId="77777777" w:rsidR="00BD0AF9" w:rsidRPr="00BD0AF9" w:rsidRDefault="00BD0AF9" w:rsidP="00BD0AF9">
      <w:pPr>
        <w:autoSpaceDE w:val="0"/>
        <w:adjustRightInd w:val="0"/>
        <w:ind w:left="851" w:right="851" w:firstLine="709"/>
        <w:jc w:val="both"/>
        <w:rPr>
          <w:color w:val="000000" w:themeColor="text1"/>
          <w:lang w:val="es-ES_tradnl"/>
        </w:rPr>
      </w:pPr>
    </w:p>
    <w:p w14:paraId="6231BDDA" w14:textId="7D335FE6" w:rsidR="00BD0AF9" w:rsidRPr="00BD0AF9" w:rsidRDefault="00BD0AF9" w:rsidP="008C2F53">
      <w:pPr>
        <w:numPr>
          <w:ilvl w:val="0"/>
          <w:numId w:val="257"/>
        </w:numPr>
        <w:suppressAutoHyphens w:val="0"/>
        <w:ind w:left="851" w:right="851" w:firstLine="709"/>
        <w:contextualSpacing/>
        <w:jc w:val="both"/>
        <w:rPr>
          <w:color w:val="000000" w:themeColor="text1"/>
        </w:rPr>
      </w:pPr>
      <w:r w:rsidRPr="00BD0AF9">
        <w:rPr>
          <w:color w:val="000000" w:themeColor="text1"/>
        </w:rPr>
        <w:t>Involucrar a todo el personal para cumplir exitosamente con los objetivos y metas propuestas en el PAO.</w:t>
      </w:r>
    </w:p>
    <w:p w14:paraId="36F2EA6C" w14:textId="77777777" w:rsidR="00BD0AF9" w:rsidRPr="00BD0AF9" w:rsidRDefault="00BD0AF9" w:rsidP="00BD0AF9">
      <w:pPr>
        <w:suppressAutoHyphens w:val="0"/>
        <w:ind w:left="1560" w:right="851"/>
        <w:contextualSpacing/>
        <w:jc w:val="both"/>
        <w:rPr>
          <w:color w:val="000000" w:themeColor="text1"/>
        </w:rPr>
      </w:pPr>
    </w:p>
    <w:p w14:paraId="294D4989" w14:textId="2018126B" w:rsidR="00BD0AF9" w:rsidRPr="00BD0AF9" w:rsidRDefault="00BD0AF9" w:rsidP="008C2F53">
      <w:pPr>
        <w:numPr>
          <w:ilvl w:val="0"/>
          <w:numId w:val="257"/>
        </w:numPr>
        <w:suppressAutoHyphens w:val="0"/>
        <w:ind w:left="851" w:right="851" w:firstLine="709"/>
        <w:contextualSpacing/>
        <w:jc w:val="both"/>
        <w:rPr>
          <w:color w:val="000000" w:themeColor="text1"/>
        </w:rPr>
      </w:pPr>
      <w:r w:rsidRPr="00BD0AF9">
        <w:rPr>
          <w:color w:val="000000" w:themeColor="text1"/>
        </w:rPr>
        <w:t>Dar a conocer e incentivar al personal para que informen de manera inmediata cuando alguna de las alarmas del SEVRI se active.</w:t>
      </w:r>
    </w:p>
    <w:p w14:paraId="56875CE6" w14:textId="77777777" w:rsidR="00BD0AF9" w:rsidRPr="00BD0AF9" w:rsidRDefault="00BD0AF9" w:rsidP="00BD0AF9">
      <w:pPr>
        <w:suppressAutoHyphens w:val="0"/>
        <w:ind w:right="851"/>
        <w:contextualSpacing/>
        <w:jc w:val="both"/>
        <w:rPr>
          <w:color w:val="000000" w:themeColor="text1"/>
        </w:rPr>
      </w:pPr>
    </w:p>
    <w:p w14:paraId="150AD17B" w14:textId="6C70EE6E" w:rsidR="00BD0AF9" w:rsidRPr="00BD0AF9" w:rsidRDefault="00BD0AF9" w:rsidP="008C2F53">
      <w:pPr>
        <w:numPr>
          <w:ilvl w:val="0"/>
          <w:numId w:val="257"/>
        </w:numPr>
        <w:suppressAutoHyphens w:val="0"/>
        <w:ind w:left="851" w:right="851" w:firstLine="709"/>
        <w:contextualSpacing/>
        <w:jc w:val="both"/>
        <w:rPr>
          <w:color w:val="000000" w:themeColor="text1"/>
        </w:rPr>
      </w:pPr>
      <w:r w:rsidRPr="00BD0AF9">
        <w:rPr>
          <w:color w:val="000000" w:themeColor="text1"/>
        </w:rPr>
        <w:t>Incentivar al personal de la oficina para que se encuentren anuentes ante la posibilidad de identificar nuevos riesgos.</w:t>
      </w:r>
    </w:p>
    <w:p w14:paraId="4377D996" w14:textId="77777777" w:rsidR="00BD0AF9" w:rsidRPr="00BD0AF9" w:rsidRDefault="00BD0AF9" w:rsidP="00BD0AF9">
      <w:pPr>
        <w:suppressAutoHyphens w:val="0"/>
        <w:ind w:right="851"/>
        <w:contextualSpacing/>
        <w:jc w:val="both"/>
        <w:rPr>
          <w:color w:val="000000" w:themeColor="text1"/>
        </w:rPr>
      </w:pPr>
    </w:p>
    <w:p w14:paraId="5B1324D0" w14:textId="428850E5" w:rsidR="00BD0AF9" w:rsidRPr="00BD0AF9" w:rsidRDefault="00BD0AF9" w:rsidP="008C2F53">
      <w:pPr>
        <w:numPr>
          <w:ilvl w:val="0"/>
          <w:numId w:val="257"/>
        </w:numPr>
        <w:suppressAutoHyphens w:val="0"/>
        <w:ind w:left="851" w:right="851" w:firstLine="709"/>
        <w:contextualSpacing/>
        <w:jc w:val="both"/>
        <w:rPr>
          <w:color w:val="000000" w:themeColor="text1"/>
        </w:rPr>
      </w:pPr>
      <w:r w:rsidRPr="00BD0AF9">
        <w:rPr>
          <w:color w:val="000000" w:themeColor="text1"/>
        </w:rPr>
        <w:t>Mantener la información actualizada en el sistema de formulación y seguimiento de los planes anuales operativos.</w:t>
      </w:r>
    </w:p>
    <w:p w14:paraId="02942B13" w14:textId="77777777" w:rsidR="00BD0AF9" w:rsidRPr="00BD0AF9" w:rsidRDefault="00BD0AF9" w:rsidP="00BD0AF9">
      <w:pPr>
        <w:suppressAutoHyphens w:val="0"/>
        <w:ind w:right="851"/>
        <w:contextualSpacing/>
        <w:jc w:val="both"/>
        <w:rPr>
          <w:color w:val="000000" w:themeColor="text1"/>
        </w:rPr>
      </w:pPr>
    </w:p>
    <w:p w14:paraId="08782432" w14:textId="77777777" w:rsidR="00BD0AF9" w:rsidRPr="00BD0AF9" w:rsidRDefault="00BD0AF9" w:rsidP="008C2F53">
      <w:pPr>
        <w:numPr>
          <w:ilvl w:val="0"/>
          <w:numId w:val="257"/>
        </w:numPr>
        <w:suppressAutoHyphens w:val="0"/>
        <w:ind w:left="851" w:right="851" w:firstLine="709"/>
        <w:contextualSpacing/>
        <w:jc w:val="both"/>
        <w:rPr>
          <w:color w:val="000000" w:themeColor="text1"/>
        </w:rPr>
      </w:pPr>
      <w:r w:rsidRPr="00BD0AF9">
        <w:rPr>
          <w:color w:val="000000" w:themeColor="text1"/>
        </w:rPr>
        <w:t>Mantener una carpeta electrónica denominada "Control Interno", donde se archiven todos los documentos de SEVRI-PJ y el Proceso de Autoevaluación Institucional (PAI).</w:t>
      </w:r>
    </w:p>
    <w:p w14:paraId="04114379" w14:textId="77777777" w:rsidR="00BD0AF9" w:rsidRPr="00BD0AF9" w:rsidRDefault="00BD0AF9" w:rsidP="00BD0AF9">
      <w:pPr>
        <w:ind w:left="851" w:right="851" w:firstLine="709"/>
        <w:jc w:val="both"/>
        <w:rPr>
          <w:color w:val="000000" w:themeColor="text1"/>
        </w:rPr>
      </w:pPr>
    </w:p>
    <w:p w14:paraId="25561A0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 generaron propuestas de mejora en las diferentes áreas de trabajo, las cuales dieron respuesta a las 5 normas consultadas, por parte de las 51 oficinas. Los temas están relacionados con: elaboración de bitácora para documentar reuniones, gestión y seguimiento, participación activa en la identificación de los riesgos, reuniones periódicas, definición del PAO en línea con el Plan Estratégico Institucional (PEI) vigente.</w:t>
      </w:r>
    </w:p>
    <w:p w14:paraId="73304FCF" w14:textId="77777777" w:rsidR="00BD0AF9" w:rsidRPr="00BD0AF9" w:rsidRDefault="00BD0AF9" w:rsidP="00BD0AF9">
      <w:pPr>
        <w:ind w:left="851" w:right="851" w:firstLine="709"/>
        <w:jc w:val="both"/>
        <w:rPr>
          <w:color w:val="000000" w:themeColor="text1"/>
          <w:lang w:val="es-ES_tradnl"/>
        </w:rPr>
      </w:pPr>
    </w:p>
    <w:p w14:paraId="1F72A1ED"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Ministerio Público</w:t>
      </w:r>
    </w:p>
    <w:p w14:paraId="0BBABFF7" w14:textId="77777777" w:rsidR="00BD0AF9" w:rsidRPr="00BD0AF9" w:rsidRDefault="00BD0AF9" w:rsidP="00BD0AF9">
      <w:pPr>
        <w:ind w:left="851" w:right="851" w:firstLine="709"/>
        <w:jc w:val="both"/>
        <w:rPr>
          <w:b/>
          <w:bCs/>
          <w:color w:val="000000" w:themeColor="text1"/>
        </w:rPr>
      </w:pPr>
    </w:p>
    <w:p w14:paraId="1663296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enumeran las propuestas de mejora señaladas con mayor frecuencia por las oficinas:</w:t>
      </w:r>
    </w:p>
    <w:p w14:paraId="7538BAAB" w14:textId="77777777" w:rsidR="00BD0AF9" w:rsidRPr="00BD0AF9" w:rsidRDefault="00BD0AF9" w:rsidP="00BD0AF9">
      <w:pPr>
        <w:autoSpaceDE w:val="0"/>
        <w:adjustRightInd w:val="0"/>
        <w:ind w:left="851" w:right="851" w:firstLine="709"/>
        <w:jc w:val="both"/>
        <w:rPr>
          <w:color w:val="000000" w:themeColor="text1"/>
          <w:lang w:val="es-ES_tradnl"/>
        </w:rPr>
      </w:pPr>
    </w:p>
    <w:p w14:paraId="1C5E394B" w14:textId="46AE565E" w:rsidR="00BD0AF9" w:rsidRPr="00BD0AF9" w:rsidRDefault="00BD0AF9" w:rsidP="008C2F53">
      <w:pPr>
        <w:numPr>
          <w:ilvl w:val="0"/>
          <w:numId w:val="258"/>
        </w:numPr>
        <w:suppressAutoHyphens w:val="0"/>
        <w:ind w:left="851" w:right="851" w:firstLine="709"/>
        <w:contextualSpacing/>
        <w:jc w:val="both"/>
        <w:rPr>
          <w:color w:val="000000" w:themeColor="text1"/>
        </w:rPr>
      </w:pPr>
      <w:r w:rsidRPr="00BD0AF9">
        <w:rPr>
          <w:color w:val="000000" w:themeColor="text1"/>
        </w:rPr>
        <w:t>Mantener la participación en las actividades de valoración de riesgos por parte de las Jefaturas y Coordinadores.</w:t>
      </w:r>
    </w:p>
    <w:p w14:paraId="2934254C" w14:textId="77777777" w:rsidR="00BD0AF9" w:rsidRPr="00BD0AF9" w:rsidRDefault="00BD0AF9" w:rsidP="00BD0AF9">
      <w:pPr>
        <w:suppressAutoHyphens w:val="0"/>
        <w:ind w:left="1560" w:right="851"/>
        <w:contextualSpacing/>
        <w:jc w:val="both"/>
        <w:rPr>
          <w:color w:val="000000" w:themeColor="text1"/>
        </w:rPr>
      </w:pPr>
    </w:p>
    <w:p w14:paraId="65C8BFCB" w14:textId="5087A395" w:rsidR="00BD0AF9" w:rsidRPr="00BD0AF9" w:rsidRDefault="00BD0AF9" w:rsidP="008C2F53">
      <w:pPr>
        <w:numPr>
          <w:ilvl w:val="0"/>
          <w:numId w:val="258"/>
        </w:numPr>
        <w:suppressAutoHyphens w:val="0"/>
        <w:ind w:left="851" w:right="851" w:firstLine="709"/>
        <w:contextualSpacing/>
        <w:jc w:val="both"/>
        <w:rPr>
          <w:color w:val="000000" w:themeColor="text1"/>
        </w:rPr>
      </w:pPr>
      <w:r w:rsidRPr="00BD0AF9">
        <w:rPr>
          <w:color w:val="000000" w:themeColor="text1"/>
        </w:rPr>
        <w:t>Continuar con las reuniones periódicas.</w:t>
      </w:r>
    </w:p>
    <w:p w14:paraId="7E9B7633" w14:textId="77777777" w:rsidR="00BD0AF9" w:rsidRPr="00BD0AF9" w:rsidRDefault="00BD0AF9" w:rsidP="00BD0AF9">
      <w:pPr>
        <w:suppressAutoHyphens w:val="0"/>
        <w:ind w:right="851"/>
        <w:contextualSpacing/>
        <w:jc w:val="both"/>
        <w:rPr>
          <w:color w:val="000000" w:themeColor="text1"/>
        </w:rPr>
      </w:pPr>
    </w:p>
    <w:p w14:paraId="6172CEDF" w14:textId="24219709" w:rsidR="00BD0AF9" w:rsidRPr="00BD0AF9" w:rsidRDefault="00BD0AF9" w:rsidP="008C2F53">
      <w:pPr>
        <w:numPr>
          <w:ilvl w:val="0"/>
          <w:numId w:val="258"/>
        </w:numPr>
        <w:suppressAutoHyphens w:val="0"/>
        <w:ind w:left="851" w:right="851" w:firstLine="709"/>
        <w:contextualSpacing/>
        <w:jc w:val="both"/>
        <w:rPr>
          <w:color w:val="000000" w:themeColor="text1"/>
        </w:rPr>
      </w:pPr>
      <w:r w:rsidRPr="00BD0AF9">
        <w:rPr>
          <w:color w:val="000000" w:themeColor="text1"/>
        </w:rPr>
        <w:t>Cumplir con los Objetivos que tiene incidencia directa con el PEI.</w:t>
      </w:r>
    </w:p>
    <w:p w14:paraId="37ABF0D0" w14:textId="77777777" w:rsidR="00BD0AF9" w:rsidRPr="00BD0AF9" w:rsidRDefault="00BD0AF9" w:rsidP="00BD0AF9">
      <w:pPr>
        <w:suppressAutoHyphens w:val="0"/>
        <w:ind w:right="851"/>
        <w:contextualSpacing/>
        <w:jc w:val="both"/>
        <w:rPr>
          <w:color w:val="000000" w:themeColor="text1"/>
        </w:rPr>
      </w:pPr>
    </w:p>
    <w:p w14:paraId="0C773215" w14:textId="3E886DA3" w:rsidR="00BD0AF9" w:rsidRPr="00BD0AF9" w:rsidRDefault="00BD0AF9" w:rsidP="008C2F53">
      <w:pPr>
        <w:numPr>
          <w:ilvl w:val="0"/>
          <w:numId w:val="258"/>
        </w:numPr>
        <w:suppressAutoHyphens w:val="0"/>
        <w:ind w:left="851" w:right="851" w:firstLine="709"/>
        <w:contextualSpacing/>
        <w:jc w:val="both"/>
        <w:rPr>
          <w:color w:val="000000" w:themeColor="text1"/>
        </w:rPr>
      </w:pPr>
      <w:r w:rsidRPr="00BD0AF9">
        <w:rPr>
          <w:color w:val="000000" w:themeColor="text1"/>
        </w:rPr>
        <w:t>Realizar reuniones periódicas con el personal, con el fin de dar seguimiento al Plan Anual Operativo.</w:t>
      </w:r>
    </w:p>
    <w:p w14:paraId="12E2E560" w14:textId="77777777" w:rsidR="00BD0AF9" w:rsidRPr="00BD0AF9" w:rsidRDefault="00BD0AF9" w:rsidP="00BD0AF9">
      <w:pPr>
        <w:suppressAutoHyphens w:val="0"/>
        <w:ind w:right="851"/>
        <w:contextualSpacing/>
        <w:jc w:val="both"/>
        <w:rPr>
          <w:color w:val="000000" w:themeColor="text1"/>
        </w:rPr>
      </w:pPr>
    </w:p>
    <w:p w14:paraId="53C906C6" w14:textId="526D1EA0" w:rsidR="00BD0AF9" w:rsidRPr="00BD0AF9" w:rsidRDefault="00BD0AF9" w:rsidP="008C2F53">
      <w:pPr>
        <w:numPr>
          <w:ilvl w:val="0"/>
          <w:numId w:val="258"/>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Continuar informando al personal sobre los riesgos del despacho. </w:t>
      </w:r>
    </w:p>
    <w:p w14:paraId="3F3CB9E4" w14:textId="77777777" w:rsidR="00BD0AF9" w:rsidRPr="00BD0AF9" w:rsidRDefault="00BD0AF9" w:rsidP="00BD0AF9">
      <w:pPr>
        <w:suppressAutoHyphens w:val="0"/>
        <w:autoSpaceDE w:val="0"/>
        <w:adjustRightInd w:val="0"/>
        <w:ind w:right="851"/>
        <w:contextualSpacing/>
        <w:jc w:val="both"/>
        <w:rPr>
          <w:color w:val="000000" w:themeColor="text1"/>
        </w:rPr>
      </w:pPr>
    </w:p>
    <w:p w14:paraId="6215CE24" w14:textId="77777777" w:rsidR="00BD0AF9" w:rsidRPr="00BD0AF9" w:rsidRDefault="00BD0AF9" w:rsidP="008C2F53">
      <w:pPr>
        <w:numPr>
          <w:ilvl w:val="0"/>
          <w:numId w:val="258"/>
        </w:numPr>
        <w:suppressAutoHyphens w:val="0"/>
        <w:autoSpaceDE w:val="0"/>
        <w:adjustRightInd w:val="0"/>
        <w:ind w:left="851" w:right="851" w:firstLine="709"/>
        <w:contextualSpacing/>
        <w:jc w:val="both"/>
        <w:rPr>
          <w:color w:val="000000" w:themeColor="text1"/>
        </w:rPr>
      </w:pPr>
      <w:r w:rsidRPr="00BD0AF9">
        <w:rPr>
          <w:color w:val="000000" w:themeColor="text1"/>
        </w:rPr>
        <w:t>Promover e incentivar el uso del SEVRI como instrumento de administración de riesgos, con participación del equipo de riesgos.</w:t>
      </w:r>
    </w:p>
    <w:p w14:paraId="799230B6" w14:textId="77777777" w:rsidR="00BD0AF9" w:rsidRPr="00BD0AF9" w:rsidRDefault="00BD0AF9" w:rsidP="00BD0AF9">
      <w:pPr>
        <w:autoSpaceDE w:val="0"/>
        <w:adjustRightInd w:val="0"/>
        <w:ind w:left="851" w:right="851" w:firstLine="709"/>
        <w:jc w:val="both"/>
        <w:rPr>
          <w:color w:val="000000" w:themeColor="text1"/>
          <w:lang w:val="es-ES_tradnl"/>
        </w:rPr>
      </w:pPr>
    </w:p>
    <w:p w14:paraId="7863BD0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este Componente se generaron propuestas de mejora, vinculadas a las 6 normas consultadas, por parte de las 68 oficinas del Ministerio Público. Estas están relacionadas principalmente con: reuniones periódicas, elaboración de bitácora para documentar reuniones, gestión y seguimiento, participación activa en la identificación de los riesgos, utilización de propuestas de mejora como insumo para el PAO y la definición del PAO en línea con el Plan Estratégico Institucional (PEI) vigente.</w:t>
      </w:r>
    </w:p>
    <w:p w14:paraId="2558EDE6" w14:textId="77777777" w:rsidR="00BD0AF9" w:rsidRPr="00BD0AF9" w:rsidRDefault="00BD0AF9" w:rsidP="00BD0AF9">
      <w:pPr>
        <w:ind w:left="851" w:right="851" w:firstLine="709"/>
        <w:jc w:val="both"/>
        <w:rPr>
          <w:color w:val="000000" w:themeColor="text1"/>
          <w:lang w:val="es-ES_tradnl"/>
        </w:rPr>
      </w:pPr>
    </w:p>
    <w:p w14:paraId="5FAB575C"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Organismo de Investigación Judicial</w:t>
      </w:r>
    </w:p>
    <w:p w14:paraId="4B435736" w14:textId="77777777" w:rsidR="00BD0AF9" w:rsidRPr="00BD0AF9" w:rsidRDefault="00BD0AF9" w:rsidP="00BD0AF9">
      <w:pPr>
        <w:ind w:left="851" w:right="851" w:firstLine="709"/>
        <w:jc w:val="both"/>
        <w:rPr>
          <w:b/>
          <w:bCs/>
          <w:color w:val="000000" w:themeColor="text1"/>
        </w:rPr>
      </w:pPr>
    </w:p>
    <w:p w14:paraId="717596F2"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Se indican las propuestas de mejora que tuvieron mayor frecuencia en la elaboración del PAI:</w:t>
      </w:r>
    </w:p>
    <w:p w14:paraId="472CA412" w14:textId="77777777" w:rsidR="00BD0AF9" w:rsidRPr="00BD0AF9" w:rsidRDefault="00BD0AF9" w:rsidP="00BD0AF9">
      <w:pPr>
        <w:autoSpaceDE w:val="0"/>
        <w:adjustRightInd w:val="0"/>
        <w:ind w:left="851" w:right="851" w:firstLine="709"/>
        <w:jc w:val="both"/>
        <w:rPr>
          <w:color w:val="000000" w:themeColor="text1"/>
          <w:lang w:val="es-ES_tradnl"/>
        </w:rPr>
      </w:pPr>
    </w:p>
    <w:p w14:paraId="169F1E95" w14:textId="733BE3EF"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Rotar los integrantes del equipo SEVRI con el fin de que todo el personal maneje el tema y aporte ideas.</w:t>
      </w:r>
    </w:p>
    <w:p w14:paraId="5BA43D4F" w14:textId="77777777" w:rsidR="00BD0AF9" w:rsidRPr="00BD0AF9" w:rsidRDefault="00BD0AF9" w:rsidP="00BD0AF9">
      <w:pPr>
        <w:suppressAutoHyphens w:val="0"/>
        <w:ind w:left="1560" w:right="851"/>
        <w:contextualSpacing/>
        <w:jc w:val="both"/>
        <w:rPr>
          <w:color w:val="000000" w:themeColor="text1"/>
        </w:rPr>
      </w:pPr>
    </w:p>
    <w:p w14:paraId="7164FE03" w14:textId="46D0F8B5"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Propiciar la participación de la mayor cantidad del personal en los equipos de gestión de riesgos.</w:t>
      </w:r>
    </w:p>
    <w:p w14:paraId="59E21F01" w14:textId="77777777" w:rsidR="00BD0AF9" w:rsidRPr="00BD0AF9" w:rsidRDefault="00BD0AF9" w:rsidP="00BD0AF9">
      <w:pPr>
        <w:suppressAutoHyphens w:val="0"/>
        <w:ind w:right="851"/>
        <w:contextualSpacing/>
        <w:jc w:val="both"/>
        <w:rPr>
          <w:color w:val="000000" w:themeColor="text1"/>
        </w:rPr>
      </w:pPr>
    </w:p>
    <w:p w14:paraId="4A71A8A8" w14:textId="56E0D38A"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Realizar reuniones periódicas con el personal, con el fin de dar seguimiento al Plan Anual Operativo.</w:t>
      </w:r>
    </w:p>
    <w:p w14:paraId="0A2040CF" w14:textId="77777777" w:rsidR="00BD0AF9" w:rsidRPr="00BD0AF9" w:rsidRDefault="00BD0AF9" w:rsidP="00BD0AF9">
      <w:pPr>
        <w:suppressAutoHyphens w:val="0"/>
        <w:ind w:right="851"/>
        <w:contextualSpacing/>
        <w:jc w:val="both"/>
        <w:rPr>
          <w:color w:val="000000" w:themeColor="text1"/>
        </w:rPr>
      </w:pPr>
    </w:p>
    <w:p w14:paraId="056020B5" w14:textId="40EB5704"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Preparar un cronograma anual en el que se incluyan las reuniones necesarias para que funcione el equipo de gestión de riesgos.</w:t>
      </w:r>
    </w:p>
    <w:p w14:paraId="1F760DD8" w14:textId="77777777" w:rsidR="00BD0AF9" w:rsidRPr="00BD0AF9" w:rsidRDefault="00BD0AF9" w:rsidP="00BD0AF9">
      <w:pPr>
        <w:suppressAutoHyphens w:val="0"/>
        <w:ind w:right="851"/>
        <w:contextualSpacing/>
        <w:jc w:val="both"/>
        <w:rPr>
          <w:color w:val="000000" w:themeColor="text1"/>
        </w:rPr>
      </w:pPr>
    </w:p>
    <w:p w14:paraId="53D373E7" w14:textId="4F375A0C"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Mantener una carpeta electrónica denominada "Control Interno", donde se archiven todos los documentos de SEVRI y Autoevaluación.</w:t>
      </w:r>
    </w:p>
    <w:p w14:paraId="19866769" w14:textId="77777777" w:rsidR="00BD0AF9" w:rsidRPr="00BD0AF9" w:rsidRDefault="00BD0AF9" w:rsidP="00BD0AF9">
      <w:pPr>
        <w:suppressAutoHyphens w:val="0"/>
        <w:ind w:right="851"/>
        <w:contextualSpacing/>
        <w:jc w:val="both"/>
        <w:rPr>
          <w:color w:val="000000" w:themeColor="text1"/>
        </w:rPr>
      </w:pPr>
    </w:p>
    <w:p w14:paraId="72124EF0" w14:textId="77777777" w:rsidR="00BD0AF9" w:rsidRPr="00BD0AF9" w:rsidRDefault="00BD0AF9" w:rsidP="008C2F53">
      <w:pPr>
        <w:numPr>
          <w:ilvl w:val="0"/>
          <w:numId w:val="259"/>
        </w:numPr>
        <w:suppressAutoHyphens w:val="0"/>
        <w:ind w:left="851" w:right="851" w:firstLine="709"/>
        <w:contextualSpacing/>
        <w:jc w:val="both"/>
        <w:rPr>
          <w:color w:val="000000" w:themeColor="text1"/>
        </w:rPr>
      </w:pPr>
      <w:r w:rsidRPr="00BD0AF9">
        <w:rPr>
          <w:color w:val="000000" w:themeColor="text1"/>
        </w:rPr>
        <w:t>Involucrar a todo el personal para cumplir exitosamente con los objetivos y metas propuestas en el PAO.</w:t>
      </w:r>
    </w:p>
    <w:p w14:paraId="436B4E37" w14:textId="77777777" w:rsidR="00BD0AF9" w:rsidRPr="00BD0AF9" w:rsidRDefault="00BD0AF9" w:rsidP="00BD0AF9">
      <w:pPr>
        <w:ind w:left="851" w:right="851" w:firstLine="709"/>
        <w:jc w:val="both"/>
        <w:rPr>
          <w:color w:val="000000" w:themeColor="text1"/>
          <w:lang w:val="es-ES_tradnl"/>
        </w:rPr>
      </w:pPr>
    </w:p>
    <w:p w14:paraId="06A465B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línea con lo apuntado, se generaron propuestas de mejora, respecto a las 6 normas consultadas por parte de las 68 oficinas del OIJ. Estas se relacionan con reuniones periódicas, elaboración de bitácora para documentar reuniones, gestión y seguimiento, participación activa en la identificación de los riesgos, utilización de propuestas de mejora como insumo para el PAO y la definición del PAO en línea con el Plan Estratégico Institucional (PEI) vigente.</w:t>
      </w:r>
    </w:p>
    <w:p w14:paraId="6BDF70ED" w14:textId="77777777" w:rsidR="00BD0AF9" w:rsidRPr="00BD0AF9" w:rsidRDefault="00BD0AF9" w:rsidP="00BD0AF9">
      <w:pPr>
        <w:ind w:left="851" w:right="851" w:firstLine="709"/>
        <w:jc w:val="both"/>
        <w:rPr>
          <w:color w:val="000000" w:themeColor="text1"/>
          <w:lang w:val="es-ES_tradnl"/>
        </w:rPr>
      </w:pPr>
    </w:p>
    <w:p w14:paraId="75FC2490"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65139AE0" w14:textId="77777777" w:rsidR="00BD0AF9" w:rsidRPr="00BD0AF9" w:rsidRDefault="00BD0AF9" w:rsidP="00BD0AF9">
      <w:pPr>
        <w:autoSpaceDE w:val="0"/>
        <w:adjustRightInd w:val="0"/>
        <w:ind w:left="851" w:right="851" w:firstLine="709"/>
        <w:jc w:val="both"/>
        <w:rPr>
          <w:color w:val="000000" w:themeColor="text1"/>
        </w:rPr>
      </w:pPr>
    </w:p>
    <w:p w14:paraId="3C29793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Aquí se detallan las propuestas de mejora que tuvieron mayor relevancia en este proceso:</w:t>
      </w:r>
    </w:p>
    <w:p w14:paraId="1E1CE849" w14:textId="77777777" w:rsidR="00BD0AF9" w:rsidRPr="00BD0AF9" w:rsidRDefault="00BD0AF9" w:rsidP="00BD0AF9">
      <w:pPr>
        <w:autoSpaceDE w:val="0"/>
        <w:adjustRightInd w:val="0"/>
        <w:ind w:left="851" w:right="851" w:firstLine="709"/>
        <w:jc w:val="both"/>
        <w:rPr>
          <w:color w:val="000000" w:themeColor="text1"/>
          <w:lang w:val="es-ES_tradnl"/>
        </w:rPr>
      </w:pPr>
    </w:p>
    <w:p w14:paraId="56080B2A" w14:textId="77777777" w:rsidR="00BD0AF9" w:rsidRPr="00BD0AF9" w:rsidRDefault="00BD0AF9" w:rsidP="008C2F53">
      <w:pPr>
        <w:numPr>
          <w:ilvl w:val="0"/>
          <w:numId w:val="260"/>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Preparar un cronograma anual en el que se incluyan las reuniones necesarias para que funcione el Equipo de Gestión de Riesgos. </w:t>
      </w:r>
    </w:p>
    <w:p w14:paraId="0DA13183" w14:textId="0E7FD6AF" w:rsidR="00BD0AF9" w:rsidRPr="00BD0AF9" w:rsidRDefault="00BD0AF9" w:rsidP="008C2F53">
      <w:pPr>
        <w:numPr>
          <w:ilvl w:val="0"/>
          <w:numId w:val="260"/>
        </w:numPr>
        <w:suppressAutoHyphens w:val="0"/>
        <w:autoSpaceDE w:val="0"/>
        <w:adjustRightInd w:val="0"/>
        <w:ind w:left="851" w:right="851" w:firstLine="709"/>
        <w:contextualSpacing/>
        <w:jc w:val="both"/>
        <w:rPr>
          <w:color w:val="000000" w:themeColor="text1"/>
        </w:rPr>
      </w:pPr>
      <w:r w:rsidRPr="00BD0AF9">
        <w:rPr>
          <w:color w:val="000000" w:themeColor="text1"/>
        </w:rPr>
        <w:t>Involucrar a todo el personal para cumplir exitosamente con los objetivos y metas propuestas en el PAO.</w:t>
      </w:r>
    </w:p>
    <w:p w14:paraId="595BA521"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7BF52D9A" w14:textId="2BDACD9D" w:rsidR="00BD0AF9" w:rsidRPr="00BD0AF9" w:rsidRDefault="00BD0AF9" w:rsidP="008C2F53">
      <w:pPr>
        <w:numPr>
          <w:ilvl w:val="0"/>
          <w:numId w:val="260"/>
        </w:numPr>
        <w:suppressAutoHyphens w:val="0"/>
        <w:autoSpaceDE w:val="0"/>
        <w:adjustRightInd w:val="0"/>
        <w:ind w:left="851" w:right="851" w:firstLine="709"/>
        <w:contextualSpacing/>
        <w:jc w:val="both"/>
        <w:rPr>
          <w:color w:val="000000" w:themeColor="text1"/>
        </w:rPr>
      </w:pPr>
      <w:r w:rsidRPr="00BD0AF9">
        <w:rPr>
          <w:color w:val="000000" w:themeColor="text1"/>
        </w:rPr>
        <w:t>Dar a conocer e incentivar al personal para que informen de manera inmediata cuando alguna de las alarmas del SEVRI se active.</w:t>
      </w:r>
    </w:p>
    <w:p w14:paraId="040EC5B9" w14:textId="77777777" w:rsidR="00BD0AF9" w:rsidRPr="00BD0AF9" w:rsidRDefault="00BD0AF9" w:rsidP="00BD0AF9">
      <w:pPr>
        <w:suppressAutoHyphens w:val="0"/>
        <w:autoSpaceDE w:val="0"/>
        <w:adjustRightInd w:val="0"/>
        <w:ind w:right="851"/>
        <w:contextualSpacing/>
        <w:jc w:val="both"/>
        <w:rPr>
          <w:color w:val="000000" w:themeColor="text1"/>
        </w:rPr>
      </w:pPr>
    </w:p>
    <w:p w14:paraId="07E363EF" w14:textId="174A99FA" w:rsidR="00BD0AF9" w:rsidRPr="00BD0AF9" w:rsidRDefault="00BD0AF9" w:rsidP="008C2F53">
      <w:pPr>
        <w:numPr>
          <w:ilvl w:val="0"/>
          <w:numId w:val="260"/>
        </w:numPr>
        <w:suppressAutoHyphens w:val="0"/>
        <w:autoSpaceDE w:val="0"/>
        <w:adjustRightInd w:val="0"/>
        <w:ind w:left="851" w:right="851" w:firstLine="709"/>
        <w:contextualSpacing/>
        <w:jc w:val="both"/>
        <w:rPr>
          <w:color w:val="000000" w:themeColor="text1"/>
        </w:rPr>
      </w:pPr>
      <w:r w:rsidRPr="00BD0AF9">
        <w:rPr>
          <w:color w:val="000000" w:themeColor="text1"/>
        </w:rPr>
        <w:t>Mantener una carpeta electrónica denominada "Control Interno", donde se archiven todos los documentos de SEVRI y Autoevaluación.</w:t>
      </w:r>
    </w:p>
    <w:p w14:paraId="2401D16E" w14:textId="77777777" w:rsidR="00BD0AF9" w:rsidRPr="00BD0AF9" w:rsidRDefault="00BD0AF9" w:rsidP="00BD0AF9">
      <w:pPr>
        <w:suppressAutoHyphens w:val="0"/>
        <w:autoSpaceDE w:val="0"/>
        <w:adjustRightInd w:val="0"/>
        <w:ind w:right="851"/>
        <w:contextualSpacing/>
        <w:jc w:val="both"/>
        <w:rPr>
          <w:color w:val="000000" w:themeColor="text1"/>
        </w:rPr>
      </w:pPr>
    </w:p>
    <w:p w14:paraId="397D8C62" w14:textId="77777777" w:rsidR="00BD0AF9" w:rsidRPr="00BD0AF9" w:rsidRDefault="00BD0AF9" w:rsidP="008C2F53">
      <w:pPr>
        <w:numPr>
          <w:ilvl w:val="0"/>
          <w:numId w:val="260"/>
        </w:numPr>
        <w:suppressAutoHyphens w:val="0"/>
        <w:autoSpaceDE w:val="0"/>
        <w:adjustRightInd w:val="0"/>
        <w:ind w:left="851" w:right="851" w:firstLine="709"/>
        <w:contextualSpacing/>
        <w:jc w:val="both"/>
        <w:rPr>
          <w:color w:val="000000" w:themeColor="text1"/>
        </w:rPr>
      </w:pPr>
      <w:r w:rsidRPr="00BD0AF9">
        <w:rPr>
          <w:color w:val="000000" w:themeColor="text1"/>
        </w:rPr>
        <w:t>Incentivar al personal del despacho para que se encuentren anuentes ante la posibilidad de identificar nuevos riesgos.</w:t>
      </w:r>
    </w:p>
    <w:p w14:paraId="207F6D29" w14:textId="77777777" w:rsidR="00BD0AF9" w:rsidRPr="00BD0AF9" w:rsidRDefault="00BD0AF9" w:rsidP="00BD0AF9">
      <w:pPr>
        <w:autoSpaceDE w:val="0"/>
        <w:adjustRightInd w:val="0"/>
        <w:ind w:left="851" w:right="851" w:firstLine="709"/>
        <w:jc w:val="both"/>
        <w:rPr>
          <w:color w:val="000000" w:themeColor="text1"/>
        </w:rPr>
      </w:pPr>
    </w:p>
    <w:p w14:paraId="538B846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este apartado, se consultaron 5 normas las cuales generaron propuestas de mejora, por parte de las oficinas. Estas se relacionadas con la elaboración de bitácora para documentar reuniones, gestión y seguimiento, participación activa en la identificación de los riesgos, utilización de propuestas de mejora como insumo para el PAO y la definición del PAO según el Plan Estratégico Institucional (PEI) vigente.</w:t>
      </w:r>
    </w:p>
    <w:p w14:paraId="2A633A56" w14:textId="77777777" w:rsidR="00BD0AF9" w:rsidRPr="00BD0AF9" w:rsidRDefault="00BD0AF9" w:rsidP="00BD0AF9">
      <w:pPr>
        <w:autoSpaceDE w:val="0"/>
        <w:adjustRightInd w:val="0"/>
        <w:ind w:left="851" w:right="851" w:firstLine="709"/>
        <w:jc w:val="both"/>
        <w:rPr>
          <w:color w:val="000000" w:themeColor="text1"/>
          <w:lang w:val="es-ES_tradnl"/>
        </w:rPr>
      </w:pPr>
    </w:p>
    <w:p w14:paraId="3BC1C3B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Aunado a lo que precede es dable recordar que el SEVRI-PJ es la base de la valoración de los riesgos institucionales y que las iniciativas de mejora apuntadas producen valor agregado, en tanto incluyen aspectos adicionales a esa herramienta, permitiendo un abordaje integral en la mejora continua del SCI.</w:t>
      </w:r>
    </w:p>
    <w:p w14:paraId="137D3DF6" w14:textId="77777777" w:rsidR="00BD0AF9" w:rsidRPr="00BD0AF9" w:rsidRDefault="00BD0AF9" w:rsidP="00BD0AF9">
      <w:pPr>
        <w:ind w:left="851" w:right="851" w:firstLine="709"/>
        <w:jc w:val="both"/>
        <w:rPr>
          <w:color w:val="000000" w:themeColor="text1"/>
          <w:lang w:val="es-ES_tradnl"/>
        </w:rPr>
      </w:pPr>
    </w:p>
    <w:p w14:paraId="46BEC5F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En síntesis respecto a este Componente, es preciso apuntar que los Ámbitos consultados implementaron propuestas de mejora orientadas a que el personal debe informar de manera inmediata cuando alguna de las alarmas del SEVRI se active, a mantener la información actualizada en el sistema de formulación y seguimiento de los </w:t>
      </w:r>
      <w:proofErr w:type="spellStart"/>
      <w:r w:rsidRPr="00BD0AF9">
        <w:rPr>
          <w:color w:val="000000" w:themeColor="text1"/>
          <w:lang w:val="es-ES_tradnl"/>
        </w:rPr>
        <w:t>PAOs</w:t>
      </w:r>
      <w:proofErr w:type="spellEnd"/>
      <w:r w:rsidRPr="00BD0AF9">
        <w:rPr>
          <w:color w:val="000000" w:themeColor="text1"/>
          <w:lang w:val="es-ES_tradnl"/>
        </w:rPr>
        <w:t>, a cumplir con los objetivos que tienen incidencia directa con el PEI, así como a la necesidad de preparar un cronograma anual en el que se incluyan las reuniones requeridas para que funcione el equipo de gestión de riesgos.</w:t>
      </w:r>
    </w:p>
    <w:p w14:paraId="1FBE1031" w14:textId="77777777" w:rsidR="00BD0AF9" w:rsidRPr="00BD0AF9" w:rsidRDefault="00BD0AF9" w:rsidP="00BD0AF9">
      <w:pPr>
        <w:ind w:left="851" w:right="851" w:firstLine="709"/>
        <w:jc w:val="both"/>
        <w:rPr>
          <w:color w:val="000000" w:themeColor="text1"/>
          <w:lang w:val="es-ES_tradnl"/>
        </w:rPr>
      </w:pPr>
    </w:p>
    <w:p w14:paraId="597FF1C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Estas acciones de mejora resultan un insumo de utilidad para la gestión de la oficina, fortaleciendo las estrategias de administración asociados a los riesgos identificados, considerando que estos afectan cualquier área de trabajo de la Institución, procurando que la conciencia sobre su importancia y su contribución al logro de los objetivos se integren a la cultura organizacional; de manera que todas las personas que laboran para la Institución, bajo el liderazgo de los niveles superiores, participen en ese proceso.</w:t>
      </w:r>
    </w:p>
    <w:p w14:paraId="1C6A5DAB" w14:textId="77777777" w:rsidR="00BD0AF9" w:rsidRPr="00BD0AF9" w:rsidRDefault="00BD0AF9" w:rsidP="00BD0AF9">
      <w:pPr>
        <w:ind w:left="851" w:right="851" w:firstLine="709"/>
        <w:jc w:val="both"/>
        <w:rPr>
          <w:color w:val="000000" w:themeColor="text1"/>
          <w:lang w:val="es-ES_tradnl"/>
        </w:rPr>
      </w:pPr>
    </w:p>
    <w:p w14:paraId="379839D2" w14:textId="77777777" w:rsidR="00BD0AF9" w:rsidRPr="00BD0AF9" w:rsidRDefault="00BD0AF9" w:rsidP="008C2F53">
      <w:pPr>
        <w:numPr>
          <w:ilvl w:val="0"/>
          <w:numId w:val="281"/>
        </w:numPr>
        <w:suppressAutoHyphens w:val="0"/>
        <w:ind w:left="851" w:right="851" w:firstLine="709"/>
        <w:contextualSpacing/>
        <w:jc w:val="both"/>
        <w:rPr>
          <w:b/>
          <w:bCs/>
          <w:color w:val="000000" w:themeColor="text1"/>
        </w:rPr>
      </w:pPr>
      <w:r w:rsidRPr="00BD0AF9">
        <w:rPr>
          <w:b/>
          <w:bCs/>
          <w:color w:val="000000" w:themeColor="text1"/>
        </w:rPr>
        <w:t xml:space="preserve"> Actividades de Control</w:t>
      </w:r>
    </w:p>
    <w:p w14:paraId="65EEF8D1" w14:textId="77777777" w:rsidR="00BD0AF9" w:rsidRPr="00BD0AF9" w:rsidRDefault="00BD0AF9" w:rsidP="00BD0AF9">
      <w:pPr>
        <w:ind w:left="851" w:right="851" w:firstLine="709"/>
        <w:jc w:val="both"/>
        <w:rPr>
          <w:color w:val="000000" w:themeColor="text1"/>
        </w:rPr>
      </w:pPr>
    </w:p>
    <w:p w14:paraId="1BCC475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 refiere a la definición de políticas, procedimientos y controles en general, relacionadas con la regulación y administración de activos, la confiabilidad y oportunidad de la información, una supervisión contante en la gestión pública que deben cumplir los despachos y oficinas judiciales en procura de evitar la materialización de los riesgos identificados.</w:t>
      </w:r>
    </w:p>
    <w:p w14:paraId="06DA81AC" w14:textId="77777777" w:rsidR="00BD0AF9" w:rsidRPr="00BD0AF9" w:rsidRDefault="00BD0AF9" w:rsidP="00BD0AF9">
      <w:pPr>
        <w:ind w:left="851" w:right="851" w:firstLine="709"/>
        <w:jc w:val="both"/>
        <w:rPr>
          <w:color w:val="000000" w:themeColor="text1"/>
          <w:lang w:val="es-ES_tradnl"/>
        </w:rPr>
      </w:pPr>
    </w:p>
    <w:p w14:paraId="07AD5085"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En línea con lo anterior, el Artículo 2 de la LGCI N°8292, inciso g, establece que las Actividades de Control son: </w:t>
      </w:r>
    </w:p>
    <w:p w14:paraId="1EF6B82A" w14:textId="77777777" w:rsidR="00BD0AF9" w:rsidRPr="00BD0AF9" w:rsidRDefault="00BD0AF9" w:rsidP="00BD0AF9">
      <w:pPr>
        <w:ind w:left="851" w:right="851" w:firstLine="709"/>
        <w:jc w:val="both"/>
        <w:rPr>
          <w:color w:val="000000" w:themeColor="text1"/>
          <w:lang w:val="es-ES_tradnl"/>
        </w:rPr>
      </w:pPr>
    </w:p>
    <w:p w14:paraId="7A03DF6C"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“Políticas y procedimientos que permiten obtener la seguridad de que se llevan a cabo las disposiciones emitidas por la Contraloría General de la República, por las personas jerarcas y las personas titulares subordinadas para la consecución de los objetivos del SCI.”</w:t>
      </w:r>
    </w:p>
    <w:p w14:paraId="019F2CF9" w14:textId="77777777" w:rsidR="00BD0AF9" w:rsidRPr="00BD0AF9" w:rsidRDefault="00BD0AF9" w:rsidP="00BD0AF9">
      <w:pPr>
        <w:ind w:left="851" w:right="851" w:firstLine="709"/>
        <w:jc w:val="both"/>
        <w:rPr>
          <w:color w:val="000000" w:themeColor="text1"/>
          <w:lang w:val="es-ES_tradnl"/>
        </w:rPr>
      </w:pPr>
    </w:p>
    <w:p w14:paraId="528CEDF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Aunado a lo anterior la Norma 4.1 Actividades de Control indica literalmente lo siguiente:</w:t>
      </w:r>
    </w:p>
    <w:p w14:paraId="0391648A" w14:textId="77777777" w:rsidR="00BD0AF9" w:rsidRPr="00BD0AF9" w:rsidRDefault="00BD0AF9" w:rsidP="00BD0AF9">
      <w:pPr>
        <w:ind w:left="851" w:right="851" w:firstLine="709"/>
        <w:jc w:val="both"/>
        <w:rPr>
          <w:color w:val="000000" w:themeColor="text1"/>
          <w:lang w:val="es-ES_tradnl"/>
        </w:rPr>
      </w:pPr>
    </w:p>
    <w:p w14:paraId="7BCAB83A"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“El jerarca y los titulares subordinados, según sus competencias, deben diseñar, adoptar, evaluar y perfeccionar, como parte del SCI, las actividades de control pertinentes, las que comprenden las políticas, los procedimientos y los mecanismos que contribuyen a asegurar razonablemente la operación y el fortalecimiento del SCI y el logro de los objetivos institucionales. Dichas actividades deben ser dinámicas, a fin de introducirles las mejoras que procedan en virtud de los requisitos que deben cumplir para garantizar razonablemente su efectividad.”</w:t>
      </w:r>
    </w:p>
    <w:p w14:paraId="2B0A8ED2" w14:textId="77777777" w:rsidR="00BD0AF9" w:rsidRPr="00BD0AF9" w:rsidRDefault="00BD0AF9" w:rsidP="00BD0AF9">
      <w:pPr>
        <w:ind w:left="851" w:right="851" w:firstLine="709"/>
        <w:jc w:val="both"/>
        <w:rPr>
          <w:rFonts w:eastAsiaTheme="minorHAnsi"/>
          <w:color w:val="000000" w:themeColor="text1"/>
          <w:lang w:eastAsia="en-US"/>
        </w:rPr>
      </w:pPr>
    </w:p>
    <w:p w14:paraId="4F15CA9B" w14:textId="77777777" w:rsidR="00BD0AF9" w:rsidRPr="00BD0AF9" w:rsidRDefault="00BD0AF9" w:rsidP="00BD0AF9">
      <w:pPr>
        <w:ind w:left="851" w:right="851" w:firstLine="709"/>
        <w:jc w:val="both"/>
        <w:rPr>
          <w:rFonts w:eastAsiaTheme="minorHAnsi"/>
          <w:color w:val="000000" w:themeColor="text1"/>
          <w:lang w:eastAsia="en-US"/>
        </w:rPr>
      </w:pPr>
      <w:r w:rsidRPr="00BD0AF9">
        <w:rPr>
          <w:rFonts w:eastAsiaTheme="minorHAnsi"/>
          <w:color w:val="000000" w:themeColor="text1"/>
          <w:lang w:eastAsia="en-US"/>
        </w:rPr>
        <w:t>Por consiguiente es necesario conocer las normas que regulan este componente, sobre todo las políticas y procedimientos que permiten obtener la seguridad razonable de que se llevan a cabo las disposiciones emitidas por el Jerarca, agregando que aplicar estas políticas permite la detección y la corrección de cualquier debilidad que se presente en el SCI, así como la eventual materialización de un riesgo, a efecto de alcanzar el cumplimiento de los objetivos.</w:t>
      </w:r>
    </w:p>
    <w:p w14:paraId="120A7E9E" w14:textId="77777777" w:rsidR="00BD0AF9" w:rsidRPr="00BD0AF9" w:rsidRDefault="00BD0AF9" w:rsidP="00BD0AF9">
      <w:pPr>
        <w:autoSpaceDE w:val="0"/>
        <w:adjustRightInd w:val="0"/>
        <w:ind w:left="851" w:right="851" w:firstLine="709"/>
        <w:jc w:val="both"/>
        <w:rPr>
          <w:color w:val="000000" w:themeColor="text1"/>
          <w:lang w:val="es-ES_tradnl"/>
        </w:rPr>
      </w:pPr>
    </w:p>
    <w:p w14:paraId="37A832D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Es importante indicar que, para la efectividad de las Actividades de Control, estas deben reunir las características que establece la Norma 4.2 Requisitos de las actividades de control, a saber: Integración a la gestión, Respuesta a riesgos, Contribución al logro de los objetivos con un costo razonable, Viabilidad, Documentación y Divulgación.</w:t>
      </w:r>
    </w:p>
    <w:p w14:paraId="4AB41C5B" w14:textId="77777777" w:rsidR="00BD0AF9" w:rsidRPr="00BD0AF9" w:rsidRDefault="00BD0AF9" w:rsidP="00BD0AF9">
      <w:pPr>
        <w:autoSpaceDE w:val="0"/>
        <w:adjustRightInd w:val="0"/>
        <w:ind w:left="851" w:right="851" w:firstLine="709"/>
        <w:jc w:val="both"/>
        <w:rPr>
          <w:color w:val="000000" w:themeColor="text1"/>
          <w:lang w:val="es-ES_tradnl"/>
        </w:rPr>
      </w:pPr>
    </w:p>
    <w:p w14:paraId="7AB0A140"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El siguiente gráfico muestra un análisis detallado con el total de propuestas de mejora sugeridas por cada Ámbito:</w:t>
      </w:r>
    </w:p>
    <w:p w14:paraId="65271E6A" w14:textId="77777777" w:rsidR="00BD0AF9" w:rsidRPr="00BD0AF9" w:rsidRDefault="00BD0AF9" w:rsidP="00BD0AF9">
      <w:pPr>
        <w:jc w:val="center"/>
        <w:rPr>
          <w:b/>
          <w:bCs/>
          <w:color w:val="000000" w:themeColor="text1"/>
          <w:lang w:val="es-ES_tradnl"/>
        </w:rPr>
      </w:pPr>
    </w:p>
    <w:p w14:paraId="28C6C69D"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N°6</w:t>
      </w:r>
    </w:p>
    <w:p w14:paraId="6CBE4368"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por Ámbito Institucional según </w:t>
      </w:r>
    </w:p>
    <w:p w14:paraId="5A2CECD5"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el Componente Funcional Actividades de Control</w:t>
      </w:r>
    </w:p>
    <w:p w14:paraId="0886918E" w14:textId="77777777" w:rsidR="00BD0AF9" w:rsidRPr="00BD0AF9" w:rsidRDefault="00BD0AF9" w:rsidP="00BD0AF9">
      <w:pPr>
        <w:keepNext/>
        <w:jc w:val="center"/>
        <w:rPr>
          <w:color w:val="000000" w:themeColor="text1"/>
          <w:lang w:val="es-ES_tradnl"/>
        </w:rPr>
      </w:pPr>
      <w:r w:rsidRPr="00BD0AF9">
        <w:rPr>
          <w:noProof/>
          <w:color w:val="000000" w:themeColor="text1"/>
          <w:lang w:val="es-ES_tradnl"/>
        </w:rPr>
        <w:drawing>
          <wp:inline distT="0" distB="0" distL="0" distR="0" wp14:anchorId="0750DFB8" wp14:editId="44A34307">
            <wp:extent cx="6121400" cy="3378200"/>
            <wp:effectExtent l="0" t="0" r="0" b="0"/>
            <wp:docPr id="43" name="Gráfico 43">
              <a:extLst xmlns:a="http://schemas.openxmlformats.org/drawingml/2006/main">
                <a:ext uri="{FF2B5EF4-FFF2-40B4-BE49-F238E27FC236}">
                  <a16:creationId xmlns:a16="http://schemas.microsoft.com/office/drawing/2014/main" id="{5D4A9682-FECF-4437-AFD6-46B1641BC1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8AB6D3"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6</w:t>
      </w:r>
      <w:r w:rsidRPr="00BD0AF9">
        <w:rPr>
          <w:i/>
          <w:iCs/>
          <w:noProof/>
          <w:color w:val="000000" w:themeColor="text1"/>
          <w:lang w:val="es-ES_tradnl"/>
        </w:rPr>
        <w:fldChar w:fldCharType="end"/>
      </w:r>
      <w:r w:rsidRPr="00BD0AF9">
        <w:rPr>
          <w:i/>
          <w:iCs/>
          <w:color w:val="000000" w:themeColor="text1"/>
          <w:lang w:val="es-ES_tradnl"/>
        </w:rPr>
        <w:t xml:space="preserve"> Fuente propia. Oficina de Control Interno</w:t>
      </w:r>
    </w:p>
    <w:p w14:paraId="3D948602" w14:textId="77777777" w:rsidR="00BD0AF9" w:rsidRPr="00BD0AF9" w:rsidRDefault="00BD0AF9" w:rsidP="00BD0AF9">
      <w:pPr>
        <w:autoSpaceDE w:val="0"/>
        <w:adjustRightInd w:val="0"/>
        <w:ind w:left="851" w:right="851" w:firstLine="709"/>
        <w:jc w:val="both"/>
        <w:rPr>
          <w:color w:val="000000" w:themeColor="text1"/>
          <w:lang w:val="es-ES_tradnl"/>
        </w:rPr>
      </w:pPr>
    </w:p>
    <w:p w14:paraId="05E5CDE7"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Como se desprende del Gráfico N°6, el mayor número de propuestas de mejora están vinculadas al Ámbito Jurisdiccional alcanzando un total de 2217, presentadas por 365 oficinas; en segundo orden están las referidas por el Ámbito Auxiliar de Justicia compuesto por (OIJ (110), MP (68), DP (51) oficinas) con propuestas que suman 1610 y finalmente el Ámbito Administrativo con 652 generadas en 107 oficinas. </w:t>
      </w:r>
    </w:p>
    <w:p w14:paraId="5C18BBDB" w14:textId="77777777" w:rsidR="00BD0AF9" w:rsidRPr="00BD0AF9" w:rsidRDefault="00BD0AF9" w:rsidP="00BD0AF9">
      <w:pPr>
        <w:autoSpaceDE w:val="0"/>
        <w:adjustRightInd w:val="0"/>
        <w:ind w:left="851" w:right="851" w:firstLine="709"/>
        <w:jc w:val="both"/>
        <w:rPr>
          <w:color w:val="000000" w:themeColor="text1"/>
          <w:lang w:val="es-ES_tradnl"/>
        </w:rPr>
      </w:pPr>
    </w:p>
    <w:p w14:paraId="3BEBAF7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Sin embargo, al analizar la información, con base en el IGPM, se denota que los Ámbitos Administrativo y Jurisdiccional propiciaron un promedio de 6 propuestas por oficina, en tanto el Auxiliar de Justicia produjo una media de 4. Estas se encuentran relacionadas con controles existentes, seguimiento de proyectos, uso y custodia de activos, registro de documentación adecuada, así como supervisión de funciones asignadas al personal; todo lo cual favorece el mejoramiento continuo de la gestión judicial.</w:t>
      </w:r>
    </w:p>
    <w:p w14:paraId="5BB6C862" w14:textId="77777777" w:rsidR="00BD0AF9" w:rsidRPr="00BD0AF9" w:rsidRDefault="00BD0AF9" w:rsidP="00BD0AF9">
      <w:pPr>
        <w:autoSpaceDE w:val="0"/>
        <w:adjustRightInd w:val="0"/>
        <w:ind w:left="851" w:right="851" w:firstLine="709"/>
        <w:jc w:val="both"/>
        <w:rPr>
          <w:color w:val="000000" w:themeColor="text1"/>
          <w:lang w:val="es-ES_tradnl"/>
        </w:rPr>
      </w:pPr>
    </w:p>
    <w:p w14:paraId="0E32503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detallan las propuestas de mejora que tuvieron mayor frecuencia por ámbito:</w:t>
      </w:r>
    </w:p>
    <w:p w14:paraId="3B3CF892" w14:textId="77777777" w:rsidR="00BD0AF9" w:rsidRPr="00BD0AF9" w:rsidRDefault="00BD0AF9" w:rsidP="00BD0AF9">
      <w:pPr>
        <w:ind w:left="851" w:right="851" w:firstLine="709"/>
        <w:jc w:val="both"/>
        <w:rPr>
          <w:color w:val="000000" w:themeColor="text1"/>
        </w:rPr>
      </w:pPr>
    </w:p>
    <w:p w14:paraId="2D18CCA9"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2B703E25"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0C0CE79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Entre las propuestas de mejora destacaron las siguientes:</w:t>
      </w:r>
    </w:p>
    <w:p w14:paraId="661E212A" w14:textId="77777777" w:rsidR="00BD0AF9" w:rsidRPr="00BD0AF9" w:rsidRDefault="00BD0AF9" w:rsidP="00BD0AF9">
      <w:pPr>
        <w:ind w:left="851" w:right="851" w:firstLine="709"/>
        <w:jc w:val="both"/>
        <w:rPr>
          <w:color w:val="000000" w:themeColor="text1"/>
          <w:lang w:val="es-ES_tradnl"/>
        </w:rPr>
      </w:pPr>
    </w:p>
    <w:p w14:paraId="2CEB2BC4" w14:textId="5B787523" w:rsidR="00BD0AF9" w:rsidRPr="00BD0AF9" w:rsidRDefault="00BD0AF9" w:rsidP="008C2F53">
      <w:pPr>
        <w:numPr>
          <w:ilvl w:val="0"/>
          <w:numId w:val="261"/>
        </w:numPr>
        <w:suppressAutoHyphens w:val="0"/>
        <w:ind w:left="851" w:right="851" w:firstLine="709"/>
        <w:contextualSpacing/>
        <w:jc w:val="both"/>
        <w:rPr>
          <w:color w:val="000000" w:themeColor="text1"/>
        </w:rPr>
      </w:pPr>
      <w:r w:rsidRPr="00BD0AF9">
        <w:rPr>
          <w:color w:val="000000" w:themeColor="text1"/>
        </w:rPr>
        <w:t>Realizar reuniones de seguimiento.</w:t>
      </w:r>
    </w:p>
    <w:p w14:paraId="3732B92D" w14:textId="77777777" w:rsidR="00BD0AF9" w:rsidRPr="00BD0AF9" w:rsidRDefault="00BD0AF9" w:rsidP="00BD0AF9">
      <w:pPr>
        <w:suppressAutoHyphens w:val="0"/>
        <w:ind w:left="1560" w:right="851"/>
        <w:contextualSpacing/>
        <w:jc w:val="both"/>
        <w:rPr>
          <w:color w:val="000000" w:themeColor="text1"/>
        </w:rPr>
      </w:pPr>
    </w:p>
    <w:p w14:paraId="54FABA12" w14:textId="2FF6B7AF" w:rsidR="00BD0AF9" w:rsidRPr="00BD0AF9" w:rsidRDefault="00BD0AF9" w:rsidP="008C2F53">
      <w:pPr>
        <w:numPr>
          <w:ilvl w:val="0"/>
          <w:numId w:val="261"/>
        </w:numPr>
        <w:suppressAutoHyphens w:val="0"/>
        <w:ind w:left="851" w:right="851" w:firstLine="709"/>
        <w:contextualSpacing/>
        <w:jc w:val="both"/>
        <w:rPr>
          <w:color w:val="000000" w:themeColor="text1"/>
        </w:rPr>
      </w:pPr>
      <w:r w:rsidRPr="00BD0AF9">
        <w:rPr>
          <w:color w:val="000000" w:themeColor="text1"/>
        </w:rPr>
        <w:t>Actualizar la entrega de activos en el caso de rotación del personal de la oficina.</w:t>
      </w:r>
    </w:p>
    <w:p w14:paraId="26F1813A" w14:textId="77777777" w:rsidR="00BD0AF9" w:rsidRPr="00BD0AF9" w:rsidRDefault="00BD0AF9" w:rsidP="00BD0AF9">
      <w:pPr>
        <w:suppressAutoHyphens w:val="0"/>
        <w:ind w:right="851"/>
        <w:contextualSpacing/>
        <w:jc w:val="both"/>
        <w:rPr>
          <w:color w:val="000000" w:themeColor="text1"/>
        </w:rPr>
      </w:pPr>
    </w:p>
    <w:p w14:paraId="31C12366" w14:textId="39DEC334" w:rsidR="00BD0AF9" w:rsidRPr="00BD0AF9" w:rsidRDefault="00BD0AF9" w:rsidP="008C2F53">
      <w:pPr>
        <w:numPr>
          <w:ilvl w:val="0"/>
          <w:numId w:val="261"/>
        </w:numPr>
        <w:suppressAutoHyphens w:val="0"/>
        <w:ind w:left="851" w:right="851" w:firstLine="709"/>
        <w:contextualSpacing/>
        <w:jc w:val="both"/>
        <w:rPr>
          <w:color w:val="000000" w:themeColor="text1"/>
        </w:rPr>
      </w:pPr>
      <w:r w:rsidRPr="00BD0AF9">
        <w:rPr>
          <w:color w:val="000000" w:themeColor="text1"/>
        </w:rPr>
        <w:t>Informar a todo el personal su responsabilidad en el uso y custodia de los activos.</w:t>
      </w:r>
    </w:p>
    <w:p w14:paraId="31F383D3" w14:textId="77777777" w:rsidR="00BD0AF9" w:rsidRPr="00BD0AF9" w:rsidRDefault="00BD0AF9" w:rsidP="00BD0AF9">
      <w:pPr>
        <w:suppressAutoHyphens w:val="0"/>
        <w:ind w:right="851"/>
        <w:contextualSpacing/>
        <w:jc w:val="both"/>
        <w:rPr>
          <w:color w:val="000000" w:themeColor="text1"/>
        </w:rPr>
      </w:pPr>
    </w:p>
    <w:p w14:paraId="5977D83E" w14:textId="193D89D9" w:rsidR="00BD0AF9" w:rsidRPr="00BD0AF9" w:rsidRDefault="00BD0AF9" w:rsidP="008C2F53">
      <w:pPr>
        <w:numPr>
          <w:ilvl w:val="0"/>
          <w:numId w:val="261"/>
        </w:numPr>
        <w:suppressAutoHyphens w:val="0"/>
        <w:ind w:left="851" w:right="851" w:firstLine="709"/>
        <w:contextualSpacing/>
        <w:jc w:val="both"/>
        <w:rPr>
          <w:color w:val="000000" w:themeColor="text1"/>
        </w:rPr>
      </w:pPr>
      <w:r w:rsidRPr="00BD0AF9">
        <w:rPr>
          <w:color w:val="000000" w:themeColor="text1"/>
        </w:rPr>
        <w:t>Solicitar a la instancia correspondiente la modificación o eliminación de los controles cuestionados.</w:t>
      </w:r>
    </w:p>
    <w:p w14:paraId="68DE107D" w14:textId="77777777" w:rsidR="00BD0AF9" w:rsidRPr="00BD0AF9" w:rsidRDefault="00BD0AF9" w:rsidP="00BD0AF9">
      <w:pPr>
        <w:suppressAutoHyphens w:val="0"/>
        <w:ind w:right="851"/>
        <w:contextualSpacing/>
        <w:jc w:val="both"/>
        <w:rPr>
          <w:color w:val="000000" w:themeColor="text1"/>
        </w:rPr>
      </w:pPr>
    </w:p>
    <w:p w14:paraId="65AFBAB5" w14:textId="77777777" w:rsidR="00BD0AF9" w:rsidRPr="00BD0AF9" w:rsidRDefault="00BD0AF9" w:rsidP="008C2F53">
      <w:pPr>
        <w:numPr>
          <w:ilvl w:val="0"/>
          <w:numId w:val="261"/>
        </w:numPr>
        <w:suppressAutoHyphens w:val="0"/>
        <w:ind w:left="851" w:right="851" w:firstLine="709"/>
        <w:contextualSpacing/>
        <w:jc w:val="both"/>
        <w:rPr>
          <w:color w:val="000000" w:themeColor="text1"/>
        </w:rPr>
      </w:pPr>
      <w:r w:rsidRPr="00BD0AF9">
        <w:rPr>
          <w:color w:val="000000" w:themeColor="text1"/>
        </w:rPr>
        <w:t>Realizar un inventario de controles en los diferentes procesos, con el fin de valorar su funcionalidad considerando los distintos sistemas con los que cuenta la institución.</w:t>
      </w:r>
    </w:p>
    <w:p w14:paraId="219A9915" w14:textId="77777777" w:rsidR="00BD0AF9" w:rsidRPr="00BD0AF9" w:rsidRDefault="00BD0AF9" w:rsidP="00BD0AF9">
      <w:pPr>
        <w:ind w:left="851" w:right="851" w:firstLine="709"/>
        <w:jc w:val="both"/>
        <w:rPr>
          <w:color w:val="000000" w:themeColor="text1"/>
        </w:rPr>
      </w:pPr>
    </w:p>
    <w:p w14:paraId="42EF809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 este Ámbito se atendieron 5 normas en las 107 oficinas que lo integran, las cuales están relacionadas con la funcionalidad de los controles, seguimiento a los proyectos planificados, custodia de los activos, registro de información y supervisión constante de las funciones asignadas.</w:t>
      </w:r>
    </w:p>
    <w:p w14:paraId="7925D389" w14:textId="77777777" w:rsidR="00BD0AF9" w:rsidRPr="00BD0AF9" w:rsidRDefault="00BD0AF9" w:rsidP="00BD0AF9">
      <w:pPr>
        <w:autoSpaceDE w:val="0"/>
        <w:adjustRightInd w:val="0"/>
        <w:ind w:left="851" w:right="851" w:firstLine="709"/>
        <w:jc w:val="both"/>
        <w:rPr>
          <w:color w:val="000000" w:themeColor="text1"/>
          <w:lang w:val="es-ES_tradnl"/>
        </w:rPr>
      </w:pPr>
    </w:p>
    <w:p w14:paraId="3B311A11"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65C1DC35" w14:textId="77777777" w:rsidR="00BD0AF9" w:rsidRPr="00BD0AF9" w:rsidRDefault="00BD0AF9" w:rsidP="00BD0AF9">
      <w:pPr>
        <w:ind w:left="851" w:right="851" w:firstLine="709"/>
        <w:jc w:val="both"/>
        <w:rPr>
          <w:color w:val="000000" w:themeColor="text1"/>
          <w:lang w:val="es-ES_tradnl"/>
        </w:rPr>
      </w:pPr>
    </w:p>
    <w:p w14:paraId="5929DBE2"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35E545E4" w14:textId="77777777" w:rsidR="00BD0AF9" w:rsidRPr="00BD0AF9" w:rsidRDefault="00BD0AF9" w:rsidP="00BD0AF9">
      <w:pPr>
        <w:ind w:left="851" w:right="851" w:firstLine="709"/>
        <w:jc w:val="both"/>
        <w:rPr>
          <w:b/>
          <w:bCs/>
          <w:color w:val="000000" w:themeColor="text1"/>
        </w:rPr>
      </w:pPr>
    </w:p>
    <w:p w14:paraId="37B71F09"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Después del análisis realizado se determinó que las oficinas concuerdan que las siguientes propuestas de mejora colaboran en la gestión judicial:</w:t>
      </w:r>
    </w:p>
    <w:p w14:paraId="072E62A2" w14:textId="77777777" w:rsidR="00BD0AF9" w:rsidRPr="00BD0AF9" w:rsidRDefault="00BD0AF9" w:rsidP="00BD0AF9">
      <w:pPr>
        <w:autoSpaceDE w:val="0"/>
        <w:adjustRightInd w:val="0"/>
        <w:ind w:left="851" w:right="851" w:firstLine="709"/>
        <w:jc w:val="both"/>
        <w:rPr>
          <w:color w:val="000000" w:themeColor="text1"/>
          <w:lang w:val="es-ES_tradnl"/>
        </w:rPr>
      </w:pPr>
    </w:p>
    <w:p w14:paraId="198A8379" w14:textId="53E69ED9"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Generar acciones correctivas en caso de que se detecten desviaciones.</w:t>
      </w:r>
    </w:p>
    <w:p w14:paraId="5168C68B" w14:textId="77777777" w:rsidR="00BD0AF9" w:rsidRPr="00BD0AF9" w:rsidRDefault="00BD0AF9" w:rsidP="00BD0AF9">
      <w:pPr>
        <w:suppressAutoHyphens w:val="0"/>
        <w:ind w:left="1560" w:right="851"/>
        <w:contextualSpacing/>
        <w:jc w:val="both"/>
        <w:rPr>
          <w:color w:val="000000" w:themeColor="text1"/>
        </w:rPr>
      </w:pPr>
    </w:p>
    <w:p w14:paraId="71E26948" w14:textId="3B95A8EC"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Informar a todo el personal su responsabilidad en el uso y custodia de los activos.</w:t>
      </w:r>
    </w:p>
    <w:p w14:paraId="777E4B2F" w14:textId="77777777" w:rsidR="00BD0AF9" w:rsidRPr="00BD0AF9" w:rsidRDefault="00BD0AF9" w:rsidP="00BD0AF9">
      <w:pPr>
        <w:suppressAutoHyphens w:val="0"/>
        <w:ind w:right="851"/>
        <w:contextualSpacing/>
        <w:jc w:val="both"/>
        <w:rPr>
          <w:color w:val="000000" w:themeColor="text1"/>
        </w:rPr>
      </w:pPr>
    </w:p>
    <w:p w14:paraId="15EDF56E" w14:textId="44084CA5"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Crear una carpeta accesible donde se guarde la información que genera la oficina sobre actas, informes, circulares, entre otros.</w:t>
      </w:r>
    </w:p>
    <w:p w14:paraId="0D711F00" w14:textId="77777777" w:rsidR="00BD0AF9" w:rsidRPr="00BD0AF9" w:rsidRDefault="00BD0AF9" w:rsidP="00BD0AF9">
      <w:pPr>
        <w:suppressAutoHyphens w:val="0"/>
        <w:ind w:right="851"/>
        <w:contextualSpacing/>
        <w:jc w:val="both"/>
        <w:rPr>
          <w:color w:val="000000" w:themeColor="text1"/>
        </w:rPr>
      </w:pPr>
    </w:p>
    <w:p w14:paraId="64ED439E" w14:textId="4E712CF7"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Realizar un inventario de controles en los diferentes procesos, con el fin de valorar su funcionalidad considerando los distintos sistemas con los que cuenta la institución.</w:t>
      </w:r>
    </w:p>
    <w:p w14:paraId="66D6EB40" w14:textId="77777777" w:rsidR="00BD0AF9" w:rsidRPr="00BD0AF9" w:rsidRDefault="00BD0AF9" w:rsidP="00BD0AF9">
      <w:pPr>
        <w:suppressAutoHyphens w:val="0"/>
        <w:ind w:right="851"/>
        <w:contextualSpacing/>
        <w:jc w:val="both"/>
        <w:rPr>
          <w:color w:val="000000" w:themeColor="text1"/>
        </w:rPr>
      </w:pPr>
    </w:p>
    <w:p w14:paraId="7D47E940" w14:textId="05A81703"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Solicitar a la instancia correspondiente la modificación o eliminación de los controles. cuestionados.</w:t>
      </w:r>
    </w:p>
    <w:p w14:paraId="1C878949" w14:textId="77777777" w:rsidR="00BD0AF9" w:rsidRPr="00BD0AF9" w:rsidRDefault="00BD0AF9" w:rsidP="00BD0AF9">
      <w:pPr>
        <w:suppressAutoHyphens w:val="0"/>
        <w:ind w:right="851"/>
        <w:contextualSpacing/>
        <w:jc w:val="both"/>
        <w:rPr>
          <w:color w:val="000000" w:themeColor="text1"/>
        </w:rPr>
      </w:pPr>
    </w:p>
    <w:p w14:paraId="4ACC28D2" w14:textId="77777777" w:rsidR="00BD0AF9" w:rsidRPr="00BD0AF9" w:rsidRDefault="00BD0AF9" w:rsidP="008C2F53">
      <w:pPr>
        <w:numPr>
          <w:ilvl w:val="0"/>
          <w:numId w:val="265"/>
        </w:numPr>
        <w:suppressAutoHyphens w:val="0"/>
        <w:ind w:left="851" w:right="851" w:firstLine="709"/>
        <w:contextualSpacing/>
        <w:jc w:val="both"/>
        <w:rPr>
          <w:color w:val="000000" w:themeColor="text1"/>
        </w:rPr>
      </w:pPr>
      <w:r w:rsidRPr="00BD0AF9">
        <w:rPr>
          <w:color w:val="000000" w:themeColor="text1"/>
        </w:rPr>
        <w:t>Tramitar en las administraciones regionales correspondientes la devolución de los activos que están en desuso, independientemente de su estado.</w:t>
      </w:r>
    </w:p>
    <w:p w14:paraId="1546E1C6" w14:textId="77777777" w:rsidR="00BD0AF9" w:rsidRPr="00BD0AF9" w:rsidRDefault="00BD0AF9" w:rsidP="00BD0AF9">
      <w:pPr>
        <w:ind w:left="851" w:right="851" w:firstLine="709"/>
        <w:jc w:val="both"/>
        <w:rPr>
          <w:color w:val="000000" w:themeColor="text1"/>
        </w:rPr>
      </w:pPr>
    </w:p>
    <w:p w14:paraId="5B50287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la información citada en este Programa para el Componente Funcional, se generaron propuestas de mejora que dieron respuesta a las 5 normas consultadas, por parte de las 51 oficinas. Los temas según las normas consultadas se encuentran relacionados con funcionalidad de controles, administración, respecto a la asignación, ubicación, estado de activos, supervisión constante del cumplimiento de los objetivos, servicios que se brindan en las oficinas y por último registro adecuado y accesible de la información.</w:t>
      </w:r>
    </w:p>
    <w:p w14:paraId="2D2D5EA2" w14:textId="77777777" w:rsidR="00BD0AF9" w:rsidRPr="00BD0AF9" w:rsidRDefault="00BD0AF9" w:rsidP="00BD0AF9">
      <w:pPr>
        <w:ind w:left="851" w:right="851" w:firstLine="709"/>
        <w:jc w:val="both"/>
        <w:rPr>
          <w:color w:val="000000" w:themeColor="text1"/>
          <w:lang w:val="es-ES_tradnl"/>
        </w:rPr>
      </w:pPr>
    </w:p>
    <w:p w14:paraId="40943AED"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Ministerio Público</w:t>
      </w:r>
    </w:p>
    <w:p w14:paraId="11A57A48" w14:textId="77777777" w:rsidR="00BD0AF9" w:rsidRPr="00BD0AF9" w:rsidRDefault="00BD0AF9" w:rsidP="00BD0AF9">
      <w:pPr>
        <w:ind w:left="851" w:right="851" w:firstLine="709"/>
        <w:jc w:val="both"/>
        <w:rPr>
          <w:b/>
          <w:bCs/>
          <w:color w:val="000000" w:themeColor="text1"/>
        </w:rPr>
      </w:pPr>
    </w:p>
    <w:p w14:paraId="1450CA0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detallan las propuestas de mejora con mayor frecuencia:</w:t>
      </w:r>
    </w:p>
    <w:p w14:paraId="7A62B538" w14:textId="77777777" w:rsidR="00BD0AF9" w:rsidRPr="00BD0AF9" w:rsidRDefault="00BD0AF9" w:rsidP="00BD0AF9">
      <w:pPr>
        <w:autoSpaceDE w:val="0"/>
        <w:adjustRightInd w:val="0"/>
        <w:ind w:left="851" w:right="851" w:firstLine="709"/>
        <w:jc w:val="both"/>
        <w:rPr>
          <w:color w:val="000000" w:themeColor="text1"/>
          <w:lang w:val="es-ES_tradnl"/>
        </w:rPr>
      </w:pPr>
    </w:p>
    <w:p w14:paraId="37CF2745" w14:textId="2363525B" w:rsidR="00BD0AF9" w:rsidRPr="00BD0AF9" w:rsidRDefault="00BD0AF9" w:rsidP="008C2F53">
      <w:pPr>
        <w:numPr>
          <w:ilvl w:val="0"/>
          <w:numId w:val="262"/>
        </w:numPr>
        <w:suppressAutoHyphens w:val="0"/>
        <w:ind w:left="851" w:right="851" w:firstLine="709"/>
        <w:contextualSpacing/>
        <w:jc w:val="both"/>
        <w:rPr>
          <w:color w:val="000000" w:themeColor="text1"/>
        </w:rPr>
      </w:pPr>
      <w:r w:rsidRPr="00BD0AF9">
        <w:rPr>
          <w:color w:val="000000" w:themeColor="text1"/>
        </w:rPr>
        <w:t xml:space="preserve">Dar seguimiento por parte de la jefatura cada semestre, a los controles existentes y verificar si se cumplen, así como determinar la funcionalidad y necesidad de estos.  </w:t>
      </w:r>
    </w:p>
    <w:p w14:paraId="345B3D62" w14:textId="77777777" w:rsidR="00BD0AF9" w:rsidRPr="00BD0AF9" w:rsidRDefault="00BD0AF9" w:rsidP="00BD0AF9">
      <w:pPr>
        <w:suppressAutoHyphens w:val="0"/>
        <w:ind w:left="1560" w:right="851"/>
        <w:contextualSpacing/>
        <w:jc w:val="both"/>
        <w:rPr>
          <w:color w:val="000000" w:themeColor="text1"/>
        </w:rPr>
      </w:pPr>
    </w:p>
    <w:p w14:paraId="21225AB5" w14:textId="400F8457" w:rsidR="00BD0AF9" w:rsidRPr="00BD0AF9" w:rsidRDefault="00BD0AF9" w:rsidP="008C2F53">
      <w:pPr>
        <w:numPr>
          <w:ilvl w:val="0"/>
          <w:numId w:val="262"/>
        </w:numPr>
        <w:suppressAutoHyphens w:val="0"/>
        <w:ind w:left="851" w:right="851" w:firstLine="709"/>
        <w:contextualSpacing/>
        <w:jc w:val="both"/>
        <w:rPr>
          <w:color w:val="000000" w:themeColor="text1"/>
        </w:rPr>
      </w:pPr>
      <w:r w:rsidRPr="00BD0AF9">
        <w:rPr>
          <w:color w:val="000000" w:themeColor="text1"/>
        </w:rPr>
        <w:t>Continuar acatando las directrices establecidas para el manejo y control de evidencias.</w:t>
      </w:r>
    </w:p>
    <w:p w14:paraId="2E54E29C" w14:textId="77777777" w:rsidR="00BD0AF9" w:rsidRPr="00BD0AF9" w:rsidRDefault="00BD0AF9" w:rsidP="00BD0AF9">
      <w:pPr>
        <w:suppressAutoHyphens w:val="0"/>
        <w:ind w:right="851"/>
        <w:contextualSpacing/>
        <w:jc w:val="both"/>
        <w:rPr>
          <w:color w:val="000000" w:themeColor="text1"/>
        </w:rPr>
      </w:pPr>
    </w:p>
    <w:p w14:paraId="3DFEA706" w14:textId="63CA69B9" w:rsidR="00BD0AF9" w:rsidRPr="00BD0AF9" w:rsidRDefault="00BD0AF9" w:rsidP="008C2F53">
      <w:pPr>
        <w:numPr>
          <w:ilvl w:val="0"/>
          <w:numId w:val="262"/>
        </w:numPr>
        <w:suppressAutoHyphens w:val="0"/>
        <w:ind w:left="851" w:right="851" w:firstLine="709"/>
        <w:contextualSpacing/>
        <w:jc w:val="both"/>
        <w:rPr>
          <w:color w:val="000000" w:themeColor="text1"/>
        </w:rPr>
      </w:pPr>
      <w:r w:rsidRPr="00BD0AF9">
        <w:rPr>
          <w:color w:val="000000" w:themeColor="text1"/>
        </w:rPr>
        <w:t>Evaluar periódicamente los controles utilizados en el despacho para determinar vigencia y utilidad.</w:t>
      </w:r>
    </w:p>
    <w:p w14:paraId="6746D019" w14:textId="77777777" w:rsidR="00BD0AF9" w:rsidRPr="00BD0AF9" w:rsidRDefault="00BD0AF9" w:rsidP="00BD0AF9">
      <w:pPr>
        <w:suppressAutoHyphens w:val="0"/>
        <w:ind w:right="851"/>
        <w:contextualSpacing/>
        <w:jc w:val="both"/>
        <w:rPr>
          <w:color w:val="000000" w:themeColor="text1"/>
        </w:rPr>
      </w:pPr>
    </w:p>
    <w:p w14:paraId="6D5A5FC7" w14:textId="685EB190" w:rsidR="00BD0AF9" w:rsidRPr="00BD0AF9" w:rsidRDefault="00BD0AF9" w:rsidP="008C2F53">
      <w:pPr>
        <w:numPr>
          <w:ilvl w:val="0"/>
          <w:numId w:val="262"/>
        </w:numPr>
        <w:suppressAutoHyphens w:val="0"/>
        <w:ind w:left="851" w:right="851" w:firstLine="709"/>
        <w:contextualSpacing/>
        <w:jc w:val="both"/>
        <w:rPr>
          <w:color w:val="000000" w:themeColor="text1"/>
        </w:rPr>
      </w:pPr>
      <w:r w:rsidRPr="00BD0AF9">
        <w:rPr>
          <w:color w:val="000000" w:themeColor="text1"/>
        </w:rPr>
        <w:t>Mantener la actualización constante de los controles.</w:t>
      </w:r>
    </w:p>
    <w:p w14:paraId="13CEDF7F" w14:textId="77777777" w:rsidR="00BD0AF9" w:rsidRPr="00BD0AF9" w:rsidRDefault="00BD0AF9" w:rsidP="00BD0AF9">
      <w:pPr>
        <w:suppressAutoHyphens w:val="0"/>
        <w:ind w:right="851"/>
        <w:contextualSpacing/>
        <w:jc w:val="both"/>
        <w:rPr>
          <w:color w:val="000000" w:themeColor="text1"/>
        </w:rPr>
      </w:pPr>
    </w:p>
    <w:p w14:paraId="3F1943E3" w14:textId="77777777" w:rsidR="00BD0AF9" w:rsidRPr="00BD0AF9" w:rsidRDefault="00BD0AF9" w:rsidP="008C2F53">
      <w:pPr>
        <w:numPr>
          <w:ilvl w:val="0"/>
          <w:numId w:val="262"/>
        </w:numPr>
        <w:suppressAutoHyphens w:val="0"/>
        <w:ind w:left="851" w:right="851" w:firstLine="709"/>
        <w:contextualSpacing/>
        <w:jc w:val="both"/>
        <w:rPr>
          <w:color w:val="000000" w:themeColor="text1"/>
        </w:rPr>
      </w:pPr>
      <w:r w:rsidRPr="00BD0AF9">
        <w:rPr>
          <w:color w:val="000000" w:themeColor="text1"/>
        </w:rPr>
        <w:t>Mantener la evaluación periódica de los controles para verificar su funcionalidad.</w:t>
      </w:r>
    </w:p>
    <w:p w14:paraId="474E3933" w14:textId="77777777" w:rsidR="00BD0AF9" w:rsidRPr="00BD0AF9" w:rsidRDefault="00BD0AF9" w:rsidP="00BD0AF9">
      <w:pPr>
        <w:ind w:left="851" w:right="851" w:firstLine="709"/>
        <w:jc w:val="both"/>
        <w:rPr>
          <w:color w:val="000000" w:themeColor="text1"/>
        </w:rPr>
      </w:pPr>
    </w:p>
    <w:p w14:paraId="1EF53C49"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las 68 oficinas del Ministerio Público se consultaron 6 normas relacionadas con controles sobre custodia de las evidencias que ingresan al despacho, informe de fin de gestión, custodia de activos, registro y documentación adecuada, revisión continua de los controles relacionados con prisión preventiva, personas detenidas, sentenciados en fuga, otros vencimientos de plazos procesales y la supervisión de las funciones asignadas al personal.</w:t>
      </w:r>
    </w:p>
    <w:p w14:paraId="41167F6E" w14:textId="77777777" w:rsidR="00BD0AF9" w:rsidRPr="00BD0AF9" w:rsidRDefault="00BD0AF9" w:rsidP="00BD0AF9">
      <w:pPr>
        <w:ind w:left="851" w:right="851" w:firstLine="709"/>
        <w:jc w:val="both"/>
        <w:rPr>
          <w:color w:val="000000" w:themeColor="text1"/>
          <w:lang w:val="es-ES_tradnl"/>
        </w:rPr>
      </w:pPr>
    </w:p>
    <w:p w14:paraId="172380AC"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dar cumplimiento a estas medidas de control, estarán coadyuvando con las medidas de administración, previniendo las fuentes que puede producir el riesgo, con el fin de disminuir su probabilidad de ocurrencia, o bien mitigando con acciones que se activan en caso de que un riesgo se materialice, tendientes a minimizar sus consecuencias.  Los riesgos identificados en el Ministerio Público tales como: “sustracción o pérdida de información”, “Inapropiada atención a la persona usuaria”, serían prevenidos, logrando una mejora continua en la aplicación de la estrategia de administración.</w:t>
      </w:r>
    </w:p>
    <w:p w14:paraId="480BF491" w14:textId="77777777" w:rsidR="00BD0AF9" w:rsidRPr="00BD0AF9" w:rsidRDefault="00BD0AF9" w:rsidP="00BD0AF9">
      <w:pPr>
        <w:ind w:left="851" w:right="851" w:firstLine="709"/>
        <w:jc w:val="both"/>
        <w:rPr>
          <w:color w:val="000000" w:themeColor="text1"/>
          <w:lang w:val="es-ES_tradnl"/>
        </w:rPr>
      </w:pPr>
    </w:p>
    <w:p w14:paraId="0DB22D5B"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Organismo de Investigación Judicial</w:t>
      </w:r>
    </w:p>
    <w:p w14:paraId="0782A4E6" w14:textId="77777777" w:rsidR="00BD0AF9" w:rsidRPr="00BD0AF9" w:rsidRDefault="00BD0AF9" w:rsidP="00BD0AF9">
      <w:pPr>
        <w:ind w:left="851" w:right="851" w:firstLine="709"/>
        <w:jc w:val="both"/>
        <w:rPr>
          <w:b/>
          <w:bCs/>
          <w:color w:val="000000" w:themeColor="text1"/>
        </w:rPr>
      </w:pPr>
    </w:p>
    <w:p w14:paraId="39FCBECE"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Dentro de las oportunidades de mejora aportadas, se muestran las más destacadas:</w:t>
      </w:r>
    </w:p>
    <w:p w14:paraId="3030C7F8" w14:textId="77777777" w:rsidR="00BD0AF9" w:rsidRPr="00BD0AF9" w:rsidRDefault="00BD0AF9" w:rsidP="00BD0AF9">
      <w:pPr>
        <w:autoSpaceDE w:val="0"/>
        <w:adjustRightInd w:val="0"/>
        <w:ind w:left="851" w:right="851" w:firstLine="709"/>
        <w:jc w:val="both"/>
        <w:rPr>
          <w:color w:val="000000" w:themeColor="text1"/>
          <w:lang w:val="es-ES_tradnl"/>
        </w:rPr>
      </w:pPr>
    </w:p>
    <w:p w14:paraId="5A74347B" w14:textId="46ABA413"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Realizar un inventario de controles en los diferentes procesos, con el fin de valorar su funcionalidad.</w:t>
      </w:r>
    </w:p>
    <w:p w14:paraId="41C245B1" w14:textId="77777777" w:rsidR="00BD0AF9" w:rsidRPr="00BD0AF9" w:rsidRDefault="00BD0AF9" w:rsidP="00BD0AF9">
      <w:pPr>
        <w:suppressAutoHyphens w:val="0"/>
        <w:ind w:left="1560" w:right="851"/>
        <w:contextualSpacing/>
        <w:jc w:val="both"/>
        <w:rPr>
          <w:color w:val="000000" w:themeColor="text1"/>
        </w:rPr>
      </w:pPr>
    </w:p>
    <w:p w14:paraId="370E4626" w14:textId="54F87A81"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Generar acciones correctivas en caso de que se detecten desviaciones.</w:t>
      </w:r>
    </w:p>
    <w:p w14:paraId="5B809395" w14:textId="77777777" w:rsidR="00BD0AF9" w:rsidRPr="00BD0AF9" w:rsidRDefault="00BD0AF9" w:rsidP="00BD0AF9">
      <w:pPr>
        <w:suppressAutoHyphens w:val="0"/>
        <w:ind w:right="851"/>
        <w:contextualSpacing/>
        <w:jc w:val="both"/>
        <w:rPr>
          <w:color w:val="000000" w:themeColor="text1"/>
        </w:rPr>
      </w:pPr>
    </w:p>
    <w:p w14:paraId="39A5F61F" w14:textId="591F625D"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Verificar que el personal correspondiente remita el informe de fin de gestión.</w:t>
      </w:r>
    </w:p>
    <w:p w14:paraId="240D820C" w14:textId="77777777" w:rsidR="00BD0AF9" w:rsidRPr="00BD0AF9" w:rsidRDefault="00BD0AF9" w:rsidP="00BD0AF9">
      <w:pPr>
        <w:suppressAutoHyphens w:val="0"/>
        <w:ind w:right="851"/>
        <w:contextualSpacing/>
        <w:jc w:val="both"/>
        <w:rPr>
          <w:color w:val="000000" w:themeColor="text1"/>
        </w:rPr>
      </w:pPr>
    </w:p>
    <w:p w14:paraId="2EDFE6B1" w14:textId="2DF6A6AD"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La jefatura designará un responsable y la periodicidad de las verificaciones de los controles y registros físicos y electrónicos para los indicios en bodega.</w:t>
      </w:r>
    </w:p>
    <w:p w14:paraId="6A650B2B" w14:textId="77777777" w:rsidR="00BD0AF9" w:rsidRPr="00BD0AF9" w:rsidRDefault="00BD0AF9" w:rsidP="00BD0AF9">
      <w:pPr>
        <w:suppressAutoHyphens w:val="0"/>
        <w:ind w:right="851"/>
        <w:contextualSpacing/>
        <w:jc w:val="both"/>
        <w:rPr>
          <w:color w:val="000000" w:themeColor="text1"/>
        </w:rPr>
      </w:pPr>
    </w:p>
    <w:p w14:paraId="5EA1EF90" w14:textId="396F091A"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Establecer la periodicidad de las supervisiones.</w:t>
      </w:r>
    </w:p>
    <w:p w14:paraId="73BD0CAC" w14:textId="77777777" w:rsidR="00BD0AF9" w:rsidRPr="00BD0AF9" w:rsidRDefault="00BD0AF9" w:rsidP="00BD0AF9">
      <w:pPr>
        <w:suppressAutoHyphens w:val="0"/>
        <w:ind w:right="851"/>
        <w:contextualSpacing/>
        <w:jc w:val="both"/>
        <w:rPr>
          <w:color w:val="000000" w:themeColor="text1"/>
        </w:rPr>
      </w:pPr>
    </w:p>
    <w:p w14:paraId="05704A4C" w14:textId="77777777"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En caso de que el personal cuente con dispositivos electrónicos de acceso llevar inventario y verificar estado de conservación.</w:t>
      </w:r>
    </w:p>
    <w:p w14:paraId="3FDEF710" w14:textId="5614AC23"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 xml:space="preserve">Designar una persona responsable para garantizar el cumplimiento y registro de la información. </w:t>
      </w:r>
    </w:p>
    <w:p w14:paraId="721C8E7B" w14:textId="77777777" w:rsidR="00BD0AF9" w:rsidRPr="00BD0AF9" w:rsidRDefault="00BD0AF9" w:rsidP="00BD0AF9">
      <w:pPr>
        <w:suppressAutoHyphens w:val="0"/>
        <w:ind w:left="1560" w:right="851"/>
        <w:contextualSpacing/>
        <w:jc w:val="both"/>
        <w:rPr>
          <w:color w:val="000000" w:themeColor="text1"/>
        </w:rPr>
      </w:pPr>
    </w:p>
    <w:p w14:paraId="67B8F627" w14:textId="77777777" w:rsidR="00BD0AF9" w:rsidRPr="00BD0AF9" w:rsidRDefault="00BD0AF9" w:rsidP="008C2F53">
      <w:pPr>
        <w:numPr>
          <w:ilvl w:val="0"/>
          <w:numId w:val="263"/>
        </w:numPr>
        <w:suppressAutoHyphens w:val="0"/>
        <w:ind w:left="851" w:right="851" w:firstLine="709"/>
        <w:contextualSpacing/>
        <w:jc w:val="both"/>
        <w:rPr>
          <w:color w:val="000000" w:themeColor="text1"/>
        </w:rPr>
      </w:pPr>
      <w:r w:rsidRPr="00BD0AF9">
        <w:rPr>
          <w:color w:val="000000" w:themeColor="text1"/>
        </w:rPr>
        <w:t>Realizar los respaldos de la documentación y verificar los niveles de acceso para su modificación.</w:t>
      </w:r>
    </w:p>
    <w:p w14:paraId="3DC8321A" w14:textId="77777777" w:rsidR="00BD0AF9" w:rsidRPr="00BD0AF9" w:rsidRDefault="00BD0AF9" w:rsidP="00BD0AF9">
      <w:pPr>
        <w:autoSpaceDE w:val="0"/>
        <w:adjustRightInd w:val="0"/>
        <w:ind w:left="851" w:right="851" w:firstLine="709"/>
        <w:jc w:val="both"/>
        <w:rPr>
          <w:color w:val="000000" w:themeColor="text1"/>
          <w:lang w:val="es-ES_tradnl"/>
        </w:rPr>
      </w:pPr>
    </w:p>
    <w:p w14:paraId="4436D38E"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En línea con lo anterior, en el Organismo de Investigación Judicial se consultaron 6 normas relacionadas con evaluación de los controles existentes (mejorarlos o bien eliminarlos según funcionalidad), verificación y conciliación periódica de los controles físicos y electrónicos en la tramitación y manejo de los indicios localizados en la bodega, supervisión del cumplimiento de las funciones asignadas al personal, cumplimiento de los protocolos de seguridad  con el fin de verificar la identidad de las personas que ingresan a las instalaciones del OIJ, el registro, documentación adecuada y accesible de la información, así como la presentación del informe de fin de gestión al finalizar el nombramiento. </w:t>
      </w:r>
    </w:p>
    <w:p w14:paraId="065ECCB3" w14:textId="77777777" w:rsidR="00BD0AF9" w:rsidRPr="00BD0AF9" w:rsidRDefault="00BD0AF9" w:rsidP="00BD0AF9">
      <w:pPr>
        <w:ind w:left="851" w:right="851" w:firstLine="709"/>
        <w:jc w:val="both"/>
        <w:rPr>
          <w:color w:val="000000" w:themeColor="text1"/>
          <w:lang w:val="es-ES_tradnl"/>
        </w:rPr>
      </w:pPr>
    </w:p>
    <w:p w14:paraId="7DDFA7E5"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0838F73A" w14:textId="77777777" w:rsidR="00BD0AF9" w:rsidRPr="00BD0AF9" w:rsidRDefault="00BD0AF9" w:rsidP="00BD0AF9">
      <w:pPr>
        <w:autoSpaceDE w:val="0"/>
        <w:adjustRightInd w:val="0"/>
        <w:ind w:left="851" w:right="851" w:firstLine="709"/>
        <w:jc w:val="both"/>
        <w:rPr>
          <w:color w:val="000000" w:themeColor="text1"/>
          <w:lang w:val="es-ES_tradnl"/>
        </w:rPr>
      </w:pPr>
    </w:p>
    <w:p w14:paraId="0C712971"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Según el análisis realizado, los despachos jurisdiccionales coincidieron en implementar las siguientes propuestas de mejora:</w:t>
      </w:r>
    </w:p>
    <w:p w14:paraId="6C4F7E75" w14:textId="77777777" w:rsidR="00BD0AF9" w:rsidRPr="00BD0AF9" w:rsidRDefault="00BD0AF9" w:rsidP="00BD0AF9">
      <w:pPr>
        <w:autoSpaceDE w:val="0"/>
        <w:adjustRightInd w:val="0"/>
        <w:ind w:left="851" w:right="851" w:firstLine="709"/>
        <w:jc w:val="both"/>
        <w:rPr>
          <w:color w:val="000000" w:themeColor="text1"/>
          <w:lang w:val="es-ES_tradnl"/>
        </w:rPr>
      </w:pPr>
    </w:p>
    <w:p w14:paraId="40B3475D" w14:textId="4C9307BC" w:rsidR="00BD0AF9" w:rsidRPr="00BD0AF9" w:rsidRDefault="00BD0AF9" w:rsidP="008C2F53">
      <w:pPr>
        <w:numPr>
          <w:ilvl w:val="0"/>
          <w:numId w:val="264"/>
        </w:numPr>
        <w:suppressAutoHyphens w:val="0"/>
        <w:ind w:left="851" w:right="851" w:firstLine="709"/>
        <w:contextualSpacing/>
        <w:jc w:val="both"/>
        <w:rPr>
          <w:color w:val="000000" w:themeColor="text1"/>
        </w:rPr>
      </w:pPr>
      <w:r w:rsidRPr="00BD0AF9">
        <w:rPr>
          <w:color w:val="000000" w:themeColor="text1"/>
        </w:rPr>
        <w:t xml:space="preserve">Informar a todo el personal su responsabilidad en el uso y custodia de los activos. </w:t>
      </w:r>
    </w:p>
    <w:p w14:paraId="3F9C854C" w14:textId="77777777" w:rsidR="00BD0AF9" w:rsidRPr="00BD0AF9" w:rsidRDefault="00BD0AF9" w:rsidP="00BD0AF9">
      <w:pPr>
        <w:suppressAutoHyphens w:val="0"/>
        <w:ind w:left="1560" w:right="851"/>
        <w:contextualSpacing/>
        <w:jc w:val="both"/>
        <w:rPr>
          <w:color w:val="000000" w:themeColor="text1"/>
        </w:rPr>
      </w:pPr>
    </w:p>
    <w:p w14:paraId="38C5942D" w14:textId="72B291D1" w:rsidR="00BD0AF9" w:rsidRPr="00BD0AF9" w:rsidRDefault="00BD0AF9" w:rsidP="008C2F53">
      <w:pPr>
        <w:numPr>
          <w:ilvl w:val="0"/>
          <w:numId w:val="264"/>
        </w:numPr>
        <w:suppressAutoHyphens w:val="0"/>
        <w:ind w:left="851" w:right="851" w:firstLine="709"/>
        <w:contextualSpacing/>
        <w:jc w:val="both"/>
        <w:rPr>
          <w:color w:val="000000" w:themeColor="text1"/>
        </w:rPr>
      </w:pPr>
      <w:r w:rsidRPr="00BD0AF9">
        <w:rPr>
          <w:color w:val="000000" w:themeColor="text1"/>
        </w:rPr>
        <w:t xml:space="preserve">Crear una carpeta accesible donde se guarde la información que genera la oficina sobre actas, informes, circulares, entre otros.  </w:t>
      </w:r>
    </w:p>
    <w:p w14:paraId="4790FDA1" w14:textId="77777777" w:rsidR="00BD0AF9" w:rsidRPr="00BD0AF9" w:rsidRDefault="00BD0AF9" w:rsidP="00BD0AF9">
      <w:pPr>
        <w:suppressAutoHyphens w:val="0"/>
        <w:ind w:right="851"/>
        <w:contextualSpacing/>
        <w:jc w:val="both"/>
        <w:rPr>
          <w:color w:val="000000" w:themeColor="text1"/>
        </w:rPr>
      </w:pPr>
    </w:p>
    <w:p w14:paraId="0ED25093" w14:textId="17DC0948" w:rsidR="00BD0AF9" w:rsidRPr="00BD0AF9" w:rsidRDefault="00BD0AF9" w:rsidP="008C2F53">
      <w:pPr>
        <w:numPr>
          <w:ilvl w:val="0"/>
          <w:numId w:val="264"/>
        </w:numPr>
        <w:suppressAutoHyphens w:val="0"/>
        <w:ind w:left="851" w:right="851" w:firstLine="709"/>
        <w:contextualSpacing/>
        <w:jc w:val="both"/>
        <w:rPr>
          <w:color w:val="000000" w:themeColor="text1"/>
        </w:rPr>
      </w:pPr>
      <w:r w:rsidRPr="00BD0AF9">
        <w:rPr>
          <w:color w:val="000000" w:themeColor="text1"/>
        </w:rPr>
        <w:t xml:space="preserve">Realizar un inventario de controles en los diferentes procesos, con el fin de valorar su funcionalidad considerando los distintos sistemas con los que cuenta la institución.  </w:t>
      </w:r>
    </w:p>
    <w:p w14:paraId="6F5CD2F7" w14:textId="77777777" w:rsidR="00BD0AF9" w:rsidRPr="00BD0AF9" w:rsidRDefault="00BD0AF9" w:rsidP="00BD0AF9">
      <w:pPr>
        <w:suppressAutoHyphens w:val="0"/>
        <w:ind w:right="851"/>
        <w:contextualSpacing/>
        <w:jc w:val="both"/>
        <w:rPr>
          <w:color w:val="000000" w:themeColor="text1"/>
        </w:rPr>
      </w:pPr>
    </w:p>
    <w:p w14:paraId="3569E328" w14:textId="79A5BCD5" w:rsidR="00BD0AF9" w:rsidRPr="00BD0AF9" w:rsidRDefault="00BD0AF9" w:rsidP="008C2F53">
      <w:pPr>
        <w:numPr>
          <w:ilvl w:val="0"/>
          <w:numId w:val="264"/>
        </w:numPr>
        <w:suppressAutoHyphens w:val="0"/>
        <w:ind w:left="851" w:right="851" w:firstLine="709"/>
        <w:contextualSpacing/>
        <w:jc w:val="both"/>
        <w:rPr>
          <w:color w:val="000000" w:themeColor="text1"/>
        </w:rPr>
      </w:pPr>
      <w:r w:rsidRPr="00BD0AF9">
        <w:rPr>
          <w:color w:val="000000" w:themeColor="text1"/>
        </w:rPr>
        <w:t xml:space="preserve">Generar acciones correctivas en caso de que se detecten desviaciones </w:t>
      </w:r>
    </w:p>
    <w:p w14:paraId="664A205A" w14:textId="77777777" w:rsidR="00BD0AF9" w:rsidRPr="00BD0AF9" w:rsidRDefault="00BD0AF9" w:rsidP="00BD0AF9">
      <w:pPr>
        <w:suppressAutoHyphens w:val="0"/>
        <w:ind w:right="851"/>
        <w:contextualSpacing/>
        <w:jc w:val="both"/>
        <w:rPr>
          <w:color w:val="000000" w:themeColor="text1"/>
        </w:rPr>
      </w:pPr>
    </w:p>
    <w:p w14:paraId="3A3C4182" w14:textId="77777777" w:rsidR="00BD0AF9" w:rsidRPr="00BD0AF9" w:rsidRDefault="00BD0AF9" w:rsidP="008C2F53">
      <w:pPr>
        <w:numPr>
          <w:ilvl w:val="0"/>
          <w:numId w:val="264"/>
        </w:numPr>
        <w:suppressAutoHyphens w:val="0"/>
        <w:ind w:left="851" w:right="851" w:firstLine="709"/>
        <w:contextualSpacing/>
        <w:jc w:val="both"/>
        <w:rPr>
          <w:color w:val="000000" w:themeColor="text1"/>
        </w:rPr>
      </w:pPr>
      <w:r w:rsidRPr="00BD0AF9">
        <w:rPr>
          <w:color w:val="000000" w:themeColor="text1"/>
        </w:rPr>
        <w:t>Designar una persona responsable para garantizar el cumplimiento y registro de la información.</w:t>
      </w:r>
    </w:p>
    <w:p w14:paraId="34A9F91C" w14:textId="77777777" w:rsidR="00BD0AF9" w:rsidRPr="00BD0AF9" w:rsidRDefault="00BD0AF9" w:rsidP="00BD0AF9">
      <w:pPr>
        <w:ind w:left="851" w:right="851" w:firstLine="709"/>
        <w:jc w:val="both"/>
        <w:rPr>
          <w:color w:val="000000" w:themeColor="text1"/>
        </w:rPr>
      </w:pPr>
    </w:p>
    <w:p w14:paraId="77C67BB0"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En el Ámbito Jurisdiccional se consultaron 6 normas por parte de los despachos judiciales, relacionadas con funcionalidad de controles existentes (mejorarlos o bien gestionar su eliminación según corresponda), determinar quién tiene asignado un activo, así como ubicación y estado de los activos, supervisión constante del cumplimiento de los objetivos y servicios que se brinda en las oficinas, documentación adecuada y accesible de la información, verificación y conciliación periódica de los controles físicos y electrónicos en la tramitación de los indicios localizados en la bodega, supervisión del cumplimiento de las funciones asignadas al personal, cumplimiento de los protocolos de seguridad con el fin de verificar la identidad de las personas que ingresan a las instalaciones del OIJ, así como el registro documentación adecuada y accesible de la información. </w:t>
      </w:r>
    </w:p>
    <w:p w14:paraId="14840AF2" w14:textId="77777777" w:rsidR="00BD0AF9" w:rsidRPr="00BD0AF9" w:rsidRDefault="00BD0AF9" w:rsidP="00BD0AF9">
      <w:pPr>
        <w:ind w:left="851" w:right="851" w:firstLine="709"/>
        <w:jc w:val="both"/>
        <w:rPr>
          <w:color w:val="000000" w:themeColor="text1"/>
          <w:lang w:val="es-ES_tradnl"/>
        </w:rPr>
      </w:pPr>
    </w:p>
    <w:p w14:paraId="28A4B11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se aprecia, las Actividades de Control son muy diversas, en tanto involucran todos aquellos aspectos sobre los cuales se requiere algún tipo de control y supervisión, por lo que implica procedimientos, recursos, entre otras actividades sobre las cuales la Institución despliega un amplio control en forma constante, de ahí que las propuestas de mejora sobre este componente resultan de gran utilidad para garantizar la mayor cobertura posible.</w:t>
      </w:r>
    </w:p>
    <w:p w14:paraId="5129BA22" w14:textId="77777777" w:rsidR="00BD0AF9" w:rsidRPr="00BD0AF9" w:rsidRDefault="00BD0AF9" w:rsidP="00BD0AF9">
      <w:pPr>
        <w:ind w:left="851" w:right="851" w:firstLine="709"/>
        <w:jc w:val="both"/>
        <w:rPr>
          <w:color w:val="000000" w:themeColor="text1"/>
          <w:lang w:val="es-ES_tradnl"/>
        </w:rPr>
      </w:pPr>
    </w:p>
    <w:p w14:paraId="48D685D7"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Respecto a este componente, los diferentes Ámbitos consultados identificaron propuestas de mejora sobre actualizar la entrega de activos, rotación del personal, comunicación a todo el personal respecto su responsabilidad en el uso y custodia de los activos, solicitar a la instancia correspondiente la modificación o eliminación de los controles cuestionados, realizar un inventario de controles en los diferentes procesos, con el fin de valorar su funcionalidad considerando los distintos sistemas con los que cuenta la institución, solicitar a la instancia correspondiente la modificación o eliminación de los controles cuestionados, la verificación de que el personal remita el informe de fin de gestión y establecer la periodicidad de las supervisiones.  </w:t>
      </w:r>
    </w:p>
    <w:p w14:paraId="68D95AA0" w14:textId="77777777" w:rsidR="00BD0AF9" w:rsidRPr="00BD0AF9" w:rsidRDefault="00BD0AF9" w:rsidP="00BD0AF9">
      <w:pPr>
        <w:ind w:left="851" w:right="851" w:firstLine="709"/>
        <w:jc w:val="both"/>
        <w:rPr>
          <w:color w:val="000000" w:themeColor="text1"/>
          <w:lang w:val="es-ES_tradnl"/>
        </w:rPr>
      </w:pPr>
    </w:p>
    <w:p w14:paraId="75769DF0"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 importante indicar que estas propuestas de mejora son insumo para fortalecer entre otros la estrategia de administración de los riesgos identificados, tales como “incumplimiento de las metas de la oficina”, “extravío de evidencias”, “pérdida de información”, lo cual permite una mejor gestión de las oficinas, procurando además la corrección oportuna de los elementos que puedan materializar los riegos, facilitando el cumplimiento de los objetivos y el mejor aprovechamiento de los recursos institucionales.</w:t>
      </w:r>
    </w:p>
    <w:p w14:paraId="6295FD04" w14:textId="77777777" w:rsidR="00BD0AF9" w:rsidRPr="00BD0AF9" w:rsidRDefault="00BD0AF9" w:rsidP="00BD0AF9">
      <w:pPr>
        <w:ind w:left="851" w:right="851" w:firstLine="709"/>
        <w:jc w:val="both"/>
        <w:rPr>
          <w:color w:val="000000" w:themeColor="text1"/>
          <w:lang w:val="es-ES_tradnl"/>
        </w:rPr>
      </w:pPr>
    </w:p>
    <w:p w14:paraId="2F1873F9" w14:textId="77777777" w:rsidR="00BD0AF9" w:rsidRPr="00BD0AF9" w:rsidRDefault="00BD0AF9" w:rsidP="008C2F53">
      <w:pPr>
        <w:numPr>
          <w:ilvl w:val="0"/>
          <w:numId w:val="281"/>
        </w:numPr>
        <w:suppressAutoHyphens w:val="0"/>
        <w:ind w:left="851" w:right="851" w:firstLine="709"/>
        <w:contextualSpacing/>
        <w:jc w:val="both"/>
        <w:rPr>
          <w:b/>
          <w:bCs/>
          <w:color w:val="000000" w:themeColor="text1"/>
        </w:rPr>
      </w:pPr>
      <w:bookmarkStart w:id="13" w:name="_Hlk75335974"/>
      <w:r w:rsidRPr="00BD0AF9">
        <w:rPr>
          <w:b/>
          <w:bCs/>
          <w:color w:val="000000" w:themeColor="text1"/>
        </w:rPr>
        <w:t xml:space="preserve"> Sistemas de Información</w:t>
      </w:r>
    </w:p>
    <w:p w14:paraId="5825D20D" w14:textId="77777777" w:rsidR="00BD0AF9" w:rsidRPr="00BD0AF9" w:rsidRDefault="00BD0AF9" w:rsidP="00BD0AF9">
      <w:pPr>
        <w:ind w:left="851" w:right="851" w:firstLine="709"/>
        <w:jc w:val="both"/>
        <w:rPr>
          <w:color w:val="000000" w:themeColor="text1"/>
          <w:lang w:val="es-ES_tradnl"/>
        </w:rPr>
      </w:pPr>
    </w:p>
    <w:p w14:paraId="3DF81836"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La Ley General de Control Interno N° 8292 y sus Normas, contienen las regulaciones esenciales para el Componente Funcional “Sistemas de Información”. El Artículo 16 de esta ley contempla las referencias sobre su concepto, incluyendo su propósito, contexto, y los deberes del Jerarca y Titulares Subordinados con respecto a este componente del SCI. En este sentido, el artículo establece lo siguiente:</w:t>
      </w:r>
    </w:p>
    <w:p w14:paraId="71C5A123" w14:textId="77777777" w:rsidR="00BD0AF9" w:rsidRPr="00BD0AF9" w:rsidRDefault="00BD0AF9" w:rsidP="00BD0AF9">
      <w:pPr>
        <w:ind w:left="851" w:right="851" w:firstLine="709"/>
        <w:jc w:val="both"/>
        <w:rPr>
          <w:color w:val="000000" w:themeColor="text1"/>
          <w:lang w:val="es-ES_tradnl"/>
        </w:rPr>
      </w:pPr>
    </w:p>
    <w:p w14:paraId="45C3AD88"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 xml:space="preserve">“Deberá contarse con sistemas de información que permitan a la administración activa tener una gestión documental institucional, entendiendo esta como el conjunto de actividades realizadas con el fin de controlar, almacenar y, posteriormente, recuperar de modo adecuado la información producida o recibida en la organización, en el desarrollo de sus actividades,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 </w:t>
      </w:r>
    </w:p>
    <w:p w14:paraId="7EE510F2" w14:textId="77777777" w:rsidR="00BD0AF9" w:rsidRPr="00BD0AF9" w:rsidRDefault="00BD0AF9" w:rsidP="00BD0AF9">
      <w:pPr>
        <w:ind w:left="851" w:right="851" w:firstLine="709"/>
        <w:jc w:val="both"/>
        <w:rPr>
          <w:color w:val="000000" w:themeColor="text1"/>
          <w:lang w:val="es-ES_tradnl"/>
        </w:rPr>
      </w:pPr>
    </w:p>
    <w:p w14:paraId="34C80C40"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Los Sistemas de Información se dan en procura de establecer elementos y mecanismos idóneos para obtener, analizar, comunicar y conservar la información relativa a los aspectos de interés de la Institución.  Es importante retomar que los Sistemas de Información son un activo fundamental para la Institución, los cuales pueden llevarse de manera automatizada, manual o ambas. Su correcta aplicación facilita la comunicación interna y externa, facilitando la fluidez de información requerida para un oportuno servicio público, lo cual es un objetivo primordial de la Administración Pública.</w:t>
      </w:r>
    </w:p>
    <w:p w14:paraId="798AC24C" w14:textId="77777777" w:rsidR="00BD0AF9" w:rsidRPr="00BD0AF9" w:rsidRDefault="00BD0AF9" w:rsidP="00BD0AF9">
      <w:pPr>
        <w:ind w:left="851" w:right="851" w:firstLine="709"/>
        <w:jc w:val="both"/>
        <w:rPr>
          <w:color w:val="000000" w:themeColor="text1"/>
          <w:lang w:val="es-ES_tradnl"/>
        </w:rPr>
      </w:pPr>
    </w:p>
    <w:p w14:paraId="5B4CCFA6"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El siguiente gráfico muestra el total de propuestas de mejora sugeridas por cada Ámbito analizado en relación con el Componente:</w:t>
      </w:r>
    </w:p>
    <w:p w14:paraId="2CC6FED4" w14:textId="77777777" w:rsidR="00BD0AF9" w:rsidRPr="00BD0AF9" w:rsidRDefault="00BD0AF9" w:rsidP="00BD0AF9">
      <w:pPr>
        <w:autoSpaceDE w:val="0"/>
        <w:adjustRightInd w:val="0"/>
        <w:ind w:left="851" w:right="851" w:firstLine="709"/>
        <w:jc w:val="both"/>
        <w:rPr>
          <w:color w:val="000000" w:themeColor="text1"/>
          <w:lang w:val="es-ES_tradnl"/>
        </w:rPr>
      </w:pPr>
    </w:p>
    <w:p w14:paraId="692AD797"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N°7</w:t>
      </w:r>
    </w:p>
    <w:p w14:paraId="2B9DAE1F"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Propuestas de Mejora por Ámbito Institucional según el </w:t>
      </w:r>
    </w:p>
    <w:p w14:paraId="5B2DB52D"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Componente Funcional Sistemas de Información.</w:t>
      </w:r>
    </w:p>
    <w:p w14:paraId="038C57FE" w14:textId="77777777" w:rsidR="00BD0AF9" w:rsidRPr="00BD0AF9" w:rsidRDefault="00BD0AF9" w:rsidP="00BD0AF9">
      <w:pPr>
        <w:keepNext/>
        <w:rPr>
          <w:color w:val="000000" w:themeColor="text1"/>
          <w:lang w:val="es-ES_tradnl"/>
        </w:rPr>
      </w:pPr>
      <w:r w:rsidRPr="00BD0AF9">
        <w:rPr>
          <w:noProof/>
          <w:color w:val="000000" w:themeColor="text1"/>
          <w:lang w:val="es-ES_tradnl"/>
        </w:rPr>
        <w:drawing>
          <wp:inline distT="0" distB="0" distL="0" distR="0" wp14:anchorId="464F2B53" wp14:editId="663DE970">
            <wp:extent cx="6318250" cy="3238500"/>
            <wp:effectExtent l="0" t="0" r="6350" b="0"/>
            <wp:docPr id="44" name="Gráfico 44">
              <a:extLst xmlns:a="http://schemas.openxmlformats.org/drawingml/2006/main">
                <a:ext uri="{FF2B5EF4-FFF2-40B4-BE49-F238E27FC236}">
                  <a16:creationId xmlns:a16="http://schemas.microsoft.com/office/drawing/2014/main" id="{EF1260C6-D62A-45CB-B253-9DD2D83AD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185A2E"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7</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5348654F" w14:textId="77777777" w:rsidR="00BD0AF9" w:rsidRPr="00BD0AF9" w:rsidRDefault="00BD0AF9" w:rsidP="00BD0AF9">
      <w:pPr>
        <w:autoSpaceDE w:val="0"/>
        <w:adjustRightInd w:val="0"/>
        <w:ind w:left="851" w:right="851" w:firstLine="709"/>
        <w:jc w:val="both"/>
        <w:rPr>
          <w:color w:val="000000" w:themeColor="text1"/>
          <w:lang w:val="es-ES_tradnl"/>
        </w:rPr>
      </w:pPr>
    </w:p>
    <w:p w14:paraId="1B63764C"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Como se observa en el Gráfico N°7, el mayor número de propuestas de mejora están vinculadas al Ámbito Auxiliar de Justicia compuesto por (OIJ (110), MP (68), DP (51) oficinas) con propuestas que suman 1905, luego el Ámbito Jurisdiccional con 1777 presentadas por 365 oficinas; en segundo orden y finalmente el Ámbito Administrativo con 654 propuestas generadas en 107 oficinas. </w:t>
      </w:r>
    </w:p>
    <w:p w14:paraId="51BDF8FB" w14:textId="77777777" w:rsidR="00BD0AF9" w:rsidRPr="00BD0AF9" w:rsidRDefault="00BD0AF9" w:rsidP="00BD0AF9">
      <w:pPr>
        <w:autoSpaceDE w:val="0"/>
        <w:adjustRightInd w:val="0"/>
        <w:ind w:left="851" w:right="851" w:firstLine="709"/>
        <w:jc w:val="both"/>
        <w:rPr>
          <w:color w:val="000000" w:themeColor="text1"/>
          <w:lang w:val="es-ES_tradnl"/>
        </w:rPr>
      </w:pPr>
    </w:p>
    <w:p w14:paraId="000597F1"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Al analizar esta información, con base en el IGPM, se obtiene que el Ámbito Auxiliar de Justicia generó en promedio por oficina 8 propuestas; siendo el mayor productor; le sigue el Administrativo con 6 y posteriormente, el Jurisdiccional con 5.</w:t>
      </w:r>
    </w:p>
    <w:p w14:paraId="71A2BB76" w14:textId="77777777" w:rsidR="00BD0AF9" w:rsidRPr="00BD0AF9" w:rsidRDefault="00BD0AF9" w:rsidP="00BD0AF9">
      <w:pPr>
        <w:autoSpaceDE w:val="0"/>
        <w:adjustRightInd w:val="0"/>
        <w:ind w:left="851" w:right="851" w:firstLine="709"/>
        <w:jc w:val="both"/>
        <w:rPr>
          <w:color w:val="000000" w:themeColor="text1"/>
          <w:lang w:val="es-ES_tradnl"/>
        </w:rPr>
      </w:pPr>
    </w:p>
    <w:p w14:paraId="0AFE7F9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Es importante indicar que estas se encuentran relacionadas con la gestión documental, archivo institucional, confiabilidad y oportunidad de la información, así como el mejoramiento continuo de los Sistemas de Información Institucionales, entre otros.</w:t>
      </w:r>
    </w:p>
    <w:p w14:paraId="60710CC8" w14:textId="77777777" w:rsidR="00BD0AF9" w:rsidRPr="00BD0AF9" w:rsidRDefault="00BD0AF9" w:rsidP="00BD0AF9">
      <w:pPr>
        <w:autoSpaceDE w:val="0"/>
        <w:adjustRightInd w:val="0"/>
        <w:ind w:left="851" w:right="851" w:firstLine="709"/>
        <w:jc w:val="both"/>
        <w:rPr>
          <w:color w:val="000000" w:themeColor="text1"/>
          <w:lang w:val="es-ES_tradnl"/>
        </w:rPr>
      </w:pPr>
    </w:p>
    <w:p w14:paraId="6C04417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atención a lo anterior, a continuación, se detalla las propuestas de mejora que tuvieron mayor frecuencia por ámbito.</w:t>
      </w:r>
    </w:p>
    <w:p w14:paraId="7A4FCF16" w14:textId="77777777" w:rsidR="00BD0AF9" w:rsidRPr="00BD0AF9" w:rsidRDefault="00BD0AF9" w:rsidP="00BD0AF9">
      <w:pPr>
        <w:ind w:left="851" w:right="851" w:firstLine="709"/>
        <w:jc w:val="both"/>
        <w:rPr>
          <w:color w:val="000000" w:themeColor="text1"/>
          <w:lang w:val="es-ES_tradnl"/>
        </w:rPr>
      </w:pPr>
    </w:p>
    <w:p w14:paraId="62C87800"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3FB07F54" w14:textId="77777777" w:rsidR="00BD0AF9" w:rsidRPr="00BD0AF9" w:rsidRDefault="00BD0AF9" w:rsidP="00BD0AF9">
      <w:pPr>
        <w:autoSpaceDE w:val="0"/>
        <w:adjustRightInd w:val="0"/>
        <w:ind w:left="851" w:right="851" w:firstLine="709"/>
        <w:jc w:val="both"/>
        <w:rPr>
          <w:b/>
          <w:bCs/>
          <w:color w:val="000000" w:themeColor="text1"/>
          <w:lang w:val="es-ES_tradnl"/>
        </w:rPr>
      </w:pPr>
    </w:p>
    <w:p w14:paraId="71117F7F"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Entre las propuestas planteadas por las oficinas administrativas se detallan las de mayor frecuencia:</w:t>
      </w:r>
    </w:p>
    <w:p w14:paraId="47551E00" w14:textId="77777777" w:rsidR="00BD0AF9" w:rsidRPr="00BD0AF9" w:rsidRDefault="00BD0AF9" w:rsidP="00BD0AF9">
      <w:pPr>
        <w:ind w:left="851" w:right="851" w:firstLine="709"/>
        <w:jc w:val="both"/>
        <w:rPr>
          <w:color w:val="000000" w:themeColor="text1"/>
          <w:lang w:val="es-ES_tradnl"/>
        </w:rPr>
      </w:pPr>
    </w:p>
    <w:p w14:paraId="276CD160" w14:textId="3C5F3376" w:rsidR="00BD0AF9" w:rsidRPr="00BD0AF9" w:rsidRDefault="00BD0AF9" w:rsidP="008C2F53">
      <w:pPr>
        <w:numPr>
          <w:ilvl w:val="0"/>
          <w:numId w:val="266"/>
        </w:numPr>
        <w:suppressAutoHyphens w:val="0"/>
        <w:ind w:left="851" w:right="851" w:firstLine="709"/>
        <w:contextualSpacing/>
        <w:jc w:val="both"/>
        <w:rPr>
          <w:color w:val="000000" w:themeColor="text1"/>
        </w:rPr>
      </w:pPr>
      <w:r w:rsidRPr="00BD0AF9">
        <w:rPr>
          <w:color w:val="000000" w:themeColor="text1"/>
        </w:rPr>
        <w:t>Promover entre el personal la importancia de respaldar periódicamente la información que se produce y recibe.</w:t>
      </w:r>
    </w:p>
    <w:p w14:paraId="2B461447" w14:textId="77777777" w:rsidR="00BD0AF9" w:rsidRPr="00BD0AF9" w:rsidRDefault="00BD0AF9" w:rsidP="00BD0AF9">
      <w:pPr>
        <w:suppressAutoHyphens w:val="0"/>
        <w:ind w:left="1560" w:right="851"/>
        <w:contextualSpacing/>
        <w:jc w:val="both"/>
        <w:rPr>
          <w:color w:val="000000" w:themeColor="text1"/>
        </w:rPr>
      </w:pPr>
    </w:p>
    <w:p w14:paraId="14A90E85" w14:textId="1141BE52" w:rsidR="00BD0AF9" w:rsidRPr="00BD0AF9" w:rsidRDefault="00BD0AF9" w:rsidP="008C2F53">
      <w:pPr>
        <w:numPr>
          <w:ilvl w:val="0"/>
          <w:numId w:val="266"/>
        </w:numPr>
        <w:suppressAutoHyphens w:val="0"/>
        <w:ind w:left="851" w:right="851" w:firstLine="709"/>
        <w:contextualSpacing/>
        <w:jc w:val="both"/>
        <w:rPr>
          <w:color w:val="000000" w:themeColor="text1"/>
        </w:rPr>
      </w:pPr>
      <w:r w:rsidRPr="00BD0AF9">
        <w:rPr>
          <w:color w:val="000000" w:themeColor="text1"/>
        </w:rPr>
        <w:t>Recordar al personal de la oficina, mediante correo electrónico y reuniones la relevancia de mantener los registros de información de forma oportuna y actualizada.</w:t>
      </w:r>
    </w:p>
    <w:p w14:paraId="222F0E82" w14:textId="77777777" w:rsidR="00BD0AF9" w:rsidRPr="00BD0AF9" w:rsidRDefault="00BD0AF9" w:rsidP="00BD0AF9">
      <w:pPr>
        <w:suppressAutoHyphens w:val="0"/>
        <w:ind w:right="851"/>
        <w:contextualSpacing/>
        <w:jc w:val="both"/>
        <w:rPr>
          <w:color w:val="000000" w:themeColor="text1"/>
        </w:rPr>
      </w:pPr>
    </w:p>
    <w:p w14:paraId="349EB219" w14:textId="3037DD5F" w:rsidR="00BD0AF9" w:rsidRPr="00BD0AF9" w:rsidRDefault="00BD0AF9" w:rsidP="008C2F53">
      <w:pPr>
        <w:numPr>
          <w:ilvl w:val="0"/>
          <w:numId w:val="266"/>
        </w:numPr>
        <w:suppressAutoHyphens w:val="0"/>
        <w:ind w:left="851" w:right="851" w:firstLine="709"/>
        <w:contextualSpacing/>
        <w:jc w:val="both"/>
        <w:rPr>
          <w:color w:val="000000" w:themeColor="text1"/>
        </w:rPr>
      </w:pPr>
      <w:r w:rsidRPr="00BD0AF9">
        <w:rPr>
          <w:color w:val="000000" w:themeColor="text1"/>
        </w:rPr>
        <w:t xml:space="preserve">Recordar al personal su obligación de utilizar claves privadas para el ingreso de la información en los sistemas. </w:t>
      </w:r>
    </w:p>
    <w:p w14:paraId="6A344A5E" w14:textId="77777777" w:rsidR="00BD0AF9" w:rsidRPr="00BD0AF9" w:rsidRDefault="00BD0AF9" w:rsidP="00BD0AF9">
      <w:pPr>
        <w:suppressAutoHyphens w:val="0"/>
        <w:ind w:right="851"/>
        <w:contextualSpacing/>
        <w:jc w:val="both"/>
        <w:rPr>
          <w:color w:val="000000" w:themeColor="text1"/>
        </w:rPr>
      </w:pPr>
    </w:p>
    <w:p w14:paraId="4723423F" w14:textId="1C2C531A" w:rsidR="00BD0AF9" w:rsidRPr="00BD0AF9" w:rsidRDefault="00BD0AF9" w:rsidP="008C2F53">
      <w:pPr>
        <w:numPr>
          <w:ilvl w:val="0"/>
          <w:numId w:val="266"/>
        </w:numPr>
        <w:suppressAutoHyphens w:val="0"/>
        <w:ind w:left="851" w:right="851" w:firstLine="709"/>
        <w:contextualSpacing/>
        <w:jc w:val="both"/>
        <w:rPr>
          <w:color w:val="000000" w:themeColor="text1"/>
        </w:rPr>
      </w:pPr>
      <w:r w:rsidRPr="00BD0AF9">
        <w:rPr>
          <w:color w:val="000000" w:themeColor="text1"/>
        </w:rPr>
        <w:t xml:space="preserve">Girar directrices para que el personal verifique la información que ingresan a los sistemas. </w:t>
      </w:r>
    </w:p>
    <w:p w14:paraId="6B7CCA09" w14:textId="77777777" w:rsidR="00BD0AF9" w:rsidRPr="00BD0AF9" w:rsidRDefault="00BD0AF9" w:rsidP="00BD0AF9">
      <w:pPr>
        <w:suppressAutoHyphens w:val="0"/>
        <w:ind w:right="851"/>
        <w:contextualSpacing/>
        <w:jc w:val="both"/>
        <w:rPr>
          <w:color w:val="000000" w:themeColor="text1"/>
        </w:rPr>
      </w:pPr>
    </w:p>
    <w:p w14:paraId="2EB14A92" w14:textId="77777777" w:rsidR="00BD0AF9" w:rsidRPr="00BD0AF9" w:rsidRDefault="00BD0AF9" w:rsidP="008C2F53">
      <w:pPr>
        <w:numPr>
          <w:ilvl w:val="0"/>
          <w:numId w:val="266"/>
        </w:numPr>
        <w:suppressAutoHyphens w:val="0"/>
        <w:ind w:left="851" w:right="851" w:firstLine="709"/>
        <w:contextualSpacing/>
        <w:jc w:val="both"/>
        <w:rPr>
          <w:color w:val="000000" w:themeColor="text1"/>
        </w:rPr>
      </w:pPr>
      <w:r w:rsidRPr="00BD0AF9">
        <w:rPr>
          <w:color w:val="000000" w:themeColor="text1"/>
        </w:rPr>
        <w:t>Realizar respaldos de forma mensual en al menos un disco duro externo.</w:t>
      </w:r>
    </w:p>
    <w:p w14:paraId="62869B27" w14:textId="77777777" w:rsidR="00BD0AF9" w:rsidRPr="00BD0AF9" w:rsidRDefault="00BD0AF9" w:rsidP="00BD0AF9">
      <w:pPr>
        <w:ind w:left="851" w:right="851" w:firstLine="709"/>
        <w:jc w:val="both"/>
        <w:rPr>
          <w:color w:val="000000" w:themeColor="text1"/>
          <w:lang w:val="es-ES_tradnl"/>
        </w:rPr>
      </w:pPr>
    </w:p>
    <w:p w14:paraId="60FB186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Al respecto, se consultaron 5 normas en las 107 oficinas que componen este ámbito, las cuales están relacionadas con: </w:t>
      </w:r>
    </w:p>
    <w:p w14:paraId="1BE3530D" w14:textId="77777777" w:rsidR="00BD0AF9" w:rsidRPr="00BD0AF9" w:rsidRDefault="00BD0AF9" w:rsidP="00BD0AF9">
      <w:pPr>
        <w:ind w:left="851" w:right="851" w:firstLine="709"/>
        <w:jc w:val="both"/>
        <w:rPr>
          <w:color w:val="000000" w:themeColor="text1"/>
          <w:lang w:val="es-ES_tradnl"/>
        </w:rPr>
      </w:pPr>
    </w:p>
    <w:p w14:paraId="7AF5DF54" w14:textId="75E8A724" w:rsidR="00BD0AF9" w:rsidRPr="00BD0AF9" w:rsidRDefault="00BD0AF9" w:rsidP="008C2F53">
      <w:pPr>
        <w:numPr>
          <w:ilvl w:val="0"/>
          <w:numId w:val="276"/>
        </w:numPr>
        <w:suppressAutoHyphens w:val="0"/>
        <w:ind w:left="851" w:right="851" w:firstLine="709"/>
        <w:contextualSpacing/>
        <w:jc w:val="both"/>
        <w:rPr>
          <w:color w:val="000000" w:themeColor="text1"/>
        </w:rPr>
      </w:pPr>
      <w:r w:rsidRPr="00BD0AF9">
        <w:rPr>
          <w:color w:val="000000" w:themeColor="text1"/>
        </w:rPr>
        <w:t xml:space="preserve">La confiabilidad de la información: con el fin de garantizar que la información esté libre de errores, omisiones o modificaciones no autorizadas. </w:t>
      </w:r>
    </w:p>
    <w:p w14:paraId="796112D3" w14:textId="77777777" w:rsidR="00BD0AF9" w:rsidRPr="00BD0AF9" w:rsidRDefault="00BD0AF9" w:rsidP="00BD0AF9">
      <w:pPr>
        <w:suppressAutoHyphens w:val="0"/>
        <w:ind w:left="1560" w:right="851"/>
        <w:contextualSpacing/>
        <w:jc w:val="both"/>
        <w:rPr>
          <w:color w:val="000000" w:themeColor="text1"/>
        </w:rPr>
      </w:pPr>
    </w:p>
    <w:p w14:paraId="45858FE7" w14:textId="1C1C2782" w:rsidR="00BD0AF9" w:rsidRPr="00BD0AF9" w:rsidRDefault="00BD0AF9" w:rsidP="008C2F53">
      <w:pPr>
        <w:numPr>
          <w:ilvl w:val="0"/>
          <w:numId w:val="276"/>
        </w:numPr>
        <w:suppressAutoHyphens w:val="0"/>
        <w:ind w:left="851" w:right="851" w:firstLine="709"/>
        <w:contextualSpacing/>
        <w:jc w:val="both"/>
        <w:rPr>
          <w:color w:val="000000" w:themeColor="text1"/>
        </w:rPr>
      </w:pPr>
      <w:r w:rsidRPr="00BD0AF9">
        <w:rPr>
          <w:color w:val="000000" w:themeColor="text1"/>
        </w:rPr>
        <w:t>El uso del Sistema de Seguimiento de Casos: con el objetivo de contar con los datos de las personas usuarias, estados de los procesos y audiencias debidamente actualizados.</w:t>
      </w:r>
    </w:p>
    <w:p w14:paraId="7F246DA1" w14:textId="77777777" w:rsidR="00BD0AF9" w:rsidRPr="00BD0AF9" w:rsidRDefault="00BD0AF9" w:rsidP="00BD0AF9">
      <w:pPr>
        <w:suppressAutoHyphens w:val="0"/>
        <w:ind w:right="851"/>
        <w:contextualSpacing/>
        <w:jc w:val="both"/>
        <w:rPr>
          <w:color w:val="000000" w:themeColor="text1"/>
        </w:rPr>
      </w:pPr>
    </w:p>
    <w:p w14:paraId="2FEE6A75" w14:textId="048B0BF5" w:rsidR="00BD0AF9" w:rsidRPr="00BD0AF9" w:rsidRDefault="00BD0AF9" w:rsidP="008C2F53">
      <w:pPr>
        <w:numPr>
          <w:ilvl w:val="0"/>
          <w:numId w:val="276"/>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Respaldos periódicos de la información que se genera y administra, supervisión de la información requerida para los diferentes controles de gestión que se deben completar de forma oportuna y actualizada (libros, registros, informes, entre otros). </w:t>
      </w:r>
    </w:p>
    <w:p w14:paraId="65565C24" w14:textId="77777777" w:rsidR="00BD0AF9" w:rsidRPr="00BD0AF9" w:rsidRDefault="00BD0AF9" w:rsidP="00BD0AF9">
      <w:pPr>
        <w:suppressAutoHyphens w:val="0"/>
        <w:autoSpaceDE w:val="0"/>
        <w:adjustRightInd w:val="0"/>
        <w:ind w:right="851"/>
        <w:contextualSpacing/>
        <w:jc w:val="both"/>
        <w:rPr>
          <w:color w:val="000000" w:themeColor="text1"/>
        </w:rPr>
      </w:pPr>
    </w:p>
    <w:p w14:paraId="6876E6AA" w14:textId="77777777" w:rsidR="00BD0AF9" w:rsidRPr="00BD0AF9" w:rsidRDefault="00BD0AF9" w:rsidP="008C2F53">
      <w:pPr>
        <w:numPr>
          <w:ilvl w:val="0"/>
          <w:numId w:val="276"/>
        </w:numPr>
        <w:suppressAutoHyphens w:val="0"/>
        <w:autoSpaceDE w:val="0"/>
        <w:adjustRightInd w:val="0"/>
        <w:ind w:left="851" w:right="851" w:firstLine="709"/>
        <w:contextualSpacing/>
        <w:jc w:val="both"/>
        <w:rPr>
          <w:color w:val="000000" w:themeColor="text1"/>
        </w:rPr>
      </w:pPr>
      <w:r w:rsidRPr="00BD0AF9">
        <w:rPr>
          <w:color w:val="000000" w:themeColor="text1"/>
        </w:rPr>
        <w:t>Además, se incluyó lo relacionado a la actualización de los Sistemas Informáticos que apoyan la gestión, según lo establecido en la Circular N°133-18 sobre el deber de las personas servidoras judiciales, personal de apoyo y profesionales, de mantener actualizados los sistemas informáticos.</w:t>
      </w:r>
    </w:p>
    <w:p w14:paraId="347BF1A2" w14:textId="77777777" w:rsidR="00BD0AF9" w:rsidRPr="00BD0AF9" w:rsidRDefault="00BD0AF9" w:rsidP="00BD0AF9">
      <w:pPr>
        <w:autoSpaceDE w:val="0"/>
        <w:adjustRightInd w:val="0"/>
        <w:ind w:left="851" w:right="851" w:firstLine="709"/>
        <w:jc w:val="both"/>
        <w:rPr>
          <w:color w:val="000000" w:themeColor="text1"/>
        </w:rPr>
      </w:pPr>
    </w:p>
    <w:p w14:paraId="11F1A095"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cumplir con estas propuestas, se estará fortaleciendo la administración de los riesgos identificados por parte de las oficinas administrativas como lo es, la “</w:t>
      </w:r>
      <w:r w:rsidRPr="00BD0AF9">
        <w:rPr>
          <w:i/>
          <w:iCs/>
          <w:color w:val="000000" w:themeColor="text1"/>
          <w:lang w:val="es-ES_tradnl"/>
        </w:rPr>
        <w:t xml:space="preserve">Pérdida de Información”, que </w:t>
      </w:r>
      <w:r w:rsidRPr="00BD0AF9">
        <w:rPr>
          <w:color w:val="000000" w:themeColor="text1"/>
          <w:lang w:val="es-ES_tradnl"/>
        </w:rPr>
        <w:t>vería reducida su incidencia gracias a las propuestas descritas, por lo que su ejecución reviste gran importancia para la gestión judicial.</w:t>
      </w:r>
    </w:p>
    <w:p w14:paraId="7DAA279A" w14:textId="77777777" w:rsidR="00BD0AF9" w:rsidRPr="00BD0AF9" w:rsidRDefault="00BD0AF9" w:rsidP="00BD0AF9">
      <w:pPr>
        <w:ind w:left="851" w:right="851" w:firstLine="709"/>
        <w:jc w:val="both"/>
        <w:rPr>
          <w:color w:val="000000" w:themeColor="text1"/>
          <w:lang w:val="es-ES_tradnl"/>
        </w:rPr>
      </w:pPr>
    </w:p>
    <w:p w14:paraId="03BE36FC"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335014B9" w14:textId="77777777" w:rsidR="00BD0AF9" w:rsidRPr="00BD0AF9" w:rsidRDefault="00BD0AF9" w:rsidP="00BD0AF9">
      <w:pPr>
        <w:ind w:left="851" w:right="851" w:firstLine="709"/>
        <w:jc w:val="both"/>
        <w:rPr>
          <w:color w:val="000000" w:themeColor="text1"/>
          <w:lang w:val="es-ES_tradnl"/>
        </w:rPr>
      </w:pPr>
    </w:p>
    <w:p w14:paraId="2237D95F"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539AD505" w14:textId="77777777" w:rsidR="00BD0AF9" w:rsidRPr="00BD0AF9" w:rsidRDefault="00BD0AF9" w:rsidP="00BD0AF9">
      <w:pPr>
        <w:autoSpaceDE w:val="0"/>
        <w:adjustRightInd w:val="0"/>
        <w:ind w:left="851" w:right="851" w:firstLine="709"/>
        <w:jc w:val="both"/>
        <w:rPr>
          <w:color w:val="000000" w:themeColor="text1"/>
          <w:lang w:val="es-ES_tradnl"/>
        </w:rPr>
      </w:pPr>
    </w:p>
    <w:p w14:paraId="75EB13E7"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Se destacan las siguientes propuestas de mejora, como las de mayor frecuencia:</w:t>
      </w:r>
    </w:p>
    <w:p w14:paraId="5667851F" w14:textId="77777777" w:rsidR="00BD0AF9" w:rsidRPr="00BD0AF9" w:rsidRDefault="00BD0AF9" w:rsidP="00BD0AF9">
      <w:pPr>
        <w:autoSpaceDE w:val="0"/>
        <w:adjustRightInd w:val="0"/>
        <w:ind w:left="851" w:right="851" w:firstLine="709"/>
        <w:jc w:val="both"/>
        <w:rPr>
          <w:color w:val="000000" w:themeColor="text1"/>
          <w:lang w:val="es-ES_tradnl"/>
        </w:rPr>
      </w:pPr>
    </w:p>
    <w:p w14:paraId="5C6AC802" w14:textId="626DFD41" w:rsidR="00BD0AF9" w:rsidRPr="00BD0AF9" w:rsidRDefault="00BD0AF9" w:rsidP="008C2F53">
      <w:pPr>
        <w:numPr>
          <w:ilvl w:val="0"/>
          <w:numId w:val="267"/>
        </w:numPr>
        <w:suppressAutoHyphens w:val="0"/>
        <w:ind w:left="851" w:right="851" w:firstLine="709"/>
        <w:contextualSpacing/>
        <w:jc w:val="both"/>
        <w:rPr>
          <w:color w:val="000000" w:themeColor="text1"/>
        </w:rPr>
      </w:pPr>
      <w:r w:rsidRPr="00BD0AF9">
        <w:rPr>
          <w:color w:val="000000" w:themeColor="text1"/>
        </w:rPr>
        <w:t>Promover entre el personal la importancia de respaldar periódicamente la información que se produce y recibe.</w:t>
      </w:r>
    </w:p>
    <w:p w14:paraId="3099968F" w14:textId="77777777" w:rsidR="00BD0AF9" w:rsidRPr="00BD0AF9" w:rsidRDefault="00BD0AF9" w:rsidP="00BD0AF9">
      <w:pPr>
        <w:suppressAutoHyphens w:val="0"/>
        <w:ind w:left="1560" w:right="851"/>
        <w:contextualSpacing/>
        <w:jc w:val="both"/>
        <w:rPr>
          <w:color w:val="000000" w:themeColor="text1"/>
        </w:rPr>
      </w:pPr>
    </w:p>
    <w:p w14:paraId="0787D517" w14:textId="0F31ADAA" w:rsidR="00BD0AF9" w:rsidRPr="00BD0AF9" w:rsidRDefault="00BD0AF9" w:rsidP="008C2F53">
      <w:pPr>
        <w:numPr>
          <w:ilvl w:val="0"/>
          <w:numId w:val="267"/>
        </w:numPr>
        <w:suppressAutoHyphens w:val="0"/>
        <w:ind w:left="851" w:right="851" w:firstLine="709"/>
        <w:contextualSpacing/>
        <w:jc w:val="both"/>
        <w:rPr>
          <w:color w:val="000000" w:themeColor="text1"/>
        </w:rPr>
      </w:pPr>
      <w:r w:rsidRPr="00BD0AF9">
        <w:rPr>
          <w:color w:val="000000" w:themeColor="text1"/>
        </w:rPr>
        <w:t>Recordar al personal de la oficina mediante correo electrónico y reuniones la relevancia de mantener los registros de información de forma oportuna y actualizada.</w:t>
      </w:r>
    </w:p>
    <w:p w14:paraId="7FE011B2" w14:textId="77777777" w:rsidR="00BD0AF9" w:rsidRPr="00BD0AF9" w:rsidRDefault="00BD0AF9" w:rsidP="00BD0AF9">
      <w:pPr>
        <w:suppressAutoHyphens w:val="0"/>
        <w:ind w:right="851"/>
        <w:contextualSpacing/>
        <w:jc w:val="both"/>
        <w:rPr>
          <w:color w:val="000000" w:themeColor="text1"/>
        </w:rPr>
      </w:pPr>
    </w:p>
    <w:p w14:paraId="0106771A" w14:textId="1BC7AAF0" w:rsidR="00BD0AF9" w:rsidRPr="00BD0AF9" w:rsidRDefault="00BD0AF9" w:rsidP="008C2F53">
      <w:pPr>
        <w:numPr>
          <w:ilvl w:val="0"/>
          <w:numId w:val="267"/>
        </w:numPr>
        <w:suppressAutoHyphens w:val="0"/>
        <w:ind w:left="851" w:right="851" w:firstLine="709"/>
        <w:contextualSpacing/>
        <w:jc w:val="both"/>
        <w:rPr>
          <w:color w:val="000000" w:themeColor="text1"/>
        </w:rPr>
      </w:pPr>
      <w:r w:rsidRPr="00BD0AF9">
        <w:rPr>
          <w:color w:val="000000" w:themeColor="text1"/>
        </w:rPr>
        <w:t>Generar de manera periódica los informes en el Sistema de Tramitación de Expedientes (SSC) con el objetivo de detectar datos faltantes y realizar la corrección correspondiente.</w:t>
      </w:r>
    </w:p>
    <w:p w14:paraId="55F581DE" w14:textId="77777777" w:rsidR="00BD0AF9" w:rsidRPr="00BD0AF9" w:rsidRDefault="00BD0AF9" w:rsidP="00BD0AF9">
      <w:pPr>
        <w:suppressAutoHyphens w:val="0"/>
        <w:ind w:right="851"/>
        <w:contextualSpacing/>
        <w:jc w:val="both"/>
        <w:rPr>
          <w:color w:val="000000" w:themeColor="text1"/>
        </w:rPr>
      </w:pPr>
    </w:p>
    <w:p w14:paraId="7013C635" w14:textId="4003882A" w:rsidR="00BD0AF9" w:rsidRPr="00BD0AF9" w:rsidRDefault="00BD0AF9" w:rsidP="008C2F53">
      <w:pPr>
        <w:numPr>
          <w:ilvl w:val="0"/>
          <w:numId w:val="267"/>
        </w:numPr>
        <w:suppressAutoHyphens w:val="0"/>
        <w:ind w:left="851" w:right="851" w:firstLine="709"/>
        <w:contextualSpacing/>
        <w:jc w:val="both"/>
        <w:rPr>
          <w:color w:val="000000" w:themeColor="text1"/>
        </w:rPr>
      </w:pPr>
      <w:r w:rsidRPr="00BD0AF9">
        <w:rPr>
          <w:color w:val="000000" w:themeColor="text1"/>
        </w:rPr>
        <w:t>Girar directrices para que el personal verifique la información que ingresa a los sistemas.</w:t>
      </w:r>
    </w:p>
    <w:p w14:paraId="628B927D" w14:textId="77777777" w:rsidR="00BD0AF9" w:rsidRPr="00BD0AF9" w:rsidRDefault="00BD0AF9" w:rsidP="00BD0AF9">
      <w:pPr>
        <w:suppressAutoHyphens w:val="0"/>
        <w:ind w:right="851"/>
        <w:contextualSpacing/>
        <w:jc w:val="both"/>
        <w:rPr>
          <w:color w:val="000000" w:themeColor="text1"/>
        </w:rPr>
      </w:pPr>
    </w:p>
    <w:p w14:paraId="41A7CE13" w14:textId="77777777" w:rsidR="00BD0AF9" w:rsidRPr="00BD0AF9" w:rsidRDefault="00BD0AF9" w:rsidP="008C2F53">
      <w:pPr>
        <w:numPr>
          <w:ilvl w:val="0"/>
          <w:numId w:val="267"/>
        </w:numPr>
        <w:suppressAutoHyphens w:val="0"/>
        <w:ind w:left="851" w:right="851" w:firstLine="709"/>
        <w:contextualSpacing/>
        <w:jc w:val="both"/>
        <w:rPr>
          <w:color w:val="000000" w:themeColor="text1"/>
        </w:rPr>
      </w:pPr>
      <w:r w:rsidRPr="00BD0AF9">
        <w:rPr>
          <w:color w:val="000000" w:themeColor="text1"/>
        </w:rPr>
        <w:t>Recordar al personal su obligación de utilizar claves privadas para el ingreso de la información en los sistemas.</w:t>
      </w:r>
    </w:p>
    <w:p w14:paraId="5D9986CB" w14:textId="77777777" w:rsidR="00BD0AF9" w:rsidRPr="00BD0AF9" w:rsidRDefault="00BD0AF9" w:rsidP="00BD0AF9">
      <w:pPr>
        <w:autoSpaceDE w:val="0"/>
        <w:adjustRightInd w:val="0"/>
        <w:ind w:left="851" w:right="851" w:firstLine="709"/>
        <w:jc w:val="both"/>
        <w:rPr>
          <w:color w:val="000000" w:themeColor="text1"/>
          <w:lang w:val="es-ES_tradnl"/>
        </w:rPr>
      </w:pPr>
    </w:p>
    <w:p w14:paraId="65D4F60E"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Respecto a las iniciativas citadas en este componente, se da respuesta a 5 normas consultadas por parte de las 51 oficinas. Los temas se encuentran relacionados con la gestión documental, la calidad de la información, la confiabilidad y la oportunidad de la información.</w:t>
      </w:r>
    </w:p>
    <w:p w14:paraId="35F06EE6" w14:textId="77777777" w:rsidR="00BD0AF9" w:rsidRPr="00BD0AF9" w:rsidRDefault="00BD0AF9" w:rsidP="00BD0AF9">
      <w:pPr>
        <w:ind w:left="851" w:right="851" w:firstLine="709"/>
        <w:jc w:val="both"/>
        <w:rPr>
          <w:color w:val="000000" w:themeColor="text1"/>
        </w:rPr>
      </w:pPr>
    </w:p>
    <w:p w14:paraId="63DB320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 través de la implementación de las propuestas sugeridas, se estaría avanzando en cuanto a las medidas de administración de los riesgos identificados por parte de las oficinas administrativas, viendo fortalecido con esto la gestión de la información requerida para brindar un servicio de administración de justicia apegado a la normativa.</w:t>
      </w:r>
    </w:p>
    <w:p w14:paraId="6B1B8438" w14:textId="77777777" w:rsidR="00BD0AF9" w:rsidRPr="00BD0AF9" w:rsidRDefault="00BD0AF9" w:rsidP="00BD0AF9">
      <w:pPr>
        <w:ind w:left="851" w:right="851" w:firstLine="709"/>
        <w:jc w:val="both"/>
        <w:rPr>
          <w:color w:val="000000" w:themeColor="text1"/>
          <w:lang w:val="es-ES_tradnl"/>
        </w:rPr>
      </w:pPr>
    </w:p>
    <w:p w14:paraId="19AC4957"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Ministerio Público</w:t>
      </w:r>
    </w:p>
    <w:p w14:paraId="01863ECA" w14:textId="77777777" w:rsidR="00BD0AF9" w:rsidRPr="00BD0AF9" w:rsidRDefault="00BD0AF9" w:rsidP="00BD0AF9">
      <w:pPr>
        <w:ind w:left="851" w:right="851" w:firstLine="709"/>
        <w:jc w:val="both"/>
        <w:rPr>
          <w:b/>
          <w:bCs/>
          <w:color w:val="000000" w:themeColor="text1"/>
        </w:rPr>
      </w:pPr>
    </w:p>
    <w:p w14:paraId="162376FE"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Después del análisis realizado se destacan las siguientes propuestas de mejora:</w:t>
      </w:r>
    </w:p>
    <w:p w14:paraId="6998BD2C" w14:textId="77777777" w:rsidR="00BD0AF9" w:rsidRPr="00BD0AF9" w:rsidRDefault="00BD0AF9" w:rsidP="00BD0AF9">
      <w:pPr>
        <w:autoSpaceDE w:val="0"/>
        <w:adjustRightInd w:val="0"/>
        <w:ind w:left="851" w:right="851" w:firstLine="709"/>
        <w:jc w:val="both"/>
        <w:rPr>
          <w:color w:val="000000" w:themeColor="text1"/>
          <w:lang w:val="es-ES_tradnl"/>
        </w:rPr>
      </w:pPr>
    </w:p>
    <w:p w14:paraId="239E3098" w14:textId="2FF5A034" w:rsidR="00BD0AF9" w:rsidRPr="00BD0AF9" w:rsidRDefault="00BD0AF9" w:rsidP="008C2F53">
      <w:pPr>
        <w:numPr>
          <w:ilvl w:val="0"/>
          <w:numId w:val="268"/>
        </w:numPr>
        <w:suppressAutoHyphens w:val="0"/>
        <w:ind w:left="851" w:right="851" w:firstLine="709"/>
        <w:contextualSpacing/>
        <w:jc w:val="both"/>
        <w:rPr>
          <w:color w:val="000000" w:themeColor="text1"/>
        </w:rPr>
      </w:pPr>
      <w:r w:rsidRPr="00BD0AF9">
        <w:rPr>
          <w:color w:val="000000" w:themeColor="text1"/>
        </w:rPr>
        <w:t>Continuar utilizando los sistemas informáticos para atender las necesidades de los usuarios del despacho.</w:t>
      </w:r>
    </w:p>
    <w:p w14:paraId="7D0FBA3C" w14:textId="77777777" w:rsidR="00BD0AF9" w:rsidRPr="00BD0AF9" w:rsidRDefault="00BD0AF9" w:rsidP="00BD0AF9">
      <w:pPr>
        <w:suppressAutoHyphens w:val="0"/>
        <w:ind w:left="1560" w:right="851"/>
        <w:contextualSpacing/>
        <w:jc w:val="both"/>
        <w:rPr>
          <w:color w:val="000000" w:themeColor="text1"/>
        </w:rPr>
      </w:pPr>
    </w:p>
    <w:p w14:paraId="06BAECB9" w14:textId="5F689DB6" w:rsidR="00BD0AF9" w:rsidRPr="00BD0AF9" w:rsidRDefault="00BD0AF9" w:rsidP="008C2F53">
      <w:pPr>
        <w:numPr>
          <w:ilvl w:val="0"/>
          <w:numId w:val="268"/>
        </w:numPr>
        <w:suppressAutoHyphens w:val="0"/>
        <w:ind w:left="851" w:right="851" w:firstLine="709"/>
        <w:contextualSpacing/>
        <w:jc w:val="both"/>
        <w:rPr>
          <w:color w:val="000000" w:themeColor="text1"/>
        </w:rPr>
      </w:pPr>
      <w:r w:rsidRPr="00BD0AF9">
        <w:rPr>
          <w:color w:val="000000" w:themeColor="text1"/>
        </w:rPr>
        <w:t>Reiterar la gestión de migración al sistema de Escritorio Virtual del despacho.</w:t>
      </w:r>
    </w:p>
    <w:p w14:paraId="4B772A28" w14:textId="77777777" w:rsidR="00BD0AF9" w:rsidRPr="00BD0AF9" w:rsidRDefault="00BD0AF9" w:rsidP="00BD0AF9">
      <w:pPr>
        <w:suppressAutoHyphens w:val="0"/>
        <w:ind w:right="851"/>
        <w:contextualSpacing/>
        <w:jc w:val="both"/>
        <w:rPr>
          <w:color w:val="000000" w:themeColor="text1"/>
        </w:rPr>
      </w:pPr>
    </w:p>
    <w:p w14:paraId="4C181CD8" w14:textId="2C08FD54" w:rsidR="00BD0AF9" w:rsidRPr="00BD0AF9" w:rsidRDefault="00BD0AF9" w:rsidP="008C2F53">
      <w:pPr>
        <w:numPr>
          <w:ilvl w:val="0"/>
          <w:numId w:val="268"/>
        </w:numPr>
        <w:suppressAutoHyphens w:val="0"/>
        <w:ind w:left="851" w:right="851" w:firstLine="709"/>
        <w:contextualSpacing/>
        <w:jc w:val="both"/>
        <w:rPr>
          <w:color w:val="000000" w:themeColor="text1"/>
        </w:rPr>
      </w:pPr>
      <w:r w:rsidRPr="00BD0AF9">
        <w:rPr>
          <w:color w:val="000000" w:themeColor="text1"/>
        </w:rPr>
        <w:t>Girar la directriz de que en forma semestral cada servidor y servidora respalde en el disco externo la información relevante de su equipo, que no conste en el expediente.</w:t>
      </w:r>
    </w:p>
    <w:p w14:paraId="6FEB45DF" w14:textId="77777777" w:rsidR="00BD0AF9" w:rsidRPr="00BD0AF9" w:rsidRDefault="00BD0AF9" w:rsidP="00BD0AF9">
      <w:pPr>
        <w:suppressAutoHyphens w:val="0"/>
        <w:ind w:right="851"/>
        <w:contextualSpacing/>
        <w:jc w:val="both"/>
        <w:rPr>
          <w:color w:val="000000" w:themeColor="text1"/>
        </w:rPr>
      </w:pPr>
    </w:p>
    <w:p w14:paraId="541767AE" w14:textId="703EF902" w:rsidR="00BD0AF9" w:rsidRPr="00BD0AF9" w:rsidRDefault="00BD0AF9" w:rsidP="008C2F53">
      <w:pPr>
        <w:numPr>
          <w:ilvl w:val="0"/>
          <w:numId w:val="268"/>
        </w:numPr>
        <w:suppressAutoHyphens w:val="0"/>
        <w:ind w:left="851" w:right="851" w:firstLine="709"/>
        <w:contextualSpacing/>
        <w:jc w:val="both"/>
        <w:rPr>
          <w:color w:val="000000" w:themeColor="text1"/>
        </w:rPr>
      </w:pPr>
      <w:r w:rsidRPr="00BD0AF9">
        <w:rPr>
          <w:color w:val="000000" w:themeColor="text1"/>
        </w:rPr>
        <w:t xml:space="preserve">Girar la directriz para que en forma semestral se realicen los respaldos de la información que se almacena en los equipos de cómputo por parte de todos los funcionarios del despacho. </w:t>
      </w:r>
    </w:p>
    <w:p w14:paraId="3AE3A708" w14:textId="77777777" w:rsidR="00BD0AF9" w:rsidRPr="00BD0AF9" w:rsidRDefault="00BD0AF9" w:rsidP="00BD0AF9">
      <w:pPr>
        <w:suppressAutoHyphens w:val="0"/>
        <w:ind w:right="851"/>
        <w:contextualSpacing/>
        <w:jc w:val="both"/>
        <w:rPr>
          <w:color w:val="000000" w:themeColor="text1"/>
        </w:rPr>
      </w:pPr>
    </w:p>
    <w:p w14:paraId="20F1568E" w14:textId="77777777" w:rsidR="00BD0AF9" w:rsidRPr="00BD0AF9" w:rsidRDefault="00BD0AF9" w:rsidP="008C2F53">
      <w:pPr>
        <w:numPr>
          <w:ilvl w:val="0"/>
          <w:numId w:val="268"/>
        </w:numPr>
        <w:suppressAutoHyphens w:val="0"/>
        <w:ind w:left="851" w:right="851" w:firstLine="709"/>
        <w:contextualSpacing/>
        <w:jc w:val="both"/>
        <w:rPr>
          <w:color w:val="000000" w:themeColor="text1"/>
        </w:rPr>
      </w:pPr>
      <w:r w:rsidRPr="00BD0AF9">
        <w:rPr>
          <w:color w:val="000000" w:themeColor="text1"/>
        </w:rPr>
        <w:t>Reiterar a los servidores y servidoras la actualización de forma diaria de los sistemas.</w:t>
      </w:r>
    </w:p>
    <w:p w14:paraId="65923EFB" w14:textId="77777777" w:rsidR="00BD0AF9" w:rsidRPr="00BD0AF9" w:rsidRDefault="00BD0AF9" w:rsidP="00BD0AF9">
      <w:pPr>
        <w:ind w:left="851" w:right="851" w:firstLine="709"/>
        <w:jc w:val="both"/>
        <w:rPr>
          <w:color w:val="000000" w:themeColor="text1"/>
        </w:rPr>
      </w:pPr>
    </w:p>
    <w:p w14:paraId="36870245"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el Ministerio Público se consultaron 8 normas a las 68 oficinas, en temas relacionados con la armonización de los sistemas de información con los objetivos, la gestión documental, la calidad, confiabilidad, oportunidad y utilidad de la información, la calidad de la comunicación y finalmente las tecnologías de información.</w:t>
      </w:r>
    </w:p>
    <w:p w14:paraId="746ED7CC" w14:textId="77777777" w:rsidR="00BD0AF9" w:rsidRPr="00BD0AF9" w:rsidRDefault="00BD0AF9" w:rsidP="00BD0AF9">
      <w:pPr>
        <w:ind w:left="851" w:right="851" w:firstLine="709"/>
        <w:jc w:val="both"/>
        <w:rPr>
          <w:color w:val="000000" w:themeColor="text1"/>
        </w:rPr>
      </w:pPr>
      <w:r w:rsidRPr="00BD0AF9">
        <w:rPr>
          <w:color w:val="000000" w:themeColor="text1"/>
        </w:rPr>
        <w:t xml:space="preserve">   </w:t>
      </w:r>
    </w:p>
    <w:p w14:paraId="5B5998EE" w14:textId="77777777" w:rsidR="00BD0AF9" w:rsidRPr="00BD0AF9" w:rsidRDefault="00BD0AF9" w:rsidP="00BD0AF9">
      <w:pPr>
        <w:ind w:left="851" w:right="851" w:firstLine="709"/>
        <w:jc w:val="both"/>
        <w:rPr>
          <w:color w:val="000000" w:themeColor="text1"/>
          <w:lang w:val="es-ES_tradnl"/>
        </w:rPr>
      </w:pPr>
      <w:bookmarkStart w:id="14" w:name="_Hlk75334685"/>
      <w:r w:rsidRPr="00BD0AF9">
        <w:rPr>
          <w:color w:val="000000" w:themeColor="text1"/>
          <w:lang w:val="es-ES_tradnl"/>
        </w:rPr>
        <w:t>Al dar cumplimiento a estas acciones de control, se contribuye a fortalecer las medidas de administración del riesgo identificado por parte del Ministerio Público “fuga de información”, contribuyendo mediante su aplicación al cumplimiento de los planes anuales operativos y en las estrategias que se definan para controlar esos riesgos.</w:t>
      </w:r>
    </w:p>
    <w:bookmarkEnd w:id="14"/>
    <w:p w14:paraId="174CCAFD" w14:textId="77777777" w:rsidR="00BD0AF9" w:rsidRPr="00BD0AF9" w:rsidRDefault="00BD0AF9" w:rsidP="00BD0AF9">
      <w:pPr>
        <w:ind w:left="851" w:right="851" w:firstLine="709"/>
        <w:jc w:val="both"/>
        <w:rPr>
          <w:color w:val="000000" w:themeColor="text1"/>
          <w:lang w:val="es-ES_tradnl"/>
        </w:rPr>
      </w:pPr>
    </w:p>
    <w:p w14:paraId="78140E4B"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Organismo de Investigación Judicial</w:t>
      </w:r>
    </w:p>
    <w:p w14:paraId="347550E7" w14:textId="77777777" w:rsidR="00BD0AF9" w:rsidRPr="00BD0AF9" w:rsidRDefault="00BD0AF9" w:rsidP="00BD0AF9">
      <w:pPr>
        <w:ind w:left="851" w:right="851" w:firstLine="709"/>
        <w:jc w:val="both"/>
        <w:rPr>
          <w:b/>
          <w:bCs/>
          <w:color w:val="000000" w:themeColor="text1"/>
        </w:rPr>
      </w:pPr>
    </w:p>
    <w:p w14:paraId="13AD78ED"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Las oficinas del OIJ coincidieron en su mayoría en plantear las siguientes propuestas de mejora:</w:t>
      </w:r>
    </w:p>
    <w:p w14:paraId="0104C8C2" w14:textId="77777777" w:rsidR="00BD0AF9" w:rsidRPr="00BD0AF9" w:rsidRDefault="00BD0AF9" w:rsidP="00BD0AF9">
      <w:pPr>
        <w:autoSpaceDE w:val="0"/>
        <w:adjustRightInd w:val="0"/>
        <w:ind w:left="851" w:right="851" w:firstLine="709"/>
        <w:jc w:val="both"/>
        <w:rPr>
          <w:color w:val="000000" w:themeColor="text1"/>
          <w:lang w:val="es-ES_tradnl"/>
        </w:rPr>
      </w:pPr>
    </w:p>
    <w:p w14:paraId="2F9677D8" w14:textId="272D140E"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Instruir al personal para que el lenguaje que se utilice en las comunicaciones sea entendible para el destinatario.</w:t>
      </w:r>
    </w:p>
    <w:p w14:paraId="07672DDD" w14:textId="77777777" w:rsidR="00BD0AF9" w:rsidRPr="00BD0AF9" w:rsidRDefault="00BD0AF9" w:rsidP="00BD0AF9">
      <w:pPr>
        <w:suppressAutoHyphens w:val="0"/>
        <w:ind w:left="1560" w:right="851"/>
        <w:contextualSpacing/>
        <w:jc w:val="both"/>
        <w:rPr>
          <w:color w:val="000000" w:themeColor="text1"/>
        </w:rPr>
      </w:pPr>
    </w:p>
    <w:p w14:paraId="3A806A3E" w14:textId="1C57236C"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Verificar que la información se remita a las personas interesadas</w:t>
      </w:r>
    </w:p>
    <w:p w14:paraId="55F6992F" w14:textId="77777777" w:rsidR="00BD0AF9" w:rsidRPr="00BD0AF9" w:rsidRDefault="00BD0AF9" w:rsidP="00BD0AF9">
      <w:pPr>
        <w:suppressAutoHyphens w:val="0"/>
        <w:ind w:right="851"/>
        <w:contextualSpacing/>
        <w:jc w:val="both"/>
        <w:rPr>
          <w:color w:val="000000" w:themeColor="text1"/>
        </w:rPr>
      </w:pPr>
    </w:p>
    <w:p w14:paraId="6B78AA85" w14:textId="3E45010F"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Promover entre el personal la importancia de respaldar periódicamente la información que se produce y recibe.</w:t>
      </w:r>
    </w:p>
    <w:p w14:paraId="7846740A" w14:textId="77777777" w:rsidR="00BD0AF9" w:rsidRPr="00BD0AF9" w:rsidRDefault="00BD0AF9" w:rsidP="00BD0AF9">
      <w:pPr>
        <w:suppressAutoHyphens w:val="0"/>
        <w:ind w:right="851"/>
        <w:contextualSpacing/>
        <w:jc w:val="both"/>
        <w:rPr>
          <w:color w:val="000000" w:themeColor="text1"/>
        </w:rPr>
      </w:pPr>
    </w:p>
    <w:p w14:paraId="0F329852" w14:textId="661CC9E3"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Girar directrices para que el personal verifique la información que ingresan a los sistemas.</w:t>
      </w:r>
    </w:p>
    <w:p w14:paraId="7979F429" w14:textId="77777777" w:rsidR="00BD0AF9" w:rsidRPr="00BD0AF9" w:rsidRDefault="00BD0AF9" w:rsidP="00BD0AF9">
      <w:pPr>
        <w:suppressAutoHyphens w:val="0"/>
        <w:ind w:right="851"/>
        <w:contextualSpacing/>
        <w:jc w:val="both"/>
        <w:rPr>
          <w:color w:val="000000" w:themeColor="text1"/>
        </w:rPr>
      </w:pPr>
    </w:p>
    <w:p w14:paraId="230A39C3" w14:textId="72C5F2AF"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Capacitar al personal en el uso de los nuevos sistemas informáticos disponibles.</w:t>
      </w:r>
    </w:p>
    <w:p w14:paraId="2EFC18FD" w14:textId="77777777" w:rsidR="00BD0AF9" w:rsidRPr="00BD0AF9" w:rsidRDefault="00BD0AF9" w:rsidP="00BD0AF9">
      <w:pPr>
        <w:suppressAutoHyphens w:val="0"/>
        <w:ind w:right="851"/>
        <w:contextualSpacing/>
        <w:jc w:val="both"/>
        <w:rPr>
          <w:color w:val="000000" w:themeColor="text1"/>
        </w:rPr>
      </w:pPr>
    </w:p>
    <w:p w14:paraId="5A56BB9D" w14:textId="77777777" w:rsidR="00BD0AF9" w:rsidRPr="00BD0AF9" w:rsidRDefault="00BD0AF9" w:rsidP="008C2F53">
      <w:pPr>
        <w:numPr>
          <w:ilvl w:val="0"/>
          <w:numId w:val="269"/>
        </w:numPr>
        <w:suppressAutoHyphens w:val="0"/>
        <w:ind w:left="851" w:right="851" w:firstLine="709"/>
        <w:contextualSpacing/>
        <w:jc w:val="both"/>
        <w:rPr>
          <w:color w:val="000000" w:themeColor="text1"/>
        </w:rPr>
      </w:pPr>
      <w:r w:rsidRPr="00BD0AF9">
        <w:rPr>
          <w:color w:val="000000" w:themeColor="text1"/>
        </w:rPr>
        <w:t>Recordar al personal su obligación de utilizar claves privadas para el ingreso de la información en los sistemas.</w:t>
      </w:r>
    </w:p>
    <w:p w14:paraId="4C6864B4" w14:textId="77777777" w:rsidR="00BD0AF9" w:rsidRPr="00BD0AF9" w:rsidRDefault="00BD0AF9" w:rsidP="00BD0AF9">
      <w:pPr>
        <w:autoSpaceDE w:val="0"/>
        <w:adjustRightInd w:val="0"/>
        <w:ind w:left="851" w:right="851" w:firstLine="709"/>
        <w:jc w:val="both"/>
        <w:rPr>
          <w:color w:val="000000" w:themeColor="text1"/>
          <w:lang w:val="es-ES_tradnl"/>
        </w:rPr>
      </w:pPr>
    </w:p>
    <w:p w14:paraId="5BEC321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Para el Organismo de Investigación Judicial y en línea con lo anterior, se consultaron 9 normas por parte de las 110 oficinas, relacionadas con la armonización de los sistemas de información con los objetivos, la gestión documental, la calidad, confiabilidad, oportunidad y utilidad de la información, la calidad de la comunicación y finalmente la seguridad.</w:t>
      </w:r>
    </w:p>
    <w:p w14:paraId="0F4AA15B" w14:textId="77777777" w:rsidR="00BD0AF9" w:rsidRPr="00BD0AF9" w:rsidRDefault="00BD0AF9" w:rsidP="00BD0AF9">
      <w:pPr>
        <w:ind w:left="851" w:right="851" w:firstLine="709"/>
        <w:jc w:val="both"/>
        <w:rPr>
          <w:color w:val="000000" w:themeColor="text1"/>
          <w:lang w:val="es-ES_tradnl"/>
        </w:rPr>
      </w:pPr>
    </w:p>
    <w:p w14:paraId="3D1CE35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implementar estas propuestas de mejora, se contribuye a fortalecer las medidas de administración de los riesgos identificados por parte del Organismo de Investigación Judicial respecto a la “fuga de información”, procurando el uso correcto de los datos requeridos para una gestión oportuna.</w:t>
      </w:r>
    </w:p>
    <w:p w14:paraId="184A8528" w14:textId="77777777" w:rsidR="00BD0AF9" w:rsidRPr="00BD0AF9" w:rsidRDefault="00BD0AF9" w:rsidP="00BD0AF9">
      <w:pPr>
        <w:ind w:left="851" w:right="851" w:firstLine="709"/>
        <w:jc w:val="both"/>
        <w:rPr>
          <w:color w:val="000000" w:themeColor="text1"/>
          <w:lang w:val="es-ES_tradnl"/>
        </w:rPr>
      </w:pPr>
    </w:p>
    <w:p w14:paraId="7DE30F5E"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0AD18010" w14:textId="77777777" w:rsidR="00BD0AF9" w:rsidRPr="00BD0AF9" w:rsidRDefault="00BD0AF9" w:rsidP="00BD0AF9">
      <w:pPr>
        <w:autoSpaceDE w:val="0"/>
        <w:adjustRightInd w:val="0"/>
        <w:ind w:left="851" w:right="851" w:firstLine="709"/>
        <w:jc w:val="both"/>
        <w:rPr>
          <w:b/>
          <w:bCs/>
          <w:color w:val="000000" w:themeColor="text1"/>
        </w:rPr>
      </w:pPr>
    </w:p>
    <w:p w14:paraId="222AA37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Los despachos judiciales según la información analizada coincidieron en implementar al menos una o varias propuestas de mejora las cuales se detallan a continuación:</w:t>
      </w:r>
    </w:p>
    <w:p w14:paraId="58CE6BF7" w14:textId="77777777" w:rsidR="00BD0AF9" w:rsidRPr="00BD0AF9" w:rsidRDefault="00BD0AF9" w:rsidP="00BD0AF9">
      <w:pPr>
        <w:autoSpaceDE w:val="0"/>
        <w:adjustRightInd w:val="0"/>
        <w:ind w:left="851" w:right="851" w:firstLine="709"/>
        <w:jc w:val="both"/>
        <w:rPr>
          <w:color w:val="000000" w:themeColor="text1"/>
          <w:lang w:val="es-ES_tradnl"/>
        </w:rPr>
      </w:pPr>
    </w:p>
    <w:p w14:paraId="0210CB1C" w14:textId="74FC1224" w:rsidR="00BD0AF9" w:rsidRPr="00BD0AF9" w:rsidRDefault="00BD0AF9" w:rsidP="008C2F53">
      <w:pPr>
        <w:numPr>
          <w:ilvl w:val="0"/>
          <w:numId w:val="270"/>
        </w:numPr>
        <w:suppressAutoHyphens w:val="0"/>
        <w:autoSpaceDE w:val="0"/>
        <w:adjustRightInd w:val="0"/>
        <w:ind w:left="851" w:right="851" w:firstLine="709"/>
        <w:contextualSpacing/>
        <w:jc w:val="both"/>
        <w:rPr>
          <w:color w:val="000000" w:themeColor="text1"/>
        </w:rPr>
      </w:pPr>
      <w:r w:rsidRPr="00BD0AF9">
        <w:rPr>
          <w:color w:val="000000" w:themeColor="text1"/>
        </w:rPr>
        <w:t>Promover entre el personal la importancia de respaldar periódicamente la información que se produce y recibe.</w:t>
      </w:r>
    </w:p>
    <w:p w14:paraId="0550D67C"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594CA59F" w14:textId="0940F9A3" w:rsidR="00BD0AF9" w:rsidRPr="00BD0AF9" w:rsidRDefault="00BD0AF9" w:rsidP="008C2F53">
      <w:pPr>
        <w:numPr>
          <w:ilvl w:val="0"/>
          <w:numId w:val="270"/>
        </w:numPr>
        <w:suppressAutoHyphens w:val="0"/>
        <w:autoSpaceDE w:val="0"/>
        <w:adjustRightInd w:val="0"/>
        <w:ind w:left="851" w:right="851" w:firstLine="709"/>
        <w:contextualSpacing/>
        <w:jc w:val="both"/>
        <w:rPr>
          <w:color w:val="000000" w:themeColor="text1"/>
        </w:rPr>
      </w:pPr>
      <w:r w:rsidRPr="00BD0AF9">
        <w:rPr>
          <w:color w:val="000000" w:themeColor="text1"/>
        </w:rPr>
        <w:t>Recordar al personal su obligación de utilizar claves privadas para el ingreso de la información en los sistemas.</w:t>
      </w:r>
    </w:p>
    <w:p w14:paraId="1CB5AA99" w14:textId="77777777" w:rsidR="00BD0AF9" w:rsidRPr="00BD0AF9" w:rsidRDefault="00BD0AF9" w:rsidP="00BD0AF9">
      <w:pPr>
        <w:suppressAutoHyphens w:val="0"/>
        <w:autoSpaceDE w:val="0"/>
        <w:adjustRightInd w:val="0"/>
        <w:ind w:right="851"/>
        <w:contextualSpacing/>
        <w:jc w:val="both"/>
        <w:rPr>
          <w:color w:val="000000" w:themeColor="text1"/>
        </w:rPr>
      </w:pPr>
    </w:p>
    <w:p w14:paraId="6C7AA44C" w14:textId="78EF9D75" w:rsidR="00BD0AF9" w:rsidRPr="00BD0AF9" w:rsidRDefault="00BD0AF9" w:rsidP="008C2F53">
      <w:pPr>
        <w:numPr>
          <w:ilvl w:val="0"/>
          <w:numId w:val="270"/>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Recordar al personal del despacho mediante correo electrónico y reuniones la relevancia de mantener los registros de información de forma oportuna y actualizada. </w:t>
      </w:r>
    </w:p>
    <w:p w14:paraId="1B787982" w14:textId="77777777" w:rsidR="00BD0AF9" w:rsidRPr="00BD0AF9" w:rsidRDefault="00BD0AF9" w:rsidP="00BD0AF9">
      <w:pPr>
        <w:suppressAutoHyphens w:val="0"/>
        <w:autoSpaceDE w:val="0"/>
        <w:adjustRightInd w:val="0"/>
        <w:ind w:right="851"/>
        <w:contextualSpacing/>
        <w:jc w:val="both"/>
        <w:rPr>
          <w:color w:val="000000" w:themeColor="text1"/>
        </w:rPr>
      </w:pPr>
    </w:p>
    <w:p w14:paraId="37FDD8CB" w14:textId="27983CE9" w:rsidR="00BD0AF9" w:rsidRPr="00BD0AF9" w:rsidRDefault="00BD0AF9" w:rsidP="008C2F53">
      <w:pPr>
        <w:numPr>
          <w:ilvl w:val="0"/>
          <w:numId w:val="270"/>
        </w:numPr>
        <w:suppressAutoHyphens w:val="0"/>
        <w:autoSpaceDE w:val="0"/>
        <w:adjustRightInd w:val="0"/>
        <w:ind w:left="851" w:right="851" w:firstLine="709"/>
        <w:contextualSpacing/>
        <w:jc w:val="both"/>
        <w:rPr>
          <w:color w:val="000000" w:themeColor="text1"/>
        </w:rPr>
      </w:pPr>
      <w:r w:rsidRPr="00BD0AF9">
        <w:rPr>
          <w:color w:val="000000" w:themeColor="text1"/>
        </w:rPr>
        <w:t>Girar directrices para que el personal verifique la información que ingresan a los sistemas.</w:t>
      </w:r>
    </w:p>
    <w:p w14:paraId="16657822" w14:textId="77777777" w:rsidR="00BD0AF9" w:rsidRPr="00BD0AF9" w:rsidRDefault="00BD0AF9" w:rsidP="00BD0AF9">
      <w:pPr>
        <w:suppressAutoHyphens w:val="0"/>
        <w:autoSpaceDE w:val="0"/>
        <w:adjustRightInd w:val="0"/>
        <w:ind w:right="851"/>
        <w:contextualSpacing/>
        <w:jc w:val="both"/>
        <w:rPr>
          <w:color w:val="000000" w:themeColor="text1"/>
        </w:rPr>
      </w:pPr>
    </w:p>
    <w:p w14:paraId="2072ADDA" w14:textId="77777777" w:rsidR="00BD0AF9" w:rsidRPr="00BD0AF9" w:rsidRDefault="00BD0AF9" w:rsidP="008C2F53">
      <w:pPr>
        <w:numPr>
          <w:ilvl w:val="0"/>
          <w:numId w:val="270"/>
        </w:numPr>
        <w:suppressAutoHyphens w:val="0"/>
        <w:autoSpaceDE w:val="0"/>
        <w:adjustRightInd w:val="0"/>
        <w:ind w:left="851" w:right="851" w:firstLine="709"/>
        <w:contextualSpacing/>
        <w:jc w:val="both"/>
        <w:rPr>
          <w:color w:val="000000" w:themeColor="text1"/>
        </w:rPr>
      </w:pPr>
      <w:r w:rsidRPr="00BD0AF9">
        <w:rPr>
          <w:color w:val="000000" w:themeColor="text1"/>
        </w:rPr>
        <w:t>Tomar las acciones correctivas para que la información que generan en los sistemas sea confiable, oportuna y de utilidad.</w:t>
      </w:r>
    </w:p>
    <w:p w14:paraId="6A845052" w14:textId="77777777" w:rsidR="00BD0AF9" w:rsidRPr="00BD0AF9" w:rsidRDefault="00BD0AF9" w:rsidP="00BD0AF9">
      <w:pPr>
        <w:autoSpaceDE w:val="0"/>
        <w:adjustRightInd w:val="0"/>
        <w:ind w:left="851" w:right="851" w:firstLine="709"/>
        <w:jc w:val="both"/>
        <w:rPr>
          <w:color w:val="000000" w:themeColor="text1"/>
          <w:lang w:val="es-ES_tradnl"/>
        </w:rPr>
      </w:pPr>
    </w:p>
    <w:p w14:paraId="710A489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este Ámbito se consultaron 6 normas por parte a las 110 oficinas, las cuales son afines con la gestión documental, la calidad de la información, así como la confiabilidad y oportunidad de la información.</w:t>
      </w:r>
    </w:p>
    <w:p w14:paraId="329054F3" w14:textId="77777777" w:rsidR="00BD0AF9" w:rsidRPr="00BD0AF9" w:rsidRDefault="00BD0AF9" w:rsidP="00BD0AF9">
      <w:pPr>
        <w:ind w:left="851" w:right="851" w:firstLine="709"/>
        <w:jc w:val="both"/>
        <w:rPr>
          <w:color w:val="000000" w:themeColor="text1"/>
          <w:lang w:val="es-ES_tradnl"/>
        </w:rPr>
      </w:pPr>
    </w:p>
    <w:bookmarkEnd w:id="13"/>
    <w:p w14:paraId="6617C4D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En forma general según se puede apreciar, las propuestas de mejora sobre el componente de Sistemas de Información van dirigidas a:</w:t>
      </w:r>
    </w:p>
    <w:p w14:paraId="38E67E43" w14:textId="77777777" w:rsidR="00BD0AF9" w:rsidRPr="00BD0AF9" w:rsidRDefault="00BD0AF9" w:rsidP="00BD0AF9">
      <w:pPr>
        <w:ind w:left="851" w:right="851" w:firstLine="709"/>
        <w:jc w:val="both"/>
        <w:rPr>
          <w:color w:val="000000" w:themeColor="text1"/>
          <w:lang w:val="es-ES_tradnl"/>
        </w:rPr>
      </w:pPr>
    </w:p>
    <w:p w14:paraId="7D869F3C" w14:textId="1734857E" w:rsidR="00BD0AF9" w:rsidRPr="00BD0AF9" w:rsidRDefault="00BD0AF9" w:rsidP="008C2F53">
      <w:pPr>
        <w:numPr>
          <w:ilvl w:val="0"/>
          <w:numId w:val="279"/>
        </w:numPr>
        <w:suppressAutoHyphens w:val="0"/>
        <w:ind w:left="851" w:right="851" w:firstLine="709"/>
        <w:contextualSpacing/>
        <w:jc w:val="both"/>
        <w:rPr>
          <w:color w:val="000000" w:themeColor="text1"/>
        </w:rPr>
      </w:pPr>
      <w:r w:rsidRPr="00BD0AF9">
        <w:rPr>
          <w:color w:val="000000" w:themeColor="text1"/>
        </w:rPr>
        <w:t>Reiterar al personal de la oficina lo relacionado a realizar reuniones sobre la relevancia de mantener los registros de información de forma oportuna y actualizada, así como la obligación de utilizar claves privadas para el ingreso de la información en los sistemas.</w:t>
      </w:r>
    </w:p>
    <w:p w14:paraId="54F202F2" w14:textId="77777777" w:rsidR="00BD0AF9" w:rsidRPr="00BD0AF9" w:rsidRDefault="00BD0AF9" w:rsidP="00BD0AF9">
      <w:pPr>
        <w:suppressAutoHyphens w:val="0"/>
        <w:ind w:left="1560" w:right="851"/>
        <w:contextualSpacing/>
        <w:jc w:val="both"/>
        <w:rPr>
          <w:color w:val="000000" w:themeColor="text1"/>
        </w:rPr>
      </w:pPr>
    </w:p>
    <w:p w14:paraId="3097CB44" w14:textId="6367E563" w:rsidR="00BD0AF9" w:rsidRPr="00BD0AF9" w:rsidRDefault="00BD0AF9" w:rsidP="008C2F53">
      <w:pPr>
        <w:numPr>
          <w:ilvl w:val="0"/>
          <w:numId w:val="279"/>
        </w:numPr>
        <w:suppressAutoHyphens w:val="0"/>
        <w:ind w:left="851" w:right="851" w:firstLine="709"/>
        <w:contextualSpacing/>
        <w:jc w:val="both"/>
        <w:rPr>
          <w:color w:val="000000" w:themeColor="text1"/>
        </w:rPr>
      </w:pPr>
      <w:r w:rsidRPr="00BD0AF9">
        <w:rPr>
          <w:color w:val="000000" w:themeColor="text1"/>
        </w:rPr>
        <w:t>Girar directrices para que el personal verifique la información que ingresan a los sistemas.</w:t>
      </w:r>
    </w:p>
    <w:p w14:paraId="23D80140" w14:textId="77777777" w:rsidR="00BD0AF9" w:rsidRPr="00BD0AF9" w:rsidRDefault="00BD0AF9" w:rsidP="00BD0AF9">
      <w:pPr>
        <w:suppressAutoHyphens w:val="0"/>
        <w:ind w:right="851"/>
        <w:contextualSpacing/>
        <w:jc w:val="both"/>
        <w:rPr>
          <w:color w:val="000000" w:themeColor="text1"/>
        </w:rPr>
      </w:pPr>
    </w:p>
    <w:p w14:paraId="4A5DBCF4" w14:textId="77777777" w:rsidR="00BD0AF9" w:rsidRPr="00BD0AF9" w:rsidRDefault="00BD0AF9" w:rsidP="008C2F53">
      <w:pPr>
        <w:numPr>
          <w:ilvl w:val="0"/>
          <w:numId w:val="279"/>
        </w:numPr>
        <w:suppressAutoHyphens w:val="0"/>
        <w:ind w:left="851" w:right="851" w:firstLine="709"/>
        <w:contextualSpacing/>
        <w:jc w:val="both"/>
        <w:rPr>
          <w:color w:val="000000" w:themeColor="text1"/>
        </w:rPr>
      </w:pPr>
      <w:r w:rsidRPr="00BD0AF9">
        <w:rPr>
          <w:color w:val="000000" w:themeColor="text1"/>
        </w:rPr>
        <w:t>Revisar la información que se remita a las personas interesadas que sea la correcta.</w:t>
      </w:r>
    </w:p>
    <w:p w14:paraId="0926C0E6" w14:textId="77777777" w:rsidR="00BD0AF9" w:rsidRPr="00BD0AF9" w:rsidRDefault="00BD0AF9" w:rsidP="00BD0AF9">
      <w:pPr>
        <w:ind w:left="851" w:right="851" w:firstLine="709"/>
        <w:jc w:val="both"/>
        <w:rPr>
          <w:color w:val="000000" w:themeColor="text1"/>
        </w:rPr>
      </w:pPr>
    </w:p>
    <w:p w14:paraId="2EC2EC6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Estas son acciones que permiten fortalecer las medidas de administración para evitar que se materialice el riesgo “Desactualización de los sistemas” o bien “fuga de información”, identificados en la Institución como relevantes. Al aplicar estas acciones se disminuye la probabilidad de ocurrencia de los riesgos, logrando actuar de esta manera oportuna y responsable para administrar los riesgos.</w:t>
      </w:r>
    </w:p>
    <w:p w14:paraId="06F32141" w14:textId="77777777" w:rsidR="00BD0AF9" w:rsidRPr="00BD0AF9" w:rsidRDefault="00BD0AF9" w:rsidP="00BD0AF9">
      <w:pPr>
        <w:ind w:left="851" w:right="851" w:firstLine="709"/>
        <w:jc w:val="both"/>
        <w:rPr>
          <w:color w:val="000000" w:themeColor="text1"/>
          <w:lang w:val="es-ES_tradnl"/>
        </w:rPr>
      </w:pPr>
    </w:p>
    <w:p w14:paraId="384F7030" w14:textId="77777777" w:rsidR="00BD0AF9" w:rsidRPr="00BD0AF9" w:rsidRDefault="00BD0AF9" w:rsidP="008C2F53">
      <w:pPr>
        <w:numPr>
          <w:ilvl w:val="0"/>
          <w:numId w:val="281"/>
        </w:numPr>
        <w:suppressAutoHyphens w:val="0"/>
        <w:ind w:left="851" w:right="851" w:firstLine="709"/>
        <w:contextualSpacing/>
        <w:jc w:val="both"/>
        <w:rPr>
          <w:b/>
          <w:bCs/>
          <w:color w:val="000000" w:themeColor="text1"/>
        </w:rPr>
      </w:pPr>
      <w:r w:rsidRPr="00BD0AF9">
        <w:rPr>
          <w:b/>
          <w:bCs/>
          <w:color w:val="000000" w:themeColor="text1"/>
        </w:rPr>
        <w:t xml:space="preserve"> Seguimiento</w:t>
      </w:r>
    </w:p>
    <w:p w14:paraId="5A8FB668" w14:textId="77777777" w:rsidR="00BD0AF9" w:rsidRPr="00BD0AF9" w:rsidRDefault="00BD0AF9" w:rsidP="00BD0AF9">
      <w:pPr>
        <w:ind w:left="851" w:right="851" w:firstLine="709"/>
        <w:jc w:val="both"/>
        <w:rPr>
          <w:b/>
          <w:bCs/>
          <w:color w:val="000000" w:themeColor="text1"/>
        </w:rPr>
      </w:pPr>
    </w:p>
    <w:p w14:paraId="56558CD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Este es el quinto Componente Funcional del SCI, el cual es base para monitorear las acciones que realizan las oficinas y despachos judiciales en relación con los restantes Componentes.  En el Artículo 17 de la Ley General de Control Interno (LGCI 8292) se establece lo siguiente:</w:t>
      </w:r>
    </w:p>
    <w:p w14:paraId="2B0A1FBA" w14:textId="77777777" w:rsidR="00BD0AF9" w:rsidRPr="00BD0AF9" w:rsidRDefault="00BD0AF9" w:rsidP="00BD0AF9">
      <w:pPr>
        <w:ind w:left="851" w:right="851" w:firstLine="709"/>
        <w:jc w:val="both"/>
        <w:rPr>
          <w:color w:val="000000" w:themeColor="text1"/>
          <w:lang w:val="es-ES_tradnl"/>
        </w:rPr>
      </w:pPr>
    </w:p>
    <w:p w14:paraId="3E6FFECF"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“Entiéndese por seguimiento del sistema de control interno las actividades que se realizan para valorar la calidad del funcionamiento del sistema de control interno, a lo largo del tiempo; asimismo, para asegurar que los hallazgos de la auditoría y los resultados de otras revisiones se atiendan con prontitud.”</w:t>
      </w:r>
    </w:p>
    <w:p w14:paraId="698F15AD" w14:textId="77777777" w:rsidR="00BD0AF9" w:rsidRPr="00BD0AF9" w:rsidRDefault="00BD0AF9" w:rsidP="00BD0AF9">
      <w:pPr>
        <w:ind w:left="851" w:right="851" w:firstLine="709"/>
        <w:jc w:val="both"/>
        <w:rPr>
          <w:color w:val="000000" w:themeColor="text1"/>
          <w:lang w:val="es-ES_tradnl"/>
        </w:rPr>
      </w:pPr>
    </w:p>
    <w:p w14:paraId="313F7CD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De acuerdo con lo indicado, el Seguimiento se desarrolla en forma continua y periódica, la primera se realiza durante el curso normal de las operaciones para verificar que el sistema diseñado efectivamente resulta útil para la atención de los objetivos institucionales y el bloque de legalidad; que se está aplicando acorde con lo establecido y que los controles sean los necesarios para un funcionamiento eficaz,  conforme con la Norma 6.3 Actividades de Seguimiento del SCI, la cual establece lo siguiente:</w:t>
      </w:r>
    </w:p>
    <w:p w14:paraId="6BA43823" w14:textId="77777777" w:rsidR="00BD0AF9" w:rsidRPr="00BD0AF9" w:rsidRDefault="00BD0AF9" w:rsidP="00BD0AF9">
      <w:pPr>
        <w:ind w:left="851" w:right="851" w:firstLine="709"/>
        <w:jc w:val="both"/>
        <w:rPr>
          <w:color w:val="000000" w:themeColor="text1"/>
          <w:lang w:val="es-ES_tradnl"/>
        </w:rPr>
      </w:pPr>
    </w:p>
    <w:p w14:paraId="160A8B3B" w14:textId="77777777" w:rsidR="00BD0AF9" w:rsidRPr="00BD0AF9" w:rsidRDefault="00BD0AF9" w:rsidP="00BD0AF9">
      <w:pPr>
        <w:autoSpaceDE w:val="0"/>
        <w:adjustRightInd w:val="0"/>
        <w:ind w:left="851" w:right="851" w:firstLine="709"/>
        <w:jc w:val="both"/>
        <w:rPr>
          <w:i/>
          <w:iCs/>
          <w:color w:val="000000" w:themeColor="text1"/>
          <w:lang w:val="es-ES_tradnl"/>
        </w:rPr>
      </w:pPr>
      <w:r w:rsidRPr="00BD0AF9">
        <w:rPr>
          <w:i/>
          <w:iCs/>
          <w:color w:val="000000" w:themeColor="text1"/>
          <w:lang w:val="es-ES_tradnl"/>
        </w:rPr>
        <w:t>“Las actividades de seguimiento del SCI, deben incluir: La comprobación durante el curso normal de las operaciones, de que se estén cumpliendo las actividades de control incorporadas en los procesos y ordenadas por la jerarquía correspondiente. Autoevaluaciones periódicas en las que se verifiquen el cumplimiento, validez y suficiencia del SCI.”</w:t>
      </w:r>
    </w:p>
    <w:p w14:paraId="2D8C1B4B" w14:textId="77777777" w:rsidR="00BD0AF9" w:rsidRPr="00BD0AF9" w:rsidRDefault="00BD0AF9" w:rsidP="00BD0AF9">
      <w:pPr>
        <w:ind w:left="851" w:right="851" w:firstLine="709"/>
        <w:jc w:val="both"/>
        <w:rPr>
          <w:color w:val="000000" w:themeColor="text1"/>
          <w:lang w:val="es-ES_tradnl"/>
        </w:rPr>
      </w:pPr>
    </w:p>
    <w:p w14:paraId="72FFE34F"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Por su parte el Seguimiento periódico, se refiere a las actividades que se llevan a cabo con cierta frecuencia, como lo es la valoración de los riesgos; sobre el particular, el artículo 18 de la LGCI, establece lo siguiente:</w:t>
      </w:r>
    </w:p>
    <w:p w14:paraId="5DC05073" w14:textId="77777777" w:rsidR="00BD0AF9" w:rsidRPr="00BD0AF9" w:rsidRDefault="00BD0AF9" w:rsidP="00BD0AF9">
      <w:pPr>
        <w:ind w:left="851" w:right="851" w:firstLine="709"/>
        <w:jc w:val="both"/>
        <w:rPr>
          <w:color w:val="000000" w:themeColor="text1"/>
          <w:lang w:val="es-ES_tradnl"/>
        </w:rPr>
      </w:pPr>
    </w:p>
    <w:p w14:paraId="35DB2445" w14:textId="77777777" w:rsidR="00BD0AF9" w:rsidRPr="00BD0AF9" w:rsidRDefault="00BD0AF9" w:rsidP="00BD0AF9">
      <w:pPr>
        <w:ind w:left="851" w:right="851" w:firstLine="709"/>
        <w:jc w:val="both"/>
        <w:rPr>
          <w:i/>
          <w:iCs/>
          <w:color w:val="000000" w:themeColor="text1"/>
          <w:lang w:val="es-ES_tradnl"/>
        </w:rPr>
      </w:pPr>
      <w:r w:rsidRPr="00BD0AF9">
        <w:rPr>
          <w:i/>
          <w:iCs/>
          <w:color w:val="000000" w:themeColor="text1"/>
          <w:lang w:val="es-ES_tradnl"/>
        </w:rPr>
        <w:t xml:space="preserve">“Todo ente u órgano deberá contar con un sistema específico de valoración del riesgo institucional por áreas, sectores, actividades o tarea que, de conformidad con sus particularidades, permita identificar el nivel de riesgo institucional y adoptar los métodos de uso continuo y sistemático, a fin de analizar y administrar el nivel de dicho riesgo.” </w:t>
      </w:r>
    </w:p>
    <w:p w14:paraId="330B3266" w14:textId="77777777" w:rsidR="00BD0AF9" w:rsidRPr="00BD0AF9" w:rsidRDefault="00BD0AF9" w:rsidP="00BD0AF9">
      <w:pPr>
        <w:ind w:left="851" w:right="851" w:firstLine="709"/>
        <w:jc w:val="both"/>
        <w:rPr>
          <w:color w:val="000000" w:themeColor="text1"/>
          <w:lang w:val="es-ES_tradnl"/>
        </w:rPr>
      </w:pPr>
    </w:p>
    <w:p w14:paraId="4F9949E5"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Con relación a lo indicado, el Proceso de Autoevaluación y el Seguimiento a la Valoración de Riesgos permiten valorar la calidad del funcionamiento del SCI, con el fin de asegurar razonablemente que este sistema funcione eficiente y eficazmente, como herramienta de gestión, procurando con esto el logro de los objetivos institucionales y mejor aprovechamiento de los recursos.</w:t>
      </w:r>
    </w:p>
    <w:p w14:paraId="46B4C409" w14:textId="77777777" w:rsidR="00BD0AF9" w:rsidRPr="00BD0AF9" w:rsidRDefault="00BD0AF9" w:rsidP="00BD0AF9">
      <w:pPr>
        <w:ind w:left="851" w:right="851" w:firstLine="709"/>
        <w:jc w:val="both"/>
        <w:rPr>
          <w:color w:val="000000" w:themeColor="text1"/>
          <w:lang w:val="es-ES_tradnl"/>
        </w:rPr>
      </w:pPr>
    </w:p>
    <w:p w14:paraId="1FD1720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El siguiente gráfico resume el detalle de las propuestas de mejora que durante el Proceso de Autoevaluación, las oficinas y despachos judiciales formularon:</w:t>
      </w:r>
    </w:p>
    <w:p w14:paraId="41111BF6" w14:textId="77777777" w:rsidR="00BD0AF9" w:rsidRPr="00BD0AF9" w:rsidRDefault="00BD0AF9" w:rsidP="00BD0AF9">
      <w:pPr>
        <w:ind w:left="851" w:right="851" w:firstLine="709"/>
        <w:jc w:val="both"/>
        <w:rPr>
          <w:color w:val="000000" w:themeColor="text1"/>
          <w:lang w:val="es-ES_tradnl"/>
        </w:rPr>
      </w:pPr>
    </w:p>
    <w:p w14:paraId="486A91E5"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Gráfico N°8</w:t>
      </w:r>
    </w:p>
    <w:p w14:paraId="3B6BDCC0"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Propuestas de Mejora por Ámbitos Institucionales</w:t>
      </w:r>
    </w:p>
    <w:p w14:paraId="3400946E" w14:textId="77777777" w:rsidR="00BD0AF9" w:rsidRPr="00BD0AF9" w:rsidRDefault="00BD0AF9" w:rsidP="00BD0AF9">
      <w:pPr>
        <w:jc w:val="center"/>
        <w:rPr>
          <w:b/>
          <w:bCs/>
          <w:color w:val="000000" w:themeColor="text1"/>
          <w:lang w:val="es-ES_tradnl"/>
        </w:rPr>
      </w:pPr>
      <w:r w:rsidRPr="00BD0AF9">
        <w:rPr>
          <w:b/>
          <w:bCs/>
          <w:color w:val="000000" w:themeColor="text1"/>
          <w:lang w:val="es-ES_tradnl"/>
        </w:rPr>
        <w:t xml:space="preserve"> según el Componente Funcional Seguimiento</w:t>
      </w:r>
    </w:p>
    <w:p w14:paraId="154B2245" w14:textId="77777777" w:rsidR="00BD0AF9" w:rsidRPr="00BD0AF9" w:rsidRDefault="00BD0AF9" w:rsidP="00BD0AF9">
      <w:pPr>
        <w:keepNext/>
        <w:jc w:val="center"/>
        <w:rPr>
          <w:color w:val="000000" w:themeColor="text1"/>
          <w:lang w:val="es-ES_tradnl"/>
        </w:rPr>
      </w:pPr>
      <w:r w:rsidRPr="00BD0AF9">
        <w:rPr>
          <w:noProof/>
          <w:color w:val="000000" w:themeColor="text1"/>
          <w:lang w:val="es-ES_tradnl"/>
        </w:rPr>
        <w:drawing>
          <wp:inline distT="0" distB="0" distL="0" distR="0" wp14:anchorId="7031692B" wp14:editId="329C7DA6">
            <wp:extent cx="6330950" cy="2571750"/>
            <wp:effectExtent l="0" t="0" r="0" b="0"/>
            <wp:docPr id="45" name="Gráfico 45">
              <a:extLst xmlns:a="http://schemas.openxmlformats.org/drawingml/2006/main">
                <a:ext uri="{FF2B5EF4-FFF2-40B4-BE49-F238E27FC236}">
                  <a16:creationId xmlns:a16="http://schemas.microsoft.com/office/drawing/2014/main" id="{C3664706-3C68-47FB-B69C-CDB59ED1E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6E7087" w14:textId="77777777" w:rsidR="00BD0AF9" w:rsidRPr="00BD0AF9" w:rsidRDefault="00BD0AF9" w:rsidP="00BD0AF9">
      <w:pPr>
        <w:jc w:val="center"/>
        <w:rPr>
          <w:i/>
          <w:iCs/>
          <w:color w:val="000000" w:themeColor="text1"/>
          <w:lang w:val="es-ES_tradnl"/>
        </w:rPr>
      </w:pPr>
      <w:r w:rsidRPr="00BD0AF9">
        <w:rPr>
          <w:i/>
          <w:iCs/>
          <w:color w:val="000000" w:themeColor="text1"/>
          <w:lang w:val="es-ES_tradnl"/>
        </w:rPr>
        <w:t xml:space="preserve">Gráfico N° </w:t>
      </w:r>
      <w:r w:rsidRPr="00BD0AF9">
        <w:rPr>
          <w:i/>
          <w:iCs/>
          <w:color w:val="000000" w:themeColor="text1"/>
          <w:lang w:val="es-ES_tradnl"/>
        </w:rPr>
        <w:fldChar w:fldCharType="begin"/>
      </w:r>
      <w:r w:rsidRPr="00BD0AF9">
        <w:rPr>
          <w:i/>
          <w:iCs/>
          <w:color w:val="000000" w:themeColor="text1"/>
          <w:lang w:val="es-ES_tradnl"/>
        </w:rPr>
        <w:instrText xml:space="preserve"> SEQ Gráfico_N° \* ARABIC </w:instrText>
      </w:r>
      <w:r w:rsidRPr="00BD0AF9">
        <w:rPr>
          <w:i/>
          <w:iCs/>
          <w:color w:val="000000" w:themeColor="text1"/>
          <w:lang w:val="es-ES_tradnl"/>
        </w:rPr>
        <w:fldChar w:fldCharType="separate"/>
      </w:r>
      <w:r w:rsidRPr="00BD0AF9">
        <w:rPr>
          <w:i/>
          <w:iCs/>
          <w:noProof/>
          <w:color w:val="000000" w:themeColor="text1"/>
          <w:lang w:val="es-ES_tradnl"/>
        </w:rPr>
        <w:t>8</w:t>
      </w:r>
      <w:r w:rsidRPr="00BD0AF9">
        <w:rPr>
          <w:i/>
          <w:iCs/>
          <w:noProof/>
          <w:color w:val="000000" w:themeColor="text1"/>
          <w:lang w:val="es-ES_tradnl"/>
        </w:rPr>
        <w:fldChar w:fldCharType="end"/>
      </w:r>
      <w:r w:rsidRPr="00BD0AF9">
        <w:rPr>
          <w:i/>
          <w:iCs/>
          <w:color w:val="000000" w:themeColor="text1"/>
          <w:lang w:val="es-ES_tradnl"/>
        </w:rPr>
        <w:t>.  Fuente propia. Oficina de Control Interno</w:t>
      </w:r>
    </w:p>
    <w:p w14:paraId="6DDFE579" w14:textId="77777777" w:rsidR="00BD0AF9" w:rsidRPr="00BD0AF9" w:rsidRDefault="00BD0AF9" w:rsidP="00BD0AF9">
      <w:pPr>
        <w:autoSpaceDE w:val="0"/>
        <w:adjustRightInd w:val="0"/>
        <w:ind w:left="851" w:right="851" w:firstLine="709"/>
        <w:jc w:val="both"/>
        <w:rPr>
          <w:color w:val="000000" w:themeColor="text1"/>
          <w:lang w:val="es-ES_tradnl"/>
        </w:rPr>
      </w:pPr>
    </w:p>
    <w:p w14:paraId="41734BA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Como se observa, el mayor número de propuestas de mejora están vinculadas al Ámbito Jurisdiccional, con 1818 presentadas por los 365 despachos analizados; luego están las enunciadas por el Ámbito Auxiliar de Justicia con 902 propuestas generadas en 229 oficinas (110 del OIJ), (68 del MP) y (51 de la DP), mientras que las 107 oficinas del Ámbito Administrativo presentaron 544 propuestas de mejora. </w:t>
      </w:r>
    </w:p>
    <w:p w14:paraId="7F2AAA92" w14:textId="77777777" w:rsidR="00BD0AF9" w:rsidRPr="00BD0AF9" w:rsidRDefault="00BD0AF9" w:rsidP="00BD0AF9">
      <w:pPr>
        <w:autoSpaceDE w:val="0"/>
        <w:adjustRightInd w:val="0"/>
        <w:ind w:left="851" w:right="851" w:firstLine="709"/>
        <w:jc w:val="both"/>
        <w:rPr>
          <w:color w:val="000000" w:themeColor="text1"/>
          <w:lang w:val="es-ES_tradnl"/>
        </w:rPr>
      </w:pPr>
    </w:p>
    <w:p w14:paraId="22DE9FDF"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Al respecto es importante reconocer que las propuestas de mejora que presentan las oficinas y despachos son resultado del análisis continuo que realizan a las funciones y tareas encomendadas y que se pueden llegar a optimizar mediante estas medidas.  </w:t>
      </w:r>
    </w:p>
    <w:p w14:paraId="51A7F92A" w14:textId="77777777" w:rsidR="00BD0AF9" w:rsidRPr="00BD0AF9" w:rsidRDefault="00BD0AF9" w:rsidP="00BD0AF9">
      <w:pPr>
        <w:autoSpaceDE w:val="0"/>
        <w:adjustRightInd w:val="0"/>
        <w:ind w:left="851" w:right="851" w:firstLine="709"/>
        <w:jc w:val="both"/>
        <w:rPr>
          <w:color w:val="000000" w:themeColor="text1"/>
          <w:lang w:val="es-ES_tradnl"/>
        </w:rPr>
      </w:pPr>
    </w:p>
    <w:p w14:paraId="340EA137"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Igualmente, al analizar la información con base al IGPM, se obtuvo que el Ámbito Administrativo generó en promedio 5 propuestas por oficina, el Ámbito Jurisdiccional 4 y finalmente el Ámbito Auxiliar 3 propuestas por oficina. Lo anterior permite determinar que si bien el Ámbito Jurisdiccional presentó la mayor cantidad de propuestas (según se observa en el Gráfico 8), en términos relativos el Ámbito Administrativo es donde se da la mayor generación de propuestas de mejora por oficina.</w:t>
      </w:r>
    </w:p>
    <w:p w14:paraId="304B967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Las propuestas de mejora para este Componente se encuentran relacionadas con acciones vinculadas a los siguientes aspectos:</w:t>
      </w:r>
    </w:p>
    <w:p w14:paraId="5ED84B1D" w14:textId="77777777" w:rsidR="00BD0AF9" w:rsidRPr="00BD0AF9" w:rsidRDefault="00BD0AF9" w:rsidP="00BD0AF9">
      <w:pPr>
        <w:autoSpaceDE w:val="0"/>
        <w:adjustRightInd w:val="0"/>
        <w:ind w:left="851" w:right="851" w:firstLine="709"/>
        <w:jc w:val="both"/>
        <w:rPr>
          <w:color w:val="000000" w:themeColor="text1"/>
          <w:lang w:val="es-ES_tradnl"/>
        </w:rPr>
      </w:pPr>
    </w:p>
    <w:p w14:paraId="2AC6895A" w14:textId="6398F296" w:rsidR="00BD0AF9" w:rsidRPr="00BD0AF9" w:rsidRDefault="00BD0AF9" w:rsidP="008C2F53">
      <w:pPr>
        <w:numPr>
          <w:ilvl w:val="0"/>
          <w:numId w:val="277"/>
        </w:numPr>
        <w:suppressAutoHyphens w:val="0"/>
        <w:autoSpaceDE w:val="0"/>
        <w:adjustRightInd w:val="0"/>
        <w:ind w:left="851" w:right="851" w:firstLine="709"/>
        <w:contextualSpacing/>
        <w:jc w:val="both"/>
        <w:rPr>
          <w:color w:val="000000" w:themeColor="text1"/>
        </w:rPr>
      </w:pPr>
      <w:r w:rsidRPr="00BD0AF9">
        <w:rPr>
          <w:color w:val="000000" w:themeColor="text1"/>
        </w:rPr>
        <w:t>Existen canales de comunicación que permitan el intercambio de ideas y mejorar la gestión.</w:t>
      </w:r>
    </w:p>
    <w:p w14:paraId="7D9F43CC"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1D90182A" w14:textId="61F8EB1C" w:rsidR="00BD0AF9" w:rsidRPr="00BD0AF9" w:rsidRDefault="00BD0AF9" w:rsidP="008C2F53">
      <w:pPr>
        <w:numPr>
          <w:ilvl w:val="0"/>
          <w:numId w:val="277"/>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Se cumple con las recomendaciones realizadas por los órganos de control (Unidad de Supervisión, Auditoria, Planificación, Inspección Judicial) en el tiempo establecido. </w:t>
      </w:r>
    </w:p>
    <w:p w14:paraId="256070B5" w14:textId="77777777" w:rsidR="00BD0AF9" w:rsidRPr="00BD0AF9" w:rsidRDefault="00BD0AF9" w:rsidP="00BD0AF9">
      <w:pPr>
        <w:suppressAutoHyphens w:val="0"/>
        <w:autoSpaceDE w:val="0"/>
        <w:adjustRightInd w:val="0"/>
        <w:ind w:right="851"/>
        <w:contextualSpacing/>
        <w:jc w:val="both"/>
        <w:rPr>
          <w:color w:val="000000" w:themeColor="text1"/>
        </w:rPr>
      </w:pPr>
    </w:p>
    <w:p w14:paraId="3BFBCE43" w14:textId="77777777" w:rsidR="00BD0AF9" w:rsidRPr="00BD0AF9" w:rsidRDefault="00BD0AF9" w:rsidP="008C2F53">
      <w:pPr>
        <w:numPr>
          <w:ilvl w:val="0"/>
          <w:numId w:val="277"/>
        </w:numPr>
        <w:suppressAutoHyphens w:val="0"/>
        <w:autoSpaceDE w:val="0"/>
        <w:adjustRightInd w:val="0"/>
        <w:ind w:left="851" w:right="851" w:firstLine="709"/>
        <w:contextualSpacing/>
        <w:jc w:val="both"/>
        <w:rPr>
          <w:color w:val="000000" w:themeColor="text1"/>
        </w:rPr>
      </w:pPr>
      <w:r w:rsidRPr="00BD0AF9">
        <w:rPr>
          <w:color w:val="000000" w:themeColor="text1"/>
        </w:rPr>
        <w:t>Se utiliza los resultados de las autoevaluaciones institucionales como insumo para la elaboración de sus Planes Anual alineado todo ello con el mejoramiento continuo de la calidad y al cumplimiento de las funciones.</w:t>
      </w:r>
    </w:p>
    <w:p w14:paraId="4624B35C" w14:textId="77777777" w:rsidR="00BD0AF9" w:rsidRPr="00BD0AF9" w:rsidRDefault="00BD0AF9" w:rsidP="00BD0AF9">
      <w:pPr>
        <w:autoSpaceDE w:val="0"/>
        <w:adjustRightInd w:val="0"/>
        <w:ind w:left="851" w:right="851" w:firstLine="709"/>
        <w:jc w:val="both"/>
        <w:rPr>
          <w:color w:val="000000" w:themeColor="text1"/>
          <w:lang w:val="es-ES_tradnl"/>
        </w:rPr>
      </w:pPr>
    </w:p>
    <w:p w14:paraId="0901B42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A continuación, se detalla las propuestas de mejora más significativas que tuvieron mayor frecuencia por ámbito:</w:t>
      </w:r>
    </w:p>
    <w:p w14:paraId="21690CF1" w14:textId="77777777" w:rsidR="00BD0AF9" w:rsidRPr="00BD0AF9" w:rsidRDefault="00BD0AF9" w:rsidP="00BD0AF9">
      <w:pPr>
        <w:ind w:left="851" w:right="851" w:firstLine="709"/>
        <w:jc w:val="both"/>
        <w:rPr>
          <w:color w:val="000000" w:themeColor="text1"/>
          <w:lang w:val="es-ES_tradnl"/>
        </w:rPr>
      </w:pPr>
    </w:p>
    <w:p w14:paraId="56224C0C"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Administrativo</w:t>
      </w:r>
    </w:p>
    <w:p w14:paraId="7CCC41AC" w14:textId="77777777" w:rsidR="00BD0AF9" w:rsidRPr="00BD0AF9" w:rsidRDefault="00BD0AF9" w:rsidP="00BD0AF9">
      <w:pPr>
        <w:autoSpaceDE w:val="0"/>
        <w:adjustRightInd w:val="0"/>
        <w:ind w:left="851" w:right="851" w:firstLine="709"/>
        <w:jc w:val="both"/>
        <w:rPr>
          <w:color w:val="000000" w:themeColor="text1"/>
          <w:lang w:val="es-ES_tradnl"/>
        </w:rPr>
      </w:pPr>
    </w:p>
    <w:p w14:paraId="4300511B"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Entre las propuestas de mejora planteadas se destacaron las siguientes:</w:t>
      </w:r>
    </w:p>
    <w:p w14:paraId="7E3448C1" w14:textId="77777777" w:rsidR="00BD0AF9" w:rsidRPr="00BD0AF9" w:rsidRDefault="00BD0AF9" w:rsidP="00BD0AF9">
      <w:pPr>
        <w:ind w:left="851" w:right="851" w:firstLine="709"/>
        <w:jc w:val="both"/>
        <w:rPr>
          <w:color w:val="000000" w:themeColor="text1"/>
          <w:lang w:val="es-ES_tradnl"/>
        </w:rPr>
      </w:pPr>
    </w:p>
    <w:p w14:paraId="36D80D0C" w14:textId="4EC3665A" w:rsidR="00BD0AF9" w:rsidRPr="00BD0AF9" w:rsidRDefault="00BD0AF9" w:rsidP="008C2F53">
      <w:pPr>
        <w:numPr>
          <w:ilvl w:val="0"/>
          <w:numId w:val="271"/>
        </w:numPr>
        <w:suppressAutoHyphens w:val="0"/>
        <w:ind w:left="851" w:right="851" w:firstLine="709"/>
        <w:contextualSpacing/>
        <w:jc w:val="both"/>
        <w:rPr>
          <w:color w:val="000000" w:themeColor="text1"/>
        </w:rPr>
      </w:pPr>
      <w:r w:rsidRPr="00BD0AF9">
        <w:rPr>
          <w:color w:val="000000" w:themeColor="text1"/>
        </w:rPr>
        <w:t>Documentar oportunamente los seguimientos respecto a cada proceso.</w:t>
      </w:r>
    </w:p>
    <w:p w14:paraId="393A73E5" w14:textId="77777777" w:rsidR="00BD0AF9" w:rsidRPr="00BD0AF9" w:rsidRDefault="00BD0AF9" w:rsidP="00BD0AF9">
      <w:pPr>
        <w:suppressAutoHyphens w:val="0"/>
        <w:ind w:left="1560" w:right="851"/>
        <w:contextualSpacing/>
        <w:jc w:val="both"/>
        <w:rPr>
          <w:color w:val="000000" w:themeColor="text1"/>
        </w:rPr>
      </w:pPr>
    </w:p>
    <w:p w14:paraId="197965CB" w14:textId="127CF2EF" w:rsidR="00BD0AF9" w:rsidRPr="00BD0AF9" w:rsidRDefault="00BD0AF9" w:rsidP="008C2F53">
      <w:pPr>
        <w:numPr>
          <w:ilvl w:val="0"/>
          <w:numId w:val="271"/>
        </w:numPr>
        <w:suppressAutoHyphens w:val="0"/>
        <w:ind w:left="851" w:right="851" w:firstLine="709"/>
        <w:contextualSpacing/>
        <w:jc w:val="both"/>
        <w:rPr>
          <w:color w:val="000000" w:themeColor="text1"/>
        </w:rPr>
      </w:pPr>
      <w:r w:rsidRPr="00BD0AF9">
        <w:rPr>
          <w:color w:val="000000" w:themeColor="text1"/>
        </w:rPr>
        <w:t>Revisar que las acciones implementadas estén dando resultado.</w:t>
      </w:r>
    </w:p>
    <w:p w14:paraId="5E806D06" w14:textId="77777777" w:rsidR="00BD0AF9" w:rsidRPr="00BD0AF9" w:rsidRDefault="00BD0AF9" w:rsidP="00BD0AF9">
      <w:pPr>
        <w:suppressAutoHyphens w:val="0"/>
        <w:ind w:right="851"/>
        <w:contextualSpacing/>
        <w:jc w:val="both"/>
        <w:rPr>
          <w:color w:val="000000" w:themeColor="text1"/>
        </w:rPr>
      </w:pPr>
    </w:p>
    <w:p w14:paraId="6142EDD1" w14:textId="7E2F3886" w:rsidR="00BD0AF9" w:rsidRPr="00BD0AF9" w:rsidRDefault="00BD0AF9" w:rsidP="008C2F53">
      <w:pPr>
        <w:numPr>
          <w:ilvl w:val="0"/>
          <w:numId w:val="271"/>
        </w:numPr>
        <w:suppressAutoHyphens w:val="0"/>
        <w:ind w:left="851" w:right="851" w:firstLine="709"/>
        <w:contextualSpacing/>
        <w:jc w:val="both"/>
        <w:rPr>
          <w:color w:val="000000" w:themeColor="text1"/>
        </w:rPr>
      </w:pPr>
      <w:r w:rsidRPr="00BD0AF9">
        <w:rPr>
          <w:color w:val="000000" w:themeColor="text1"/>
        </w:rPr>
        <w:t>Priorizar las propuestas de mejora que se estiman necesarias incluir en el Plan Anual Operativo.</w:t>
      </w:r>
    </w:p>
    <w:p w14:paraId="749869CF" w14:textId="77777777" w:rsidR="00BD0AF9" w:rsidRPr="00BD0AF9" w:rsidRDefault="00BD0AF9" w:rsidP="00BD0AF9">
      <w:pPr>
        <w:suppressAutoHyphens w:val="0"/>
        <w:ind w:right="851"/>
        <w:contextualSpacing/>
        <w:jc w:val="both"/>
        <w:rPr>
          <w:color w:val="000000" w:themeColor="text1"/>
        </w:rPr>
      </w:pPr>
    </w:p>
    <w:p w14:paraId="5FAA594B" w14:textId="1325EDBA" w:rsidR="00BD0AF9" w:rsidRPr="00BD0AF9" w:rsidRDefault="00BD0AF9" w:rsidP="008C2F53">
      <w:pPr>
        <w:numPr>
          <w:ilvl w:val="0"/>
          <w:numId w:val="271"/>
        </w:numPr>
        <w:suppressAutoHyphens w:val="0"/>
        <w:ind w:left="851" w:right="851" w:firstLine="709"/>
        <w:contextualSpacing/>
        <w:jc w:val="both"/>
        <w:rPr>
          <w:color w:val="000000" w:themeColor="text1"/>
        </w:rPr>
      </w:pPr>
      <w:r w:rsidRPr="00BD0AF9">
        <w:rPr>
          <w:color w:val="000000" w:themeColor="text1"/>
        </w:rPr>
        <w:t xml:space="preserve">Supervisar el cumplimiento de las recomendaciones. </w:t>
      </w:r>
    </w:p>
    <w:p w14:paraId="311DBEA1" w14:textId="77777777" w:rsidR="00BD0AF9" w:rsidRPr="00BD0AF9" w:rsidRDefault="00BD0AF9" w:rsidP="00BD0AF9">
      <w:pPr>
        <w:suppressAutoHyphens w:val="0"/>
        <w:ind w:right="851"/>
        <w:contextualSpacing/>
        <w:jc w:val="both"/>
        <w:rPr>
          <w:color w:val="000000" w:themeColor="text1"/>
        </w:rPr>
      </w:pPr>
    </w:p>
    <w:p w14:paraId="25308171" w14:textId="77777777" w:rsidR="00BD0AF9" w:rsidRPr="00BD0AF9" w:rsidRDefault="00BD0AF9" w:rsidP="008C2F53">
      <w:pPr>
        <w:numPr>
          <w:ilvl w:val="0"/>
          <w:numId w:val="271"/>
        </w:numPr>
        <w:suppressAutoHyphens w:val="0"/>
        <w:ind w:left="851" w:right="851" w:firstLine="709"/>
        <w:contextualSpacing/>
        <w:jc w:val="both"/>
        <w:rPr>
          <w:color w:val="000000" w:themeColor="text1"/>
        </w:rPr>
      </w:pPr>
      <w:r w:rsidRPr="00BD0AF9">
        <w:rPr>
          <w:color w:val="000000" w:themeColor="text1"/>
        </w:rPr>
        <w:t>Documentar las acciones que se realizan cuando se detectan errores e irregularidades, que es la esencia del componente de Seguimiento.</w:t>
      </w:r>
    </w:p>
    <w:p w14:paraId="50E294CE" w14:textId="77777777" w:rsidR="00BD0AF9" w:rsidRPr="00BD0AF9" w:rsidRDefault="00BD0AF9" w:rsidP="00BD0AF9">
      <w:pPr>
        <w:ind w:left="851" w:right="851" w:firstLine="709"/>
        <w:jc w:val="both"/>
        <w:rPr>
          <w:color w:val="000000" w:themeColor="text1"/>
          <w:lang w:val="es-ES_tradnl"/>
        </w:rPr>
      </w:pPr>
    </w:p>
    <w:p w14:paraId="1F738AFD"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 xml:space="preserve">Igualmente, en las 107 oficinas que componen el Ámbito, se consultaron 4 normas relacionadas con la siguiente información: </w:t>
      </w:r>
    </w:p>
    <w:p w14:paraId="2EA7D1D2" w14:textId="77777777" w:rsidR="00BD0AF9" w:rsidRPr="00BD0AF9" w:rsidRDefault="00BD0AF9" w:rsidP="00BD0AF9">
      <w:pPr>
        <w:ind w:left="851" w:right="851" w:firstLine="709"/>
        <w:jc w:val="both"/>
        <w:rPr>
          <w:color w:val="000000" w:themeColor="text1"/>
          <w:lang w:val="es-ES_tradnl"/>
        </w:rPr>
      </w:pPr>
    </w:p>
    <w:p w14:paraId="77292AD2"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 xml:space="preserve">Se realiza el seguimiento del Proceso de Autoevaluación PAI y Gestión de Riesgos SEVRI, oportunamente, documentando su avance y cumplimiento. </w:t>
      </w:r>
    </w:p>
    <w:p w14:paraId="015CA9B6" w14:textId="0FDE1963"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utilizan los resultados del Proceso de Autoevaluación PAI, como insumo para la elaboración del Plan Anual Operativo.</w:t>
      </w:r>
    </w:p>
    <w:p w14:paraId="56809DEA" w14:textId="77777777" w:rsidR="00BD0AF9" w:rsidRPr="00BD0AF9" w:rsidRDefault="00BD0AF9" w:rsidP="00BD0AF9">
      <w:pPr>
        <w:suppressAutoHyphens w:val="0"/>
        <w:ind w:left="1560" w:right="851"/>
        <w:contextualSpacing/>
        <w:jc w:val="both"/>
        <w:rPr>
          <w:color w:val="000000" w:themeColor="text1"/>
        </w:rPr>
      </w:pPr>
    </w:p>
    <w:p w14:paraId="5AE7627D" w14:textId="1F3707A1"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cumplen con las recomendaciones dadas por órganos de control y otras dependencias (Auditoría, Planificación, Tribunal de la Inspección Judicial, Dirección Ejecutiva, Control Interno) en el tiempo establecido.</w:t>
      </w:r>
    </w:p>
    <w:p w14:paraId="1D2C7B5D" w14:textId="77777777" w:rsidR="00BD0AF9" w:rsidRPr="00BD0AF9" w:rsidRDefault="00BD0AF9" w:rsidP="00BD0AF9">
      <w:pPr>
        <w:suppressAutoHyphens w:val="0"/>
        <w:ind w:right="851"/>
        <w:contextualSpacing/>
        <w:jc w:val="both"/>
        <w:rPr>
          <w:color w:val="000000" w:themeColor="text1"/>
        </w:rPr>
      </w:pPr>
    </w:p>
    <w:p w14:paraId="79BA382A"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Cuando se detectan deficiencias o desviaciones en la gestión o en el SCI, se toman acciones preventivas o correctivas para mejorar los procesos y disminuir los errores.</w:t>
      </w:r>
    </w:p>
    <w:p w14:paraId="780997FE" w14:textId="77777777" w:rsidR="00BD0AF9" w:rsidRPr="00BD0AF9" w:rsidRDefault="00BD0AF9" w:rsidP="00BD0AF9">
      <w:pPr>
        <w:ind w:left="851" w:right="851" w:firstLine="709"/>
        <w:jc w:val="both"/>
        <w:rPr>
          <w:color w:val="000000" w:themeColor="text1"/>
          <w:lang w:val="es-ES_tradnl"/>
        </w:rPr>
      </w:pPr>
    </w:p>
    <w:p w14:paraId="2318EB7A"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Cabe destacar que al cumplir con las propuestas indicadas, se fortalecerá la administración de los riesgos relevantes, identificados por parte de las oficinas administrativas como “Desmejoramiento del servicio proporcionado a las personas usuarias”.</w:t>
      </w:r>
    </w:p>
    <w:p w14:paraId="0E0E7912" w14:textId="77777777" w:rsidR="00BD0AF9" w:rsidRPr="00BD0AF9" w:rsidRDefault="00BD0AF9" w:rsidP="00BD0AF9">
      <w:pPr>
        <w:ind w:left="851" w:right="851" w:firstLine="709"/>
        <w:jc w:val="both"/>
        <w:rPr>
          <w:color w:val="000000" w:themeColor="text1"/>
          <w:lang w:val="es-ES_tradnl"/>
        </w:rPr>
      </w:pPr>
    </w:p>
    <w:p w14:paraId="5C476188"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Auxiliar de Justicia.</w:t>
      </w:r>
    </w:p>
    <w:p w14:paraId="39758EE0" w14:textId="77777777" w:rsidR="00BD0AF9" w:rsidRPr="00BD0AF9" w:rsidRDefault="00BD0AF9" w:rsidP="00BD0AF9">
      <w:pPr>
        <w:ind w:left="851" w:right="851" w:firstLine="709"/>
        <w:jc w:val="both"/>
        <w:rPr>
          <w:color w:val="000000" w:themeColor="text1"/>
          <w:lang w:val="es-ES_tradnl"/>
        </w:rPr>
      </w:pPr>
    </w:p>
    <w:p w14:paraId="6DF6F380"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Defensa Pública</w:t>
      </w:r>
    </w:p>
    <w:p w14:paraId="35E86452" w14:textId="77777777" w:rsidR="00BD0AF9" w:rsidRPr="00BD0AF9" w:rsidRDefault="00BD0AF9" w:rsidP="00BD0AF9">
      <w:pPr>
        <w:ind w:left="851" w:right="851" w:firstLine="709"/>
        <w:jc w:val="both"/>
        <w:rPr>
          <w:b/>
          <w:bCs/>
          <w:color w:val="000000" w:themeColor="text1"/>
        </w:rPr>
      </w:pPr>
    </w:p>
    <w:p w14:paraId="2F5D6A2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Al respecto, las oficinas concordaron en la necesidad de cumplir las propuestas de mejora que se detallan a continuación: </w:t>
      </w:r>
    </w:p>
    <w:p w14:paraId="2DBDC471" w14:textId="77777777" w:rsidR="00BD0AF9" w:rsidRPr="00BD0AF9" w:rsidRDefault="00BD0AF9" w:rsidP="00BD0AF9">
      <w:pPr>
        <w:autoSpaceDE w:val="0"/>
        <w:adjustRightInd w:val="0"/>
        <w:ind w:left="851" w:right="851" w:firstLine="709"/>
        <w:jc w:val="both"/>
        <w:rPr>
          <w:color w:val="000000" w:themeColor="text1"/>
          <w:lang w:val="es-ES_tradnl"/>
        </w:rPr>
      </w:pPr>
    </w:p>
    <w:p w14:paraId="6425E2F6" w14:textId="62B034C8" w:rsidR="00BD0AF9" w:rsidRPr="00BD0AF9" w:rsidRDefault="00BD0AF9" w:rsidP="008C2F53">
      <w:pPr>
        <w:numPr>
          <w:ilvl w:val="0"/>
          <w:numId w:val="275"/>
        </w:numPr>
        <w:suppressAutoHyphens w:val="0"/>
        <w:autoSpaceDE w:val="0"/>
        <w:adjustRightInd w:val="0"/>
        <w:ind w:left="851" w:right="851" w:firstLine="709"/>
        <w:contextualSpacing/>
        <w:jc w:val="both"/>
        <w:rPr>
          <w:color w:val="000000" w:themeColor="text1"/>
        </w:rPr>
      </w:pPr>
      <w:r w:rsidRPr="00BD0AF9">
        <w:rPr>
          <w:color w:val="000000" w:themeColor="text1"/>
        </w:rPr>
        <w:t>Documentar oportunamente los seguimientos respecto a cada proceso.</w:t>
      </w:r>
    </w:p>
    <w:p w14:paraId="1CE5BA52"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1C80F540" w14:textId="34299137" w:rsidR="00BD0AF9" w:rsidRPr="00BD0AF9" w:rsidRDefault="00BD0AF9" w:rsidP="008C2F53">
      <w:pPr>
        <w:numPr>
          <w:ilvl w:val="0"/>
          <w:numId w:val="275"/>
        </w:numPr>
        <w:suppressAutoHyphens w:val="0"/>
        <w:autoSpaceDE w:val="0"/>
        <w:adjustRightInd w:val="0"/>
        <w:ind w:left="851" w:right="851" w:firstLine="709"/>
        <w:contextualSpacing/>
        <w:jc w:val="both"/>
        <w:rPr>
          <w:color w:val="000000" w:themeColor="text1"/>
        </w:rPr>
      </w:pPr>
      <w:r w:rsidRPr="00BD0AF9">
        <w:rPr>
          <w:color w:val="000000" w:themeColor="text1"/>
        </w:rPr>
        <w:t>Realizar reuniones periódicas con el personal.</w:t>
      </w:r>
    </w:p>
    <w:p w14:paraId="39B4B203" w14:textId="77777777" w:rsidR="00BD0AF9" w:rsidRPr="00BD0AF9" w:rsidRDefault="00BD0AF9" w:rsidP="00BD0AF9">
      <w:pPr>
        <w:suppressAutoHyphens w:val="0"/>
        <w:autoSpaceDE w:val="0"/>
        <w:adjustRightInd w:val="0"/>
        <w:ind w:right="851"/>
        <w:contextualSpacing/>
        <w:jc w:val="both"/>
        <w:rPr>
          <w:color w:val="000000" w:themeColor="text1"/>
        </w:rPr>
      </w:pPr>
    </w:p>
    <w:p w14:paraId="1A4D51B9" w14:textId="151AA801" w:rsidR="00BD0AF9" w:rsidRPr="00BD0AF9" w:rsidRDefault="00BD0AF9" w:rsidP="008C2F53">
      <w:pPr>
        <w:numPr>
          <w:ilvl w:val="0"/>
          <w:numId w:val="275"/>
        </w:numPr>
        <w:suppressAutoHyphens w:val="0"/>
        <w:autoSpaceDE w:val="0"/>
        <w:adjustRightInd w:val="0"/>
        <w:ind w:left="851" w:right="851" w:firstLine="709"/>
        <w:contextualSpacing/>
        <w:jc w:val="both"/>
        <w:rPr>
          <w:color w:val="000000" w:themeColor="text1"/>
        </w:rPr>
      </w:pPr>
      <w:r w:rsidRPr="00BD0AF9">
        <w:rPr>
          <w:color w:val="000000" w:themeColor="text1"/>
        </w:rPr>
        <w:t xml:space="preserve">Supervisar el cumplimiento de las recomendaciones. </w:t>
      </w:r>
    </w:p>
    <w:p w14:paraId="3AABF638" w14:textId="77777777" w:rsidR="00BD0AF9" w:rsidRPr="00BD0AF9" w:rsidRDefault="00BD0AF9" w:rsidP="00BD0AF9">
      <w:pPr>
        <w:suppressAutoHyphens w:val="0"/>
        <w:autoSpaceDE w:val="0"/>
        <w:adjustRightInd w:val="0"/>
        <w:ind w:right="851"/>
        <w:contextualSpacing/>
        <w:jc w:val="both"/>
        <w:rPr>
          <w:color w:val="000000" w:themeColor="text1"/>
        </w:rPr>
      </w:pPr>
    </w:p>
    <w:p w14:paraId="7CAA5F72" w14:textId="38C9F313" w:rsidR="00BD0AF9" w:rsidRPr="00BD0AF9" w:rsidRDefault="00BD0AF9" w:rsidP="008C2F53">
      <w:pPr>
        <w:numPr>
          <w:ilvl w:val="0"/>
          <w:numId w:val="275"/>
        </w:numPr>
        <w:suppressAutoHyphens w:val="0"/>
        <w:autoSpaceDE w:val="0"/>
        <w:adjustRightInd w:val="0"/>
        <w:ind w:left="851" w:right="851" w:firstLine="709"/>
        <w:contextualSpacing/>
        <w:jc w:val="both"/>
        <w:rPr>
          <w:color w:val="000000" w:themeColor="text1"/>
        </w:rPr>
      </w:pPr>
      <w:r w:rsidRPr="00BD0AF9">
        <w:rPr>
          <w:color w:val="000000" w:themeColor="text1"/>
        </w:rPr>
        <w:t>Realizar reuniones periódicas para analizar el cumplimiento del PAI.</w:t>
      </w:r>
    </w:p>
    <w:p w14:paraId="25346B2B" w14:textId="77777777" w:rsidR="00BD0AF9" w:rsidRPr="00BD0AF9" w:rsidRDefault="00BD0AF9" w:rsidP="008C2F53">
      <w:pPr>
        <w:numPr>
          <w:ilvl w:val="0"/>
          <w:numId w:val="275"/>
        </w:numPr>
        <w:suppressAutoHyphens w:val="0"/>
        <w:autoSpaceDE w:val="0"/>
        <w:adjustRightInd w:val="0"/>
        <w:ind w:left="851" w:right="851" w:firstLine="709"/>
        <w:contextualSpacing/>
        <w:jc w:val="both"/>
        <w:rPr>
          <w:color w:val="000000" w:themeColor="text1"/>
        </w:rPr>
      </w:pPr>
      <w:r w:rsidRPr="00BD0AF9">
        <w:rPr>
          <w:color w:val="000000" w:themeColor="text1"/>
        </w:rPr>
        <w:t>Designar un responsable de dar seguimiento a los resultados del Proceso de Autoevaluación PAI y SEVRI-PJ presentados por la oficina para su cumplimiento.</w:t>
      </w:r>
    </w:p>
    <w:p w14:paraId="67001674" w14:textId="77777777" w:rsidR="00BD0AF9" w:rsidRPr="00BD0AF9" w:rsidRDefault="00BD0AF9" w:rsidP="00BD0AF9">
      <w:pPr>
        <w:autoSpaceDE w:val="0"/>
        <w:adjustRightInd w:val="0"/>
        <w:ind w:left="851" w:right="851" w:firstLine="709"/>
        <w:jc w:val="both"/>
        <w:rPr>
          <w:color w:val="000000" w:themeColor="text1"/>
          <w:lang w:val="es-ES_tradnl"/>
        </w:rPr>
      </w:pPr>
    </w:p>
    <w:p w14:paraId="096A451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Con relación con las propuestas indicadas en este Componente, las 51 oficinas del Programa dieron respuesta a 4 normas de las consultadas. Los temas de estas fueron:</w:t>
      </w:r>
    </w:p>
    <w:p w14:paraId="4CE890B7" w14:textId="77777777" w:rsidR="00BD0AF9" w:rsidRPr="00BD0AF9" w:rsidRDefault="00BD0AF9" w:rsidP="00BD0AF9">
      <w:pPr>
        <w:ind w:left="851" w:right="851" w:firstLine="709"/>
        <w:jc w:val="both"/>
        <w:rPr>
          <w:color w:val="000000" w:themeColor="text1"/>
          <w:lang w:val="es-ES_tradnl"/>
        </w:rPr>
      </w:pPr>
    </w:p>
    <w:p w14:paraId="110499C5" w14:textId="367EE4B0"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 xml:space="preserve">Se efectúa el seguimiento del Proceso de Autoevaluación PAI y Gestión de Riesgos SEVRI, oportunamente, documentando su avance y cumplimiento. </w:t>
      </w:r>
    </w:p>
    <w:p w14:paraId="3D180409" w14:textId="77777777" w:rsidR="00BD0AF9" w:rsidRPr="00BD0AF9" w:rsidRDefault="00BD0AF9" w:rsidP="00BD0AF9">
      <w:pPr>
        <w:suppressAutoHyphens w:val="0"/>
        <w:ind w:left="1560" w:right="851"/>
        <w:contextualSpacing/>
        <w:jc w:val="both"/>
        <w:rPr>
          <w:color w:val="000000" w:themeColor="text1"/>
        </w:rPr>
      </w:pPr>
    </w:p>
    <w:p w14:paraId="788BD382" w14:textId="5D5FADC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utilizan los resultados del Proceso de Autoevaluación PAI, como insumo para la elaboración del Plan Anual Operativo.</w:t>
      </w:r>
    </w:p>
    <w:p w14:paraId="3A9A8356" w14:textId="77777777" w:rsidR="00BD0AF9" w:rsidRPr="00BD0AF9" w:rsidRDefault="00BD0AF9" w:rsidP="00BD0AF9">
      <w:pPr>
        <w:suppressAutoHyphens w:val="0"/>
        <w:ind w:right="851"/>
        <w:contextualSpacing/>
        <w:jc w:val="both"/>
        <w:rPr>
          <w:color w:val="000000" w:themeColor="text1"/>
        </w:rPr>
      </w:pPr>
    </w:p>
    <w:p w14:paraId="273E243B" w14:textId="782753DB"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Existen canales de comunicación adecuados, a fin de permitir el intercambio de ideas y mejorar la gestión de la oficina.</w:t>
      </w:r>
    </w:p>
    <w:p w14:paraId="17C9008E" w14:textId="77777777" w:rsidR="00BD0AF9" w:rsidRPr="00BD0AF9" w:rsidRDefault="00BD0AF9" w:rsidP="00BD0AF9">
      <w:pPr>
        <w:suppressAutoHyphens w:val="0"/>
        <w:ind w:right="851"/>
        <w:contextualSpacing/>
        <w:jc w:val="both"/>
        <w:rPr>
          <w:color w:val="000000" w:themeColor="text1"/>
        </w:rPr>
      </w:pPr>
    </w:p>
    <w:p w14:paraId="1600A49B"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cumplen con las recomendaciones dadas por órganos de control y otras dependencias (Auditoría, Planificación, Tribunal de la Inspección Judicial, Dirección Ejecutiva, Control Interno) en el tiempo establecido.</w:t>
      </w:r>
    </w:p>
    <w:p w14:paraId="31B7987D" w14:textId="77777777" w:rsidR="00BD0AF9" w:rsidRPr="00BD0AF9" w:rsidRDefault="00BD0AF9" w:rsidP="00BD0AF9">
      <w:pPr>
        <w:ind w:left="851" w:right="851" w:firstLine="709"/>
        <w:jc w:val="both"/>
        <w:rPr>
          <w:color w:val="000000" w:themeColor="text1"/>
          <w:lang w:val="es-ES_tradnl"/>
        </w:rPr>
      </w:pPr>
    </w:p>
    <w:p w14:paraId="6B61C681"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De llegarse a concretar las propuestas aportadas por parte de las oficinas de la Defensa Pública, la administración de los riesgos relevantes se verá fortalecida, reduciendo la probabilidad de que estos se materialicen.</w:t>
      </w:r>
    </w:p>
    <w:p w14:paraId="21092D90" w14:textId="77777777" w:rsidR="00BD0AF9" w:rsidRPr="00BD0AF9" w:rsidRDefault="00BD0AF9" w:rsidP="00BD0AF9">
      <w:pPr>
        <w:ind w:left="851" w:right="851" w:firstLine="709"/>
        <w:jc w:val="both"/>
        <w:rPr>
          <w:color w:val="000000" w:themeColor="text1"/>
          <w:lang w:val="es-ES_tradnl"/>
        </w:rPr>
      </w:pPr>
    </w:p>
    <w:p w14:paraId="7825B9F6"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Ministerio Público</w:t>
      </w:r>
    </w:p>
    <w:p w14:paraId="5A5C0B9A" w14:textId="77777777" w:rsidR="00BD0AF9" w:rsidRPr="00BD0AF9" w:rsidRDefault="00BD0AF9" w:rsidP="00BD0AF9">
      <w:pPr>
        <w:ind w:left="851" w:right="851" w:firstLine="709"/>
        <w:jc w:val="both"/>
        <w:rPr>
          <w:b/>
          <w:bCs/>
          <w:color w:val="000000" w:themeColor="text1"/>
        </w:rPr>
      </w:pPr>
    </w:p>
    <w:p w14:paraId="1835E8E4"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En el Ministerio Público al menos 10 oficinas concordaron con efectuar al alguna de estas propuestas de mejora:</w:t>
      </w:r>
    </w:p>
    <w:p w14:paraId="6734336A" w14:textId="77777777" w:rsidR="00BD0AF9" w:rsidRPr="00BD0AF9" w:rsidRDefault="00BD0AF9" w:rsidP="00BD0AF9">
      <w:pPr>
        <w:autoSpaceDE w:val="0"/>
        <w:adjustRightInd w:val="0"/>
        <w:ind w:left="851" w:right="851" w:firstLine="709"/>
        <w:jc w:val="both"/>
        <w:rPr>
          <w:color w:val="000000" w:themeColor="text1"/>
          <w:lang w:val="es-ES_tradnl"/>
        </w:rPr>
      </w:pPr>
    </w:p>
    <w:p w14:paraId="58A55960" w14:textId="38095220" w:rsidR="00BD0AF9" w:rsidRPr="00BD0AF9" w:rsidRDefault="00BD0AF9" w:rsidP="008C2F53">
      <w:pPr>
        <w:numPr>
          <w:ilvl w:val="0"/>
          <w:numId w:val="274"/>
        </w:numPr>
        <w:suppressAutoHyphens w:val="0"/>
        <w:autoSpaceDE w:val="0"/>
        <w:adjustRightInd w:val="0"/>
        <w:ind w:left="851" w:right="851" w:firstLine="709"/>
        <w:contextualSpacing/>
        <w:jc w:val="both"/>
        <w:rPr>
          <w:color w:val="000000" w:themeColor="text1"/>
        </w:rPr>
      </w:pPr>
      <w:r w:rsidRPr="00BD0AF9">
        <w:rPr>
          <w:color w:val="000000" w:themeColor="text1"/>
        </w:rPr>
        <w:t>Continuar acatando las recomendaciones brindadas por los órganos de control, monitoreo y fiscalización de manera inmediata.</w:t>
      </w:r>
    </w:p>
    <w:p w14:paraId="58A064F9"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5A6298FB" w14:textId="1C4E8C03" w:rsidR="00BD0AF9" w:rsidRPr="00BD0AF9" w:rsidRDefault="00BD0AF9" w:rsidP="008C2F53">
      <w:pPr>
        <w:numPr>
          <w:ilvl w:val="0"/>
          <w:numId w:val="274"/>
        </w:numPr>
        <w:suppressAutoHyphens w:val="0"/>
        <w:autoSpaceDE w:val="0"/>
        <w:adjustRightInd w:val="0"/>
        <w:ind w:left="851" w:right="851" w:firstLine="709"/>
        <w:contextualSpacing/>
        <w:jc w:val="both"/>
        <w:rPr>
          <w:color w:val="000000" w:themeColor="text1"/>
        </w:rPr>
      </w:pPr>
      <w:r w:rsidRPr="00BD0AF9">
        <w:rPr>
          <w:color w:val="000000" w:themeColor="text1"/>
        </w:rPr>
        <w:t>Mantener los canales de comunicación existentes que permitan mejorar la gestión del despacho.</w:t>
      </w:r>
    </w:p>
    <w:p w14:paraId="0C5E039E" w14:textId="77777777" w:rsidR="00BD0AF9" w:rsidRPr="00BD0AF9" w:rsidRDefault="00BD0AF9" w:rsidP="00BD0AF9">
      <w:pPr>
        <w:suppressAutoHyphens w:val="0"/>
        <w:autoSpaceDE w:val="0"/>
        <w:adjustRightInd w:val="0"/>
        <w:ind w:right="851"/>
        <w:contextualSpacing/>
        <w:jc w:val="both"/>
        <w:rPr>
          <w:color w:val="000000" w:themeColor="text1"/>
        </w:rPr>
      </w:pPr>
    </w:p>
    <w:p w14:paraId="1393BE9C" w14:textId="7DD58F72" w:rsidR="00BD0AF9" w:rsidRPr="00BD0AF9" w:rsidRDefault="00BD0AF9" w:rsidP="008C2F53">
      <w:pPr>
        <w:numPr>
          <w:ilvl w:val="0"/>
          <w:numId w:val="274"/>
        </w:numPr>
        <w:suppressAutoHyphens w:val="0"/>
        <w:autoSpaceDE w:val="0"/>
        <w:adjustRightInd w:val="0"/>
        <w:ind w:left="851" w:right="851" w:firstLine="709"/>
        <w:contextualSpacing/>
        <w:jc w:val="both"/>
        <w:rPr>
          <w:color w:val="000000" w:themeColor="text1"/>
        </w:rPr>
      </w:pPr>
      <w:r w:rsidRPr="00BD0AF9">
        <w:rPr>
          <w:color w:val="000000" w:themeColor="text1"/>
        </w:rPr>
        <w:t>Mantener los canales de comunicación oportunos que se han venido utilizando para mejorar las actividades del despacho.</w:t>
      </w:r>
    </w:p>
    <w:p w14:paraId="04ECFD3B" w14:textId="77777777" w:rsidR="00BD0AF9" w:rsidRPr="00BD0AF9" w:rsidRDefault="00BD0AF9" w:rsidP="00BD0AF9">
      <w:pPr>
        <w:suppressAutoHyphens w:val="0"/>
        <w:autoSpaceDE w:val="0"/>
        <w:adjustRightInd w:val="0"/>
        <w:ind w:right="851"/>
        <w:contextualSpacing/>
        <w:jc w:val="both"/>
        <w:rPr>
          <w:color w:val="000000" w:themeColor="text1"/>
        </w:rPr>
      </w:pPr>
    </w:p>
    <w:p w14:paraId="26042FF4" w14:textId="50AA446E" w:rsidR="00BD0AF9" w:rsidRPr="00BD0AF9" w:rsidRDefault="00BD0AF9" w:rsidP="008C2F53">
      <w:pPr>
        <w:numPr>
          <w:ilvl w:val="0"/>
          <w:numId w:val="274"/>
        </w:numPr>
        <w:suppressAutoHyphens w:val="0"/>
        <w:autoSpaceDE w:val="0"/>
        <w:adjustRightInd w:val="0"/>
        <w:ind w:left="851" w:right="851" w:firstLine="709"/>
        <w:contextualSpacing/>
        <w:jc w:val="both"/>
        <w:rPr>
          <w:color w:val="000000" w:themeColor="text1"/>
        </w:rPr>
      </w:pPr>
      <w:r w:rsidRPr="00BD0AF9">
        <w:rPr>
          <w:color w:val="000000" w:themeColor="text1"/>
        </w:rPr>
        <w:t>Continuar utilizando los resultados como insumo para los planes de trabajo de la oficina.</w:t>
      </w:r>
    </w:p>
    <w:p w14:paraId="2F100215" w14:textId="77777777" w:rsidR="00BD0AF9" w:rsidRPr="00BD0AF9" w:rsidRDefault="00BD0AF9" w:rsidP="00BD0AF9">
      <w:pPr>
        <w:suppressAutoHyphens w:val="0"/>
        <w:autoSpaceDE w:val="0"/>
        <w:adjustRightInd w:val="0"/>
        <w:ind w:right="851"/>
        <w:contextualSpacing/>
        <w:jc w:val="both"/>
        <w:rPr>
          <w:color w:val="000000" w:themeColor="text1"/>
        </w:rPr>
      </w:pPr>
    </w:p>
    <w:p w14:paraId="09B06FD9" w14:textId="77777777" w:rsidR="00BD0AF9" w:rsidRPr="00BD0AF9" w:rsidRDefault="00BD0AF9" w:rsidP="008C2F53">
      <w:pPr>
        <w:numPr>
          <w:ilvl w:val="0"/>
          <w:numId w:val="274"/>
        </w:numPr>
        <w:suppressAutoHyphens w:val="0"/>
        <w:autoSpaceDE w:val="0"/>
        <w:adjustRightInd w:val="0"/>
        <w:ind w:left="851" w:right="851" w:firstLine="709"/>
        <w:contextualSpacing/>
        <w:jc w:val="both"/>
        <w:rPr>
          <w:color w:val="000000" w:themeColor="text1"/>
        </w:rPr>
      </w:pPr>
      <w:r w:rsidRPr="00BD0AF9">
        <w:rPr>
          <w:color w:val="000000" w:themeColor="text1"/>
        </w:rPr>
        <w:t>Seguimiento efectivo del PAI del despacho.</w:t>
      </w:r>
    </w:p>
    <w:p w14:paraId="50BF80E4" w14:textId="77777777" w:rsidR="00BD0AF9" w:rsidRPr="00BD0AF9" w:rsidRDefault="00BD0AF9" w:rsidP="00BD0AF9">
      <w:pPr>
        <w:autoSpaceDE w:val="0"/>
        <w:adjustRightInd w:val="0"/>
        <w:ind w:left="851" w:right="851" w:firstLine="709"/>
        <w:jc w:val="both"/>
        <w:rPr>
          <w:color w:val="000000" w:themeColor="text1"/>
          <w:lang w:val="es-ES_tradnl"/>
        </w:rPr>
      </w:pPr>
    </w:p>
    <w:p w14:paraId="5DC09959"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De esta manera, del total de normas consultadas, para las 68 oficinas del Ministerio Público, se sobresalieron los siguientes temas:</w:t>
      </w:r>
    </w:p>
    <w:p w14:paraId="40C7C219" w14:textId="77777777" w:rsidR="00BD0AF9" w:rsidRPr="00BD0AF9" w:rsidRDefault="00BD0AF9" w:rsidP="00BD0AF9">
      <w:pPr>
        <w:ind w:left="851" w:right="851" w:firstLine="709"/>
        <w:jc w:val="both"/>
        <w:rPr>
          <w:color w:val="000000" w:themeColor="text1"/>
          <w:lang w:val="es-ES_tradnl"/>
        </w:rPr>
      </w:pPr>
    </w:p>
    <w:p w14:paraId="4A6E1FF5" w14:textId="469B18F4"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 xml:space="preserve"> Se realiza seguimiento del Proceso de Autoevaluación PAI, Gestión de Riesgos SEVRI y PAO oportunamente, documentando su avance y cumplimiento. </w:t>
      </w:r>
    </w:p>
    <w:p w14:paraId="47191C09" w14:textId="77777777" w:rsidR="00BD0AF9" w:rsidRPr="00BD0AF9" w:rsidRDefault="00BD0AF9" w:rsidP="00BD0AF9">
      <w:pPr>
        <w:suppressAutoHyphens w:val="0"/>
        <w:ind w:left="1560" w:right="851"/>
        <w:contextualSpacing/>
        <w:jc w:val="both"/>
        <w:rPr>
          <w:color w:val="000000" w:themeColor="text1"/>
        </w:rPr>
      </w:pPr>
    </w:p>
    <w:p w14:paraId="7DCCE2E6" w14:textId="2955657B"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utilizan los resultados de las autoevaluaciones institucionales, como insumo para la elaboración del Plan Anual Operativo.</w:t>
      </w:r>
    </w:p>
    <w:p w14:paraId="4C22DBDA" w14:textId="77777777" w:rsidR="00BD0AF9" w:rsidRPr="00BD0AF9" w:rsidRDefault="00BD0AF9" w:rsidP="00BD0AF9">
      <w:pPr>
        <w:suppressAutoHyphens w:val="0"/>
        <w:ind w:right="851"/>
        <w:contextualSpacing/>
        <w:jc w:val="both"/>
        <w:rPr>
          <w:color w:val="000000" w:themeColor="text1"/>
        </w:rPr>
      </w:pPr>
    </w:p>
    <w:p w14:paraId="38299D26" w14:textId="4E0457FE"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Existen canales de comunicación adecuados, que permitan un l intercambio de ideas detectar deficiencias o desviaciones en la gestión para mejorarla y para emprender oportunamente las acciones preventivas y/o correctivas, por ejemplo sesiones de trabajo, reuniones, correo electrónico, memorandos, oficios y otros</w:t>
      </w:r>
    </w:p>
    <w:p w14:paraId="17B088C9" w14:textId="77777777" w:rsidR="00BD0AF9" w:rsidRPr="00BD0AF9" w:rsidRDefault="00BD0AF9" w:rsidP="00BD0AF9">
      <w:pPr>
        <w:suppressAutoHyphens w:val="0"/>
        <w:ind w:right="851"/>
        <w:contextualSpacing/>
        <w:jc w:val="both"/>
        <w:rPr>
          <w:color w:val="000000" w:themeColor="text1"/>
        </w:rPr>
      </w:pPr>
    </w:p>
    <w:p w14:paraId="2F7E7D91"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cumplen con las recomendaciones dadas por órganos de control, fiscalización y monitoreo como la Auditoría, Planificación, Tribunal de la Inspección Judicial, Oficina de Inspección Fiscal, la Oficina de Control Interno o la UMGEF, en el tiempo establecido.</w:t>
      </w:r>
    </w:p>
    <w:p w14:paraId="22A3F773" w14:textId="77777777" w:rsidR="00BD0AF9" w:rsidRPr="00BD0AF9" w:rsidRDefault="00BD0AF9" w:rsidP="00BD0AF9">
      <w:pPr>
        <w:ind w:left="851" w:right="851" w:firstLine="709"/>
        <w:jc w:val="both"/>
        <w:rPr>
          <w:color w:val="000000" w:themeColor="text1"/>
        </w:rPr>
      </w:pPr>
    </w:p>
    <w:p w14:paraId="0758AD1B" w14:textId="77777777" w:rsidR="00BD0AF9" w:rsidRPr="00BD0AF9" w:rsidRDefault="00BD0AF9" w:rsidP="00BD0AF9">
      <w:pPr>
        <w:ind w:left="851" w:right="851" w:firstLine="709"/>
        <w:jc w:val="both"/>
        <w:rPr>
          <w:i/>
          <w:iCs/>
          <w:color w:val="000000" w:themeColor="text1"/>
          <w:lang w:val="es-ES_tradnl"/>
        </w:rPr>
      </w:pPr>
      <w:r w:rsidRPr="00BD0AF9">
        <w:rPr>
          <w:color w:val="000000" w:themeColor="text1"/>
          <w:lang w:val="es-ES_tradnl"/>
        </w:rPr>
        <w:t>Cabe indicar qué al dar cumplimiento a estas acciones de control, se favorece a fortalecer su labor diaria, reflejada en los planes anuales operativos y en las estrategias que se definan para controlar los riesgos identificados por parte del Ministerio Público, entre los que destaca la “</w:t>
      </w:r>
      <w:r w:rsidRPr="00BD0AF9">
        <w:rPr>
          <w:i/>
          <w:iCs/>
          <w:color w:val="000000" w:themeColor="text1"/>
          <w:lang w:val="es-ES_tradnl"/>
        </w:rPr>
        <w:t>Fuga de información”.</w:t>
      </w:r>
    </w:p>
    <w:p w14:paraId="6FF58C5E" w14:textId="77777777" w:rsidR="00BD0AF9" w:rsidRPr="00BD0AF9" w:rsidRDefault="00BD0AF9" w:rsidP="00BD0AF9">
      <w:pPr>
        <w:ind w:left="851" w:right="851" w:firstLine="709"/>
        <w:jc w:val="both"/>
        <w:rPr>
          <w:color w:val="000000" w:themeColor="text1"/>
          <w:lang w:val="es-ES_tradnl"/>
        </w:rPr>
      </w:pPr>
    </w:p>
    <w:p w14:paraId="3A16EEC1" w14:textId="77777777" w:rsidR="00BD0AF9" w:rsidRPr="00BD0AF9" w:rsidRDefault="00BD0AF9" w:rsidP="008C2F53">
      <w:pPr>
        <w:numPr>
          <w:ilvl w:val="2"/>
          <w:numId w:val="281"/>
        </w:numPr>
        <w:suppressAutoHyphens w:val="0"/>
        <w:ind w:left="851" w:right="851" w:firstLine="709"/>
        <w:contextualSpacing/>
        <w:jc w:val="both"/>
        <w:rPr>
          <w:b/>
          <w:bCs/>
          <w:color w:val="000000" w:themeColor="text1"/>
        </w:rPr>
      </w:pPr>
      <w:r w:rsidRPr="00BD0AF9">
        <w:rPr>
          <w:b/>
          <w:bCs/>
          <w:color w:val="000000" w:themeColor="text1"/>
        </w:rPr>
        <w:t xml:space="preserve"> Organismo de Investigación Judicial</w:t>
      </w:r>
    </w:p>
    <w:p w14:paraId="1CD23EA7" w14:textId="77777777" w:rsidR="00BD0AF9" w:rsidRPr="00BD0AF9" w:rsidRDefault="00BD0AF9" w:rsidP="00BD0AF9">
      <w:pPr>
        <w:ind w:left="851" w:right="851" w:firstLine="709"/>
        <w:jc w:val="both"/>
        <w:rPr>
          <w:b/>
          <w:bCs/>
          <w:color w:val="000000" w:themeColor="text1"/>
        </w:rPr>
      </w:pPr>
    </w:p>
    <w:p w14:paraId="48BA4CA8"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el análisis realizado en las oficinas del OIJ las siguientes son las propuestas de mejora planteadas con mayor frecuencia:</w:t>
      </w:r>
    </w:p>
    <w:p w14:paraId="2E1BA784" w14:textId="77777777" w:rsidR="00BD0AF9" w:rsidRPr="00BD0AF9" w:rsidRDefault="00BD0AF9" w:rsidP="00BD0AF9">
      <w:pPr>
        <w:autoSpaceDE w:val="0"/>
        <w:adjustRightInd w:val="0"/>
        <w:ind w:left="851" w:right="851" w:firstLine="709"/>
        <w:jc w:val="both"/>
        <w:rPr>
          <w:color w:val="000000" w:themeColor="text1"/>
          <w:lang w:val="es-ES_tradnl"/>
        </w:rPr>
      </w:pPr>
    </w:p>
    <w:p w14:paraId="75F64EAA" w14:textId="491DD447"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Priorizar las propuestas de mejora que se estiman necesarias incluir en el Plan Anual Operativo.</w:t>
      </w:r>
    </w:p>
    <w:p w14:paraId="18658A54" w14:textId="77777777" w:rsidR="00BD0AF9" w:rsidRPr="00BD0AF9" w:rsidRDefault="00BD0AF9" w:rsidP="00BD0AF9">
      <w:pPr>
        <w:suppressAutoHyphens w:val="0"/>
        <w:ind w:left="851" w:right="851"/>
        <w:contextualSpacing/>
        <w:jc w:val="both"/>
        <w:rPr>
          <w:color w:val="000000" w:themeColor="text1"/>
        </w:rPr>
      </w:pPr>
    </w:p>
    <w:p w14:paraId="0534B630" w14:textId="43701D4E"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Definir en conjunto con el personal de la oficina un canal de comunicación para el intercambio de ideas.</w:t>
      </w:r>
    </w:p>
    <w:p w14:paraId="3F2109A9" w14:textId="77777777" w:rsidR="00BD0AF9" w:rsidRPr="00BD0AF9" w:rsidRDefault="00BD0AF9" w:rsidP="00BD0AF9">
      <w:pPr>
        <w:suppressAutoHyphens w:val="0"/>
        <w:ind w:right="851"/>
        <w:contextualSpacing/>
        <w:jc w:val="both"/>
        <w:rPr>
          <w:color w:val="000000" w:themeColor="text1"/>
        </w:rPr>
      </w:pPr>
    </w:p>
    <w:p w14:paraId="523E0E9A" w14:textId="2E57F56B"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Supervisar el cumplimiento de las recomendaciones.</w:t>
      </w:r>
    </w:p>
    <w:p w14:paraId="7F6ED9AB" w14:textId="77777777" w:rsidR="00BD0AF9" w:rsidRPr="00BD0AF9" w:rsidRDefault="00BD0AF9" w:rsidP="00BD0AF9">
      <w:pPr>
        <w:suppressAutoHyphens w:val="0"/>
        <w:ind w:right="851"/>
        <w:contextualSpacing/>
        <w:jc w:val="both"/>
        <w:rPr>
          <w:color w:val="000000" w:themeColor="text1"/>
        </w:rPr>
      </w:pPr>
    </w:p>
    <w:p w14:paraId="31C30882" w14:textId="48381545"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Con base en las propuestas de mejora incluir objetivos en el Plan Anual Operativo del despacho u oficina.</w:t>
      </w:r>
    </w:p>
    <w:p w14:paraId="2A94DFB2" w14:textId="77777777" w:rsidR="00BD0AF9" w:rsidRPr="00BD0AF9" w:rsidRDefault="00BD0AF9" w:rsidP="00BD0AF9">
      <w:pPr>
        <w:suppressAutoHyphens w:val="0"/>
        <w:ind w:right="851"/>
        <w:contextualSpacing/>
        <w:jc w:val="both"/>
        <w:rPr>
          <w:color w:val="000000" w:themeColor="text1"/>
        </w:rPr>
      </w:pPr>
    </w:p>
    <w:p w14:paraId="222A1F8C" w14:textId="77777777"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Aprovechar las reuniones de la oficina para tratar el tema de control interno y definir acciones.</w:t>
      </w:r>
    </w:p>
    <w:p w14:paraId="4508F9CD" w14:textId="77777777" w:rsidR="00BD0AF9" w:rsidRPr="00BD0AF9" w:rsidRDefault="00BD0AF9" w:rsidP="008C2F53">
      <w:pPr>
        <w:numPr>
          <w:ilvl w:val="0"/>
          <w:numId w:val="272"/>
        </w:numPr>
        <w:suppressAutoHyphens w:val="0"/>
        <w:ind w:left="851" w:right="851" w:firstLine="709"/>
        <w:contextualSpacing/>
        <w:jc w:val="both"/>
        <w:rPr>
          <w:color w:val="000000" w:themeColor="text1"/>
        </w:rPr>
      </w:pPr>
      <w:r w:rsidRPr="00BD0AF9">
        <w:rPr>
          <w:color w:val="000000" w:themeColor="text1"/>
        </w:rPr>
        <w:t>Designar un responsable para darle seguimiento a las recomendaciones de los órganos de control.</w:t>
      </w:r>
    </w:p>
    <w:p w14:paraId="0464134E" w14:textId="77777777" w:rsidR="00BD0AF9" w:rsidRPr="00BD0AF9" w:rsidRDefault="00BD0AF9" w:rsidP="00BD0AF9">
      <w:pPr>
        <w:ind w:left="851" w:right="851" w:firstLine="709"/>
        <w:jc w:val="both"/>
        <w:rPr>
          <w:color w:val="000000" w:themeColor="text1"/>
          <w:lang w:val="es-ES_tradnl"/>
        </w:rPr>
      </w:pPr>
    </w:p>
    <w:p w14:paraId="0E45450C"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implementar estas propuestas, relacionadas con el Seguimiento del SCI, se contribuye al fortalecimiento de las acciones tomadas para administrar los riesgos identificados por el Organismo de Investigación Judicial, entre los que destaca “Fuga de información”, logrando una mejora continua en la gestión de riesgos relevantes.</w:t>
      </w:r>
    </w:p>
    <w:p w14:paraId="12768932" w14:textId="77777777" w:rsidR="00BD0AF9" w:rsidRPr="00BD0AF9" w:rsidRDefault="00BD0AF9" w:rsidP="00BD0AF9">
      <w:pPr>
        <w:ind w:left="851" w:right="851" w:firstLine="709"/>
        <w:jc w:val="both"/>
        <w:rPr>
          <w:color w:val="000000" w:themeColor="text1"/>
          <w:lang w:val="es-ES_tradnl"/>
        </w:rPr>
      </w:pPr>
    </w:p>
    <w:p w14:paraId="687A009A" w14:textId="77777777" w:rsidR="00BD0AF9" w:rsidRPr="00BD0AF9" w:rsidRDefault="00BD0AF9" w:rsidP="008C2F53">
      <w:pPr>
        <w:numPr>
          <w:ilvl w:val="1"/>
          <w:numId w:val="281"/>
        </w:numPr>
        <w:suppressAutoHyphens w:val="0"/>
        <w:autoSpaceDE w:val="0"/>
        <w:adjustRightInd w:val="0"/>
        <w:ind w:left="851" w:right="851" w:firstLine="709"/>
        <w:contextualSpacing/>
        <w:jc w:val="both"/>
        <w:rPr>
          <w:b/>
          <w:bCs/>
          <w:color w:val="000000" w:themeColor="text1"/>
        </w:rPr>
      </w:pPr>
      <w:r w:rsidRPr="00BD0AF9">
        <w:rPr>
          <w:b/>
          <w:bCs/>
          <w:color w:val="000000" w:themeColor="text1"/>
        </w:rPr>
        <w:t xml:space="preserve"> Ámbito Jurisdiccional</w:t>
      </w:r>
    </w:p>
    <w:p w14:paraId="2B76120D" w14:textId="77777777" w:rsidR="00BD0AF9" w:rsidRPr="00BD0AF9" w:rsidRDefault="00BD0AF9" w:rsidP="00BD0AF9">
      <w:pPr>
        <w:autoSpaceDE w:val="0"/>
        <w:adjustRightInd w:val="0"/>
        <w:ind w:left="851" w:right="851" w:firstLine="709"/>
        <w:jc w:val="both"/>
        <w:rPr>
          <w:b/>
          <w:bCs/>
          <w:color w:val="000000" w:themeColor="text1"/>
        </w:rPr>
      </w:pPr>
    </w:p>
    <w:p w14:paraId="6B9F4B18" w14:textId="77777777" w:rsidR="00BD0AF9" w:rsidRPr="00BD0AF9" w:rsidRDefault="00BD0AF9" w:rsidP="00BD0AF9">
      <w:pPr>
        <w:autoSpaceDE w:val="0"/>
        <w:adjustRightInd w:val="0"/>
        <w:ind w:left="851" w:right="851" w:firstLine="709"/>
        <w:jc w:val="both"/>
        <w:rPr>
          <w:color w:val="000000" w:themeColor="text1"/>
          <w:lang w:val="es-ES_tradnl"/>
        </w:rPr>
      </w:pPr>
      <w:r w:rsidRPr="00BD0AF9">
        <w:rPr>
          <w:color w:val="000000" w:themeColor="text1"/>
          <w:lang w:val="es-ES_tradnl"/>
        </w:rPr>
        <w:t xml:space="preserve">A continuación, se detallan las propuestas de mejora en que coincidieron los despachos judiciales: </w:t>
      </w:r>
    </w:p>
    <w:p w14:paraId="5910D7C5" w14:textId="77777777" w:rsidR="00BD0AF9" w:rsidRPr="00BD0AF9" w:rsidRDefault="00BD0AF9" w:rsidP="00BD0AF9">
      <w:pPr>
        <w:autoSpaceDE w:val="0"/>
        <w:adjustRightInd w:val="0"/>
        <w:ind w:left="851" w:right="851" w:firstLine="709"/>
        <w:jc w:val="both"/>
        <w:rPr>
          <w:color w:val="000000" w:themeColor="text1"/>
          <w:lang w:val="es-ES_tradnl"/>
        </w:rPr>
      </w:pPr>
    </w:p>
    <w:p w14:paraId="7E0D03DB" w14:textId="370D86A3" w:rsidR="00BD0AF9" w:rsidRPr="00BD0AF9" w:rsidRDefault="00BD0AF9" w:rsidP="008C2F53">
      <w:pPr>
        <w:numPr>
          <w:ilvl w:val="0"/>
          <w:numId w:val="273"/>
        </w:numPr>
        <w:suppressAutoHyphens w:val="0"/>
        <w:autoSpaceDE w:val="0"/>
        <w:adjustRightInd w:val="0"/>
        <w:ind w:left="851" w:right="851" w:firstLine="709"/>
        <w:contextualSpacing/>
        <w:jc w:val="both"/>
        <w:rPr>
          <w:color w:val="000000" w:themeColor="text1"/>
        </w:rPr>
      </w:pPr>
      <w:r w:rsidRPr="00BD0AF9">
        <w:rPr>
          <w:color w:val="000000" w:themeColor="text1"/>
        </w:rPr>
        <w:t>Documentar oportunamente los seguimientos respecto a cada proceso.</w:t>
      </w:r>
    </w:p>
    <w:p w14:paraId="1CF2E565" w14:textId="77777777" w:rsidR="00BD0AF9" w:rsidRPr="00BD0AF9" w:rsidRDefault="00BD0AF9" w:rsidP="00BD0AF9">
      <w:pPr>
        <w:suppressAutoHyphens w:val="0"/>
        <w:autoSpaceDE w:val="0"/>
        <w:adjustRightInd w:val="0"/>
        <w:ind w:left="1560" w:right="851"/>
        <w:contextualSpacing/>
        <w:jc w:val="both"/>
        <w:rPr>
          <w:color w:val="000000" w:themeColor="text1"/>
        </w:rPr>
      </w:pPr>
    </w:p>
    <w:p w14:paraId="0C015D43" w14:textId="5459F460" w:rsidR="00BD0AF9" w:rsidRPr="00BD0AF9" w:rsidRDefault="00BD0AF9" w:rsidP="008C2F53">
      <w:pPr>
        <w:numPr>
          <w:ilvl w:val="0"/>
          <w:numId w:val="273"/>
        </w:numPr>
        <w:suppressAutoHyphens w:val="0"/>
        <w:autoSpaceDE w:val="0"/>
        <w:adjustRightInd w:val="0"/>
        <w:ind w:left="851" w:right="851" w:firstLine="709"/>
        <w:contextualSpacing/>
        <w:jc w:val="both"/>
        <w:rPr>
          <w:color w:val="000000" w:themeColor="text1"/>
        </w:rPr>
      </w:pPr>
      <w:r w:rsidRPr="00BD0AF9">
        <w:rPr>
          <w:color w:val="000000" w:themeColor="text1"/>
        </w:rPr>
        <w:t>Supervisar el cumplimiento de las recomendaciones.</w:t>
      </w:r>
    </w:p>
    <w:p w14:paraId="1A00DE9E" w14:textId="77777777" w:rsidR="00BD0AF9" w:rsidRPr="00BD0AF9" w:rsidRDefault="00BD0AF9" w:rsidP="00BD0AF9">
      <w:pPr>
        <w:suppressAutoHyphens w:val="0"/>
        <w:autoSpaceDE w:val="0"/>
        <w:adjustRightInd w:val="0"/>
        <w:ind w:right="851"/>
        <w:contextualSpacing/>
        <w:jc w:val="both"/>
        <w:rPr>
          <w:color w:val="000000" w:themeColor="text1"/>
        </w:rPr>
      </w:pPr>
    </w:p>
    <w:p w14:paraId="2B639CB2" w14:textId="456431C2" w:rsidR="00BD0AF9" w:rsidRPr="00BD0AF9" w:rsidRDefault="00BD0AF9" w:rsidP="008C2F53">
      <w:pPr>
        <w:numPr>
          <w:ilvl w:val="0"/>
          <w:numId w:val="273"/>
        </w:numPr>
        <w:suppressAutoHyphens w:val="0"/>
        <w:autoSpaceDE w:val="0"/>
        <w:adjustRightInd w:val="0"/>
        <w:ind w:left="851" w:right="851" w:firstLine="709"/>
        <w:contextualSpacing/>
        <w:jc w:val="both"/>
        <w:rPr>
          <w:color w:val="000000" w:themeColor="text1"/>
        </w:rPr>
      </w:pPr>
      <w:r w:rsidRPr="00BD0AF9">
        <w:rPr>
          <w:color w:val="000000" w:themeColor="text1"/>
        </w:rPr>
        <w:t>Priorizar las propuestas de mejora que se estiman necesarias incluir en el Plan Anual Operativo.</w:t>
      </w:r>
    </w:p>
    <w:p w14:paraId="2FD5AD7A" w14:textId="77777777" w:rsidR="00BD0AF9" w:rsidRPr="00BD0AF9" w:rsidRDefault="00BD0AF9" w:rsidP="00BD0AF9">
      <w:pPr>
        <w:suppressAutoHyphens w:val="0"/>
        <w:autoSpaceDE w:val="0"/>
        <w:adjustRightInd w:val="0"/>
        <w:ind w:right="851"/>
        <w:contextualSpacing/>
        <w:jc w:val="both"/>
        <w:rPr>
          <w:color w:val="000000" w:themeColor="text1"/>
        </w:rPr>
      </w:pPr>
    </w:p>
    <w:p w14:paraId="277F2BD6" w14:textId="2D340E4F" w:rsidR="00BD0AF9" w:rsidRPr="00BD0AF9" w:rsidRDefault="00BD0AF9" w:rsidP="008C2F53">
      <w:pPr>
        <w:numPr>
          <w:ilvl w:val="0"/>
          <w:numId w:val="273"/>
        </w:numPr>
        <w:suppressAutoHyphens w:val="0"/>
        <w:autoSpaceDE w:val="0"/>
        <w:adjustRightInd w:val="0"/>
        <w:ind w:left="851" w:right="851" w:firstLine="709"/>
        <w:contextualSpacing/>
        <w:jc w:val="both"/>
        <w:rPr>
          <w:color w:val="000000" w:themeColor="text1"/>
        </w:rPr>
      </w:pPr>
      <w:r w:rsidRPr="00BD0AF9">
        <w:rPr>
          <w:color w:val="000000" w:themeColor="text1"/>
        </w:rPr>
        <w:t>Realizar reuniones periódicas con el personal.</w:t>
      </w:r>
    </w:p>
    <w:p w14:paraId="4115A92B" w14:textId="77777777" w:rsidR="00BD0AF9" w:rsidRPr="00BD0AF9" w:rsidRDefault="00BD0AF9" w:rsidP="00BD0AF9">
      <w:pPr>
        <w:suppressAutoHyphens w:val="0"/>
        <w:autoSpaceDE w:val="0"/>
        <w:adjustRightInd w:val="0"/>
        <w:ind w:right="851"/>
        <w:contextualSpacing/>
        <w:jc w:val="both"/>
        <w:rPr>
          <w:color w:val="000000" w:themeColor="text1"/>
        </w:rPr>
      </w:pPr>
    </w:p>
    <w:p w14:paraId="54C17C0B" w14:textId="77777777" w:rsidR="00BD0AF9" w:rsidRPr="00BD0AF9" w:rsidRDefault="00BD0AF9" w:rsidP="008C2F53">
      <w:pPr>
        <w:numPr>
          <w:ilvl w:val="0"/>
          <w:numId w:val="273"/>
        </w:numPr>
        <w:suppressAutoHyphens w:val="0"/>
        <w:autoSpaceDE w:val="0"/>
        <w:adjustRightInd w:val="0"/>
        <w:ind w:left="851" w:right="851" w:firstLine="709"/>
        <w:contextualSpacing/>
        <w:jc w:val="both"/>
        <w:rPr>
          <w:color w:val="000000" w:themeColor="text1"/>
        </w:rPr>
      </w:pPr>
      <w:r w:rsidRPr="00BD0AF9">
        <w:rPr>
          <w:color w:val="000000" w:themeColor="text1"/>
        </w:rPr>
        <w:t>Utilizar el correo electrónico como canal de comunicación oficial.</w:t>
      </w:r>
    </w:p>
    <w:p w14:paraId="1DC0A0E4" w14:textId="77777777" w:rsidR="00BD0AF9" w:rsidRPr="00BD0AF9" w:rsidRDefault="00BD0AF9" w:rsidP="00BD0AF9">
      <w:pPr>
        <w:autoSpaceDE w:val="0"/>
        <w:adjustRightInd w:val="0"/>
        <w:ind w:left="851" w:right="851" w:firstLine="709"/>
        <w:jc w:val="both"/>
        <w:rPr>
          <w:color w:val="000000" w:themeColor="text1"/>
          <w:lang w:val="es-ES_tradnl"/>
        </w:rPr>
      </w:pPr>
    </w:p>
    <w:p w14:paraId="01E91E14"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Asimismo, los 365 despachos judiciales analizados, se refirieron a 4 del total de normas consultadas, las cuales son afines con el Seguimiento Continuo, la Autoevaluación Periódica y las acciones para el fortalecimiento del SCI.</w:t>
      </w:r>
    </w:p>
    <w:p w14:paraId="6733912C" w14:textId="77777777" w:rsidR="00BD0AF9" w:rsidRPr="00BD0AF9" w:rsidRDefault="00BD0AF9" w:rsidP="00BD0AF9">
      <w:pPr>
        <w:ind w:left="851" w:right="851" w:firstLine="709"/>
        <w:jc w:val="both"/>
        <w:rPr>
          <w:color w:val="000000" w:themeColor="text1"/>
          <w:lang w:val="es-ES_tradnl"/>
        </w:rPr>
      </w:pPr>
    </w:p>
    <w:p w14:paraId="40552FC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Según se puede valorar, las propuestas de mejora relacionadas con el Componente Funcional de Seguimiento SCI, van dirigidas a:</w:t>
      </w:r>
    </w:p>
    <w:p w14:paraId="1F16101A" w14:textId="77777777" w:rsidR="00BD0AF9" w:rsidRPr="00BD0AF9" w:rsidRDefault="00BD0AF9" w:rsidP="00BD0AF9">
      <w:pPr>
        <w:ind w:left="851" w:right="851" w:firstLine="709"/>
        <w:jc w:val="both"/>
        <w:rPr>
          <w:color w:val="000000" w:themeColor="text1"/>
          <w:lang w:val="es-ES_tradnl"/>
        </w:rPr>
      </w:pPr>
    </w:p>
    <w:p w14:paraId="2C747B21" w14:textId="371B7CF6"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cumplen con las recomendaciones dadas por órganos de control y otras dependencias (Auditoría, Planificación, Tribunal de la Inspección Judicial, Dirección Ejecutiva, Control Interno) en el tiempo establecido.</w:t>
      </w:r>
    </w:p>
    <w:p w14:paraId="3495C0F6" w14:textId="77777777" w:rsidR="00BD0AF9" w:rsidRPr="00BD0AF9" w:rsidRDefault="00BD0AF9" w:rsidP="00BD0AF9">
      <w:pPr>
        <w:suppressAutoHyphens w:val="0"/>
        <w:ind w:left="1560" w:right="851"/>
        <w:contextualSpacing/>
        <w:jc w:val="both"/>
        <w:rPr>
          <w:color w:val="000000" w:themeColor="text1"/>
        </w:rPr>
      </w:pPr>
    </w:p>
    <w:p w14:paraId="0BA477FC"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 xml:space="preserve">Se realiza el seguimiento del Proceso de Autoevaluación PAI y Gestión de Riesgos SEVRI, oportunamente, documentando su avance y cumplimiento. </w:t>
      </w:r>
    </w:p>
    <w:p w14:paraId="3F9BAD9A" w14:textId="2D5726CA"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Se utilizan los resultados del Proceso de Autoevaluación PAI, como insumo para la elaboración del Plan Anual Operativo.</w:t>
      </w:r>
    </w:p>
    <w:p w14:paraId="0377D7B9" w14:textId="77777777" w:rsidR="00BD0AF9" w:rsidRPr="00BD0AF9" w:rsidRDefault="00BD0AF9" w:rsidP="00BD0AF9">
      <w:pPr>
        <w:suppressAutoHyphens w:val="0"/>
        <w:ind w:left="1560" w:right="851"/>
        <w:contextualSpacing/>
        <w:jc w:val="both"/>
        <w:rPr>
          <w:color w:val="000000" w:themeColor="text1"/>
        </w:rPr>
      </w:pPr>
    </w:p>
    <w:p w14:paraId="525FC97B" w14:textId="279B7A7F"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Cuando se detectan deficiencias o desviaciones en la gestión o en el SCI, se toman acciones preventivas o correctivas para mejorar los procesos y disminuir los errores.</w:t>
      </w:r>
    </w:p>
    <w:p w14:paraId="12B72D03" w14:textId="77777777" w:rsidR="00BD0AF9" w:rsidRPr="00BD0AF9" w:rsidRDefault="00BD0AF9" w:rsidP="00BD0AF9">
      <w:pPr>
        <w:suppressAutoHyphens w:val="0"/>
        <w:ind w:right="851"/>
        <w:contextualSpacing/>
        <w:jc w:val="both"/>
        <w:rPr>
          <w:color w:val="000000" w:themeColor="text1"/>
        </w:rPr>
      </w:pPr>
    </w:p>
    <w:p w14:paraId="3FC15A09" w14:textId="77777777" w:rsidR="00BD0AF9" w:rsidRPr="00BD0AF9" w:rsidRDefault="00BD0AF9" w:rsidP="008C2F53">
      <w:pPr>
        <w:numPr>
          <w:ilvl w:val="0"/>
          <w:numId w:val="278"/>
        </w:numPr>
        <w:suppressAutoHyphens w:val="0"/>
        <w:ind w:left="851" w:right="851" w:firstLine="709"/>
        <w:contextualSpacing/>
        <w:jc w:val="both"/>
        <w:rPr>
          <w:color w:val="000000" w:themeColor="text1"/>
        </w:rPr>
      </w:pPr>
      <w:r w:rsidRPr="00BD0AF9">
        <w:rPr>
          <w:color w:val="000000" w:themeColor="text1"/>
        </w:rPr>
        <w:t>Existen canales de comunicación adecuados, a fin de permitir el intercambio de ideas y mejorar la gestión del despacho.</w:t>
      </w:r>
    </w:p>
    <w:p w14:paraId="77A7E9C0" w14:textId="77777777" w:rsidR="00BD0AF9" w:rsidRPr="00BD0AF9" w:rsidRDefault="00BD0AF9" w:rsidP="00BD0AF9">
      <w:pPr>
        <w:ind w:left="851" w:right="851" w:firstLine="709"/>
        <w:jc w:val="both"/>
        <w:rPr>
          <w:color w:val="000000" w:themeColor="text1"/>
          <w:lang w:val="es-ES_tradnl"/>
        </w:rPr>
      </w:pPr>
    </w:p>
    <w:p w14:paraId="7FBF6CD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Al igual que ocurre con los otros ámbitos analizados, la atención de estos temas permite fortalecer la administración de los riegos, entre los que destaca “</w:t>
      </w:r>
      <w:r w:rsidRPr="00BD0AF9">
        <w:rPr>
          <w:i/>
          <w:iCs/>
          <w:color w:val="000000" w:themeColor="text1"/>
          <w:lang w:val="es-ES_tradnl"/>
        </w:rPr>
        <w:t>Prescripción</w:t>
      </w:r>
      <w:r w:rsidRPr="00BD0AF9">
        <w:rPr>
          <w:color w:val="000000" w:themeColor="text1"/>
          <w:lang w:val="es-ES_tradnl"/>
        </w:rPr>
        <w:t>”, porque actuando de manera oportuna y responsable, se trabaja en un enfoque proactivo para evitar la materialización de los riesgos identificados.</w:t>
      </w:r>
    </w:p>
    <w:p w14:paraId="6DBEC114" w14:textId="77777777" w:rsidR="00BD0AF9" w:rsidRPr="00BD0AF9" w:rsidRDefault="00BD0AF9" w:rsidP="00BD0AF9">
      <w:pPr>
        <w:ind w:left="851" w:right="851" w:firstLine="709"/>
        <w:jc w:val="both"/>
        <w:rPr>
          <w:color w:val="000000" w:themeColor="text1"/>
          <w:lang w:val="es-ES_tradnl"/>
        </w:rPr>
      </w:pPr>
    </w:p>
    <w:p w14:paraId="4A0201CB"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Estas propuestas demuestran una comprensión y atención de las personas, sobre el entorno, que motiva la evolución constante del SCI, para que responda a los nuevos riesgos propiciados por el constante cambio.</w:t>
      </w:r>
    </w:p>
    <w:p w14:paraId="4A0BA761" w14:textId="77777777" w:rsidR="00BD0AF9" w:rsidRPr="00BD0AF9" w:rsidRDefault="00BD0AF9" w:rsidP="00BD0AF9">
      <w:pPr>
        <w:ind w:left="851" w:right="851" w:firstLine="709"/>
        <w:jc w:val="both"/>
        <w:rPr>
          <w:color w:val="000000" w:themeColor="text1"/>
          <w:lang w:val="es-ES_tradnl"/>
        </w:rPr>
      </w:pPr>
    </w:p>
    <w:p w14:paraId="3C211DE3"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bookmarkStart w:id="15" w:name="_Hlk75511477"/>
      <w:bookmarkStart w:id="16" w:name="_Hlk76386119"/>
      <w:r w:rsidRPr="00BD0AF9">
        <w:rPr>
          <w:b/>
          <w:bCs/>
          <w:color w:val="000000" w:themeColor="text1"/>
        </w:rPr>
        <w:t>Conclusiones</w:t>
      </w:r>
    </w:p>
    <w:p w14:paraId="5D846BA6" w14:textId="77777777" w:rsidR="00BD0AF9" w:rsidRPr="00BD0AF9" w:rsidRDefault="00BD0AF9" w:rsidP="00BD0AF9">
      <w:pPr>
        <w:ind w:left="851" w:right="851" w:firstLine="709"/>
        <w:jc w:val="both"/>
        <w:rPr>
          <w:color w:val="000000" w:themeColor="text1"/>
          <w:kern w:val="1"/>
          <w:lang w:val="es-ES_tradnl" w:eastAsia="es-ES" w:bidi="hi-IN"/>
        </w:rPr>
      </w:pPr>
    </w:p>
    <w:p w14:paraId="3C22A582"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A continuación, se presentan las conclusiones del análisis elaborado sobre el Proceso de Autoevaluación Institucional 2021, que realizaron las Jefaturas de oficinas y despachos judiciales.</w:t>
      </w:r>
    </w:p>
    <w:p w14:paraId="18343CC7" w14:textId="77777777" w:rsidR="00BD0AF9" w:rsidRPr="00BD0AF9" w:rsidRDefault="00BD0AF9" w:rsidP="00BD0AF9">
      <w:pPr>
        <w:ind w:left="851" w:right="851" w:firstLine="709"/>
        <w:jc w:val="both"/>
        <w:rPr>
          <w:color w:val="000000" w:themeColor="text1"/>
          <w:lang w:val="es-ES_tradnl"/>
        </w:rPr>
      </w:pPr>
    </w:p>
    <w:p w14:paraId="270C5BE3" w14:textId="77777777" w:rsidR="00BD0AF9" w:rsidRPr="00BD0AF9" w:rsidRDefault="00BD0AF9" w:rsidP="008C2F53">
      <w:pPr>
        <w:numPr>
          <w:ilvl w:val="0"/>
          <w:numId w:val="280"/>
        </w:numPr>
        <w:suppressAutoHyphens w:val="0"/>
        <w:ind w:left="851" w:right="851" w:firstLine="709"/>
        <w:contextualSpacing/>
        <w:jc w:val="both"/>
        <w:rPr>
          <w:color w:val="000000" w:themeColor="text1"/>
        </w:rPr>
      </w:pPr>
      <w:r w:rsidRPr="00BD0AF9">
        <w:rPr>
          <w:color w:val="000000" w:themeColor="text1"/>
        </w:rPr>
        <w:t xml:space="preserve">La cantidad de propuestas de mejora que se presentan para el presente periodo (2021), resulta significativa, reflejando la preocupación de las oficinas y despachos judiciales por la mejora constante del SCI, en momentos que la Pandemia por el COVID-19, afecta significativamente la prestación de los servicios de la Institución, por aspectos como el distanciamiento, el aforo, cierre temporal de servicios, incapacidad médica del personal, entre otros; de ahí que se puede derivar que la Institución tiene una cultura por el Control Interno muy bien estructurada y asentada. </w:t>
      </w:r>
    </w:p>
    <w:p w14:paraId="202DD2C8" w14:textId="77777777" w:rsidR="00BD0AF9" w:rsidRPr="00BD0AF9" w:rsidRDefault="00BD0AF9" w:rsidP="00BD0AF9">
      <w:pPr>
        <w:ind w:left="851" w:right="851" w:firstLine="709"/>
        <w:jc w:val="both"/>
        <w:rPr>
          <w:color w:val="000000" w:themeColor="text1"/>
          <w:lang w:val="es-ES_tradnl"/>
        </w:rPr>
      </w:pPr>
    </w:p>
    <w:p w14:paraId="18FC08CB" w14:textId="77777777" w:rsidR="00BD0AF9" w:rsidRPr="00BD0AF9" w:rsidRDefault="00BD0AF9" w:rsidP="008C2F53">
      <w:pPr>
        <w:numPr>
          <w:ilvl w:val="0"/>
          <w:numId w:val="280"/>
        </w:numPr>
        <w:suppressAutoHyphens w:val="0"/>
        <w:ind w:left="851" w:right="851" w:firstLine="709"/>
        <w:contextualSpacing/>
        <w:jc w:val="both"/>
        <w:rPr>
          <w:color w:val="000000" w:themeColor="text1"/>
        </w:rPr>
      </w:pPr>
      <w:r w:rsidRPr="00BD0AF9">
        <w:rPr>
          <w:color w:val="000000" w:themeColor="text1"/>
        </w:rPr>
        <w:t>A través de este ejercicio y mediante el accionar preventivo y la verificación de la normativa en la ejecución de medidas de control, se determinan los siguientes aspectos relevantes de interés:</w:t>
      </w:r>
    </w:p>
    <w:p w14:paraId="17EA07D3" w14:textId="77777777" w:rsidR="00BD0AF9" w:rsidRPr="00BD0AF9" w:rsidRDefault="00BD0AF9" w:rsidP="00BD0AF9">
      <w:pPr>
        <w:ind w:left="851" w:right="851" w:firstLine="709"/>
        <w:rPr>
          <w:color w:val="000000" w:themeColor="text1"/>
        </w:rPr>
      </w:pPr>
    </w:p>
    <w:p w14:paraId="083AE659" w14:textId="77777777" w:rsidR="00BD0AF9" w:rsidRPr="00BD0AF9" w:rsidRDefault="00BD0AF9" w:rsidP="008C2F53">
      <w:pPr>
        <w:numPr>
          <w:ilvl w:val="1"/>
          <w:numId w:val="280"/>
        </w:numPr>
        <w:suppressAutoHyphens w:val="0"/>
        <w:ind w:left="851" w:right="851" w:firstLine="709"/>
        <w:contextualSpacing/>
        <w:jc w:val="both"/>
        <w:rPr>
          <w:color w:val="000000" w:themeColor="text1"/>
        </w:rPr>
      </w:pPr>
      <w:r w:rsidRPr="00BD0AF9">
        <w:rPr>
          <w:color w:val="000000" w:themeColor="text1"/>
        </w:rPr>
        <w:t>Se ha evidenciado que las oficinas y despachos judiciales se han sensibilizado al mostrar mayor interés en la aplicación de las medidas tales como fomentar la productividad y el cumplimiento de las funciones asignadas, establecer actividades oportunas para tramitar y verificar la calidad de la gestión que se brinda a la persona usuaria, permitiendo que estas acciones de control puedan fortalecer la aplicación de las Normas Generales y una adecuada administración de los riesgos identificados.</w:t>
      </w:r>
    </w:p>
    <w:p w14:paraId="56A39CC1" w14:textId="77777777" w:rsidR="00BD0AF9" w:rsidRPr="00BD0AF9" w:rsidRDefault="00BD0AF9" w:rsidP="00BD0AF9">
      <w:pPr>
        <w:ind w:left="851" w:right="851" w:firstLine="709"/>
        <w:jc w:val="both"/>
        <w:rPr>
          <w:color w:val="000000" w:themeColor="text1"/>
        </w:rPr>
      </w:pPr>
    </w:p>
    <w:p w14:paraId="5DC16956" w14:textId="77777777" w:rsidR="00BD0AF9" w:rsidRPr="00BD0AF9" w:rsidRDefault="00BD0AF9" w:rsidP="008C2F53">
      <w:pPr>
        <w:numPr>
          <w:ilvl w:val="1"/>
          <w:numId w:val="280"/>
        </w:numPr>
        <w:suppressAutoHyphens w:val="0"/>
        <w:ind w:left="851" w:right="851" w:firstLine="709"/>
        <w:contextualSpacing/>
        <w:jc w:val="both"/>
        <w:rPr>
          <w:color w:val="000000" w:themeColor="text1"/>
        </w:rPr>
      </w:pPr>
      <w:r w:rsidRPr="00BD0AF9">
        <w:rPr>
          <w:color w:val="000000" w:themeColor="text1"/>
        </w:rPr>
        <w:t>Que la población judicial se preocupa por la aplicación de propuestas de mejora que propicien una actitud positiva y de apoyo al SCI, además de acciones relacionadas con la motivación, el compromiso y acompañamiento del personal lo cual fortalece el ambiente laboral y el clima de la organización, definidos en el Componente Ambiente de Control, así como también la consecución de los objetivos y metas establecidas.</w:t>
      </w:r>
    </w:p>
    <w:p w14:paraId="5FF2DE2F" w14:textId="77777777" w:rsidR="00BD0AF9" w:rsidRPr="00BD0AF9" w:rsidRDefault="00BD0AF9" w:rsidP="00BD0AF9">
      <w:pPr>
        <w:ind w:left="851" w:right="851" w:firstLine="709"/>
        <w:rPr>
          <w:color w:val="000000" w:themeColor="text1"/>
        </w:rPr>
      </w:pPr>
    </w:p>
    <w:p w14:paraId="03429808" w14:textId="77777777" w:rsidR="00BD0AF9" w:rsidRPr="00BD0AF9" w:rsidRDefault="00BD0AF9" w:rsidP="008C2F53">
      <w:pPr>
        <w:numPr>
          <w:ilvl w:val="1"/>
          <w:numId w:val="280"/>
        </w:numPr>
        <w:suppressAutoHyphens w:val="0"/>
        <w:ind w:left="851" w:right="851" w:firstLine="709"/>
        <w:contextualSpacing/>
        <w:jc w:val="both"/>
        <w:rPr>
          <w:color w:val="000000" w:themeColor="text1"/>
        </w:rPr>
      </w:pPr>
      <w:r w:rsidRPr="00BD0AF9">
        <w:rPr>
          <w:color w:val="000000" w:themeColor="text1"/>
        </w:rPr>
        <w:t xml:space="preserve">Respecto a la Valoración de Riesgos se puede observar que se establecen oportunidades de mejora orientadas al cumplimiento de la metodología SEVRI, su gestión y seguimiento. Además, mantener actualizado el sistema de formulación y seguimiento de los </w:t>
      </w:r>
      <w:proofErr w:type="spellStart"/>
      <w:r w:rsidRPr="00BD0AF9">
        <w:rPr>
          <w:color w:val="000000" w:themeColor="text1"/>
        </w:rPr>
        <w:t>PAOs</w:t>
      </w:r>
      <w:proofErr w:type="spellEnd"/>
      <w:r w:rsidRPr="00BD0AF9">
        <w:rPr>
          <w:color w:val="000000" w:themeColor="text1"/>
        </w:rPr>
        <w:t>, dando cumplimiento a los objetivos que tienen incidencia directa y/o contribuyen con el Plan Estratégico Institucional (PEI).</w:t>
      </w:r>
    </w:p>
    <w:p w14:paraId="2CCF0E0D" w14:textId="77777777" w:rsidR="00BD0AF9" w:rsidRPr="00BD0AF9" w:rsidRDefault="00BD0AF9" w:rsidP="00BD0AF9">
      <w:pPr>
        <w:ind w:left="851" w:right="851" w:firstLine="709"/>
        <w:jc w:val="both"/>
        <w:rPr>
          <w:color w:val="000000" w:themeColor="text1"/>
        </w:rPr>
      </w:pPr>
    </w:p>
    <w:p w14:paraId="1E5AC379" w14:textId="77777777" w:rsidR="00BD0AF9" w:rsidRPr="00BD0AF9" w:rsidRDefault="00BD0AF9" w:rsidP="008C2F53">
      <w:pPr>
        <w:numPr>
          <w:ilvl w:val="1"/>
          <w:numId w:val="280"/>
        </w:numPr>
        <w:suppressAutoHyphens w:val="0"/>
        <w:ind w:left="851" w:right="851" w:firstLine="709"/>
        <w:contextualSpacing/>
        <w:jc w:val="both"/>
        <w:rPr>
          <w:color w:val="000000" w:themeColor="text1"/>
        </w:rPr>
      </w:pPr>
      <w:r w:rsidRPr="00BD0AF9">
        <w:rPr>
          <w:color w:val="000000" w:themeColor="text1"/>
        </w:rPr>
        <w:t xml:space="preserve">Se observó un fortalecimiento en las actividades vinculadas a las Actividades de Control a efecto de evaluar la funcionalidad de los controles existentes, con el fin de mejorarlos o gestionar su modificación o eliminación.  </w:t>
      </w:r>
    </w:p>
    <w:p w14:paraId="1B09ACA9" w14:textId="77777777" w:rsidR="00BD0AF9" w:rsidRPr="00BD0AF9" w:rsidRDefault="00BD0AF9" w:rsidP="00BD0AF9">
      <w:pPr>
        <w:ind w:left="851" w:right="851" w:firstLine="709"/>
        <w:rPr>
          <w:color w:val="000000" w:themeColor="text1"/>
        </w:rPr>
      </w:pPr>
    </w:p>
    <w:p w14:paraId="5D318F9B" w14:textId="77777777" w:rsidR="00BD0AF9" w:rsidRPr="00BD0AF9" w:rsidRDefault="00BD0AF9" w:rsidP="008C2F53">
      <w:pPr>
        <w:numPr>
          <w:ilvl w:val="1"/>
          <w:numId w:val="280"/>
        </w:numPr>
        <w:suppressAutoHyphens w:val="0"/>
        <w:autoSpaceDE w:val="0"/>
        <w:adjustRightInd w:val="0"/>
        <w:ind w:left="851" w:right="851" w:firstLine="709"/>
        <w:contextualSpacing/>
        <w:jc w:val="both"/>
        <w:rPr>
          <w:color w:val="000000" w:themeColor="text1"/>
        </w:rPr>
      </w:pPr>
      <w:r w:rsidRPr="00BD0AF9">
        <w:rPr>
          <w:color w:val="000000" w:themeColor="text1"/>
        </w:rPr>
        <w:t>Que existe una clara intención de generar medidas de control orientadas a disminuir la probabilidad de ocurrencia de los riesgos relevantes “Desactualización de los sistemas” o bien “fuga de información”.</w:t>
      </w:r>
    </w:p>
    <w:p w14:paraId="515F20B3" w14:textId="77777777" w:rsidR="00BD0AF9" w:rsidRPr="00BD0AF9" w:rsidRDefault="00BD0AF9" w:rsidP="00BD0AF9">
      <w:pPr>
        <w:ind w:left="851" w:right="851" w:firstLine="709"/>
        <w:jc w:val="both"/>
        <w:rPr>
          <w:color w:val="000000" w:themeColor="text1"/>
        </w:rPr>
      </w:pPr>
    </w:p>
    <w:p w14:paraId="49764260" w14:textId="77777777" w:rsidR="00BD0AF9" w:rsidRPr="00BD0AF9" w:rsidRDefault="00BD0AF9" w:rsidP="008C2F53">
      <w:pPr>
        <w:numPr>
          <w:ilvl w:val="0"/>
          <w:numId w:val="280"/>
        </w:numPr>
        <w:suppressAutoHyphens w:val="0"/>
        <w:ind w:left="851" w:right="851" w:firstLine="709"/>
        <w:contextualSpacing/>
        <w:jc w:val="both"/>
        <w:rPr>
          <w:color w:val="000000" w:themeColor="text1"/>
        </w:rPr>
      </w:pPr>
      <w:r w:rsidRPr="00BD0AF9">
        <w:rPr>
          <w:color w:val="000000" w:themeColor="text1"/>
        </w:rPr>
        <w:t>Para el 2021 el 99% de oficinas y despachos judiciales cumplieron con el PAI, siendo que solamente la Oficina de Conciliación de Puntarenas, no realizó la autoevaluación incumpliendo con la normativa que regula la materia.</w:t>
      </w:r>
    </w:p>
    <w:p w14:paraId="58DD446D" w14:textId="77777777" w:rsidR="00BD0AF9" w:rsidRPr="00BD0AF9" w:rsidRDefault="00BD0AF9" w:rsidP="00BD0AF9">
      <w:pPr>
        <w:ind w:left="851" w:right="851" w:firstLine="709"/>
        <w:jc w:val="both"/>
        <w:rPr>
          <w:color w:val="000000" w:themeColor="text1"/>
        </w:rPr>
      </w:pPr>
    </w:p>
    <w:p w14:paraId="3B96E47C" w14:textId="77777777" w:rsidR="00BD0AF9" w:rsidRPr="00BD0AF9" w:rsidRDefault="00BD0AF9" w:rsidP="008C2F53">
      <w:pPr>
        <w:numPr>
          <w:ilvl w:val="0"/>
          <w:numId w:val="280"/>
        </w:numPr>
        <w:suppressAutoHyphens w:val="0"/>
        <w:ind w:left="851" w:right="851" w:firstLine="709"/>
        <w:contextualSpacing/>
        <w:jc w:val="both"/>
        <w:rPr>
          <w:color w:val="000000" w:themeColor="text1"/>
        </w:rPr>
      </w:pPr>
      <w:r w:rsidRPr="00BD0AF9">
        <w:rPr>
          <w:color w:val="000000" w:themeColor="text1"/>
        </w:rPr>
        <w:t>El análisis realizado evidencia que el nombre de oficinas y despachos judiciales se repite en las bases de datos que se utiliza para completar el ejercicio PAI, lo cual provocó dificultades, para mantener un control sobre los formularios esperados y entregados.</w:t>
      </w:r>
    </w:p>
    <w:p w14:paraId="26C84F8D" w14:textId="77777777" w:rsidR="00BD0AF9" w:rsidRPr="00BD0AF9" w:rsidRDefault="00BD0AF9" w:rsidP="00BD0AF9">
      <w:pPr>
        <w:ind w:left="851" w:right="851" w:firstLine="709"/>
        <w:jc w:val="both"/>
        <w:rPr>
          <w:color w:val="000000" w:themeColor="text1"/>
          <w:lang w:val="es-ES_tradnl"/>
        </w:rPr>
      </w:pPr>
    </w:p>
    <w:p w14:paraId="6DA09A47" w14:textId="77777777" w:rsidR="00BD0AF9" w:rsidRPr="00BD0AF9" w:rsidRDefault="00BD0AF9" w:rsidP="008C2F53">
      <w:pPr>
        <w:numPr>
          <w:ilvl w:val="0"/>
          <w:numId w:val="249"/>
        </w:numPr>
        <w:suppressAutoHyphens w:val="0"/>
        <w:ind w:left="851" w:right="851" w:firstLine="709"/>
        <w:contextualSpacing/>
        <w:jc w:val="both"/>
        <w:rPr>
          <w:b/>
          <w:bCs/>
          <w:color w:val="000000" w:themeColor="text1"/>
        </w:rPr>
      </w:pPr>
      <w:bookmarkStart w:id="17" w:name="_Hlk76383922"/>
      <w:bookmarkEnd w:id="15"/>
      <w:r w:rsidRPr="00BD0AF9">
        <w:rPr>
          <w:b/>
          <w:bCs/>
          <w:color w:val="000000" w:themeColor="text1"/>
        </w:rPr>
        <w:t>Recomendaciones</w:t>
      </w:r>
    </w:p>
    <w:p w14:paraId="454B8FA0" w14:textId="77777777" w:rsidR="00BD0AF9" w:rsidRPr="00BD0AF9" w:rsidRDefault="00BD0AF9" w:rsidP="00BD0AF9">
      <w:pPr>
        <w:ind w:left="851" w:right="851" w:firstLine="709"/>
        <w:jc w:val="both"/>
        <w:rPr>
          <w:color w:val="000000" w:themeColor="text1"/>
          <w:lang w:val="es-ES_tradnl"/>
        </w:rPr>
      </w:pPr>
    </w:p>
    <w:p w14:paraId="7ED1D473" w14:textId="77777777" w:rsidR="00BD0AF9" w:rsidRPr="00BD0AF9" w:rsidRDefault="00BD0AF9" w:rsidP="00BD0AF9">
      <w:pPr>
        <w:ind w:left="851" w:right="851" w:firstLine="709"/>
        <w:jc w:val="both"/>
        <w:rPr>
          <w:color w:val="000000" w:themeColor="text1"/>
          <w:lang w:val="es-ES_tradnl"/>
        </w:rPr>
      </w:pPr>
      <w:r w:rsidRPr="00BD0AF9">
        <w:rPr>
          <w:color w:val="000000" w:themeColor="text1"/>
          <w:lang w:val="es-ES_tradnl"/>
        </w:rPr>
        <w:t>De acuerdo con los resultados y conclusiones del presente informe, se establecen las siguientes recomendaciones tendientes a fortalecer el SCI, como herramienta para la mejora continua del servicio público que se brinda a la persona usuaria.</w:t>
      </w:r>
    </w:p>
    <w:p w14:paraId="52D02C1F" w14:textId="77777777" w:rsidR="00BD0AF9" w:rsidRPr="00BD0AF9" w:rsidRDefault="00BD0AF9" w:rsidP="00BD0AF9">
      <w:pPr>
        <w:ind w:left="851" w:right="851" w:firstLine="709"/>
        <w:jc w:val="both"/>
        <w:rPr>
          <w:b/>
          <w:bCs/>
          <w:color w:val="000000" w:themeColor="text1"/>
          <w:lang w:val="es-ES_tradnl"/>
        </w:rPr>
      </w:pPr>
    </w:p>
    <w:p w14:paraId="17399448" w14:textId="77777777" w:rsidR="00BD0AF9" w:rsidRPr="00BD0AF9" w:rsidRDefault="00BD0AF9" w:rsidP="00BD0AF9">
      <w:pPr>
        <w:ind w:left="851" w:right="851" w:firstLine="709"/>
        <w:jc w:val="both"/>
        <w:rPr>
          <w:b/>
          <w:bCs/>
          <w:color w:val="000000" w:themeColor="text1"/>
          <w:lang w:val="es-ES_tradnl"/>
        </w:rPr>
      </w:pPr>
      <w:r w:rsidRPr="00BD0AF9">
        <w:rPr>
          <w:b/>
          <w:bCs/>
          <w:color w:val="000000" w:themeColor="text1"/>
          <w:lang w:val="es-ES_tradnl"/>
        </w:rPr>
        <w:t>Al Consejo Superior</w:t>
      </w:r>
    </w:p>
    <w:p w14:paraId="16FA3AAB" w14:textId="77777777" w:rsidR="00BD0AF9" w:rsidRPr="00BD0AF9" w:rsidRDefault="00BD0AF9" w:rsidP="00BD0AF9">
      <w:pPr>
        <w:ind w:left="851" w:right="851" w:firstLine="709"/>
        <w:jc w:val="both"/>
        <w:rPr>
          <w:b/>
          <w:bCs/>
          <w:color w:val="000000" w:themeColor="text1"/>
          <w:lang w:val="es-ES_tradnl"/>
        </w:rPr>
      </w:pPr>
    </w:p>
    <w:p w14:paraId="18A9618E" w14:textId="77777777" w:rsidR="00BD0AF9" w:rsidRPr="00BD0AF9" w:rsidRDefault="00BD0AF9" w:rsidP="00BD0AF9">
      <w:pPr>
        <w:ind w:left="851" w:right="851" w:firstLine="709"/>
        <w:jc w:val="both"/>
        <w:rPr>
          <w:color w:val="000000" w:themeColor="text1"/>
          <w:lang w:val="es-ES_tradnl"/>
        </w:rPr>
      </w:pPr>
      <w:r w:rsidRPr="00BD0AF9">
        <w:rPr>
          <w:b/>
          <w:bCs/>
          <w:color w:val="000000" w:themeColor="text1"/>
          <w:lang w:val="es-ES_tradnl"/>
        </w:rPr>
        <w:t>1.-</w:t>
      </w:r>
      <w:r w:rsidRPr="00BD0AF9">
        <w:rPr>
          <w:color w:val="000000" w:themeColor="text1"/>
          <w:lang w:val="es-ES_tradnl"/>
        </w:rPr>
        <w:t xml:space="preserve"> Girar instrucciones a las Jefaturas de los despachos y oficinas judiciales de la Institución, para que den seguimiento periódico a las propuestas de mejora establecidas en el Proceso de Autoevaluación Institucional (PAI) 2021, con el fin de llegarlas a concretar y lograr una mejora continua en el desempeño y en el servicio que se brinda a las personas usuarias. </w:t>
      </w:r>
    </w:p>
    <w:p w14:paraId="3510373D" w14:textId="77777777" w:rsidR="00BD0AF9" w:rsidRPr="00BD0AF9" w:rsidRDefault="00BD0AF9" w:rsidP="00BD0AF9">
      <w:pPr>
        <w:ind w:left="851" w:right="851" w:firstLine="709"/>
        <w:jc w:val="both"/>
        <w:rPr>
          <w:color w:val="000000" w:themeColor="text1"/>
          <w:lang w:val="es-ES_tradnl"/>
        </w:rPr>
      </w:pPr>
    </w:p>
    <w:p w14:paraId="4A23F0E8" w14:textId="77777777" w:rsidR="00BD0AF9" w:rsidRPr="00BD0AF9" w:rsidRDefault="00BD0AF9" w:rsidP="00BD0AF9">
      <w:pPr>
        <w:ind w:left="851" w:right="851" w:firstLine="709"/>
        <w:jc w:val="both"/>
        <w:rPr>
          <w:color w:val="000000" w:themeColor="text1"/>
          <w:lang w:val="es-ES_tradnl"/>
        </w:rPr>
      </w:pPr>
      <w:r w:rsidRPr="00BD0AF9">
        <w:rPr>
          <w:b/>
          <w:bCs/>
          <w:color w:val="000000" w:themeColor="text1"/>
          <w:lang w:val="es-ES_tradnl"/>
        </w:rPr>
        <w:t>2.-</w:t>
      </w:r>
      <w:r w:rsidRPr="00BD0AF9">
        <w:rPr>
          <w:color w:val="000000" w:themeColor="text1"/>
          <w:lang w:val="es-ES_tradnl"/>
        </w:rPr>
        <w:t xml:space="preserve"> Poner en conocimiento del Tribunal de la Inspección Judicial, que la Oficina de Conciliación de Puntarenas, no cumplió con el Proceso de Autoevaluación Institucional, por lo que en atención a los artículos 3, 10, 12 b) y 39 de la Ley General de Control Interno, deberá valorar la aplicación del régimen disciplinario.</w:t>
      </w:r>
    </w:p>
    <w:p w14:paraId="5FDDD4A3" w14:textId="77777777" w:rsidR="00BD0AF9" w:rsidRPr="00BD0AF9" w:rsidRDefault="00BD0AF9" w:rsidP="00BD0AF9">
      <w:pPr>
        <w:ind w:left="851" w:right="851" w:firstLine="709"/>
        <w:jc w:val="both"/>
        <w:rPr>
          <w:b/>
          <w:bCs/>
          <w:color w:val="000000" w:themeColor="text1"/>
          <w:lang w:val="es-ES_tradnl"/>
        </w:rPr>
      </w:pPr>
    </w:p>
    <w:p w14:paraId="5C3361AE" w14:textId="77777777" w:rsidR="00BD0AF9" w:rsidRPr="00BD0AF9" w:rsidRDefault="00BD0AF9" w:rsidP="00BD0AF9">
      <w:pPr>
        <w:ind w:left="851" w:right="851" w:firstLine="709"/>
        <w:jc w:val="both"/>
        <w:rPr>
          <w:b/>
          <w:bCs/>
          <w:color w:val="000000" w:themeColor="text1"/>
          <w:lang w:val="es-ES_tradnl"/>
        </w:rPr>
      </w:pPr>
      <w:r w:rsidRPr="00BD0AF9">
        <w:rPr>
          <w:b/>
          <w:bCs/>
          <w:color w:val="000000" w:themeColor="text1"/>
          <w:lang w:val="es-ES_tradnl"/>
        </w:rPr>
        <w:t xml:space="preserve">A la Dirección de Planificación y la Dirección de Tecnología de la Información y Comunicación </w:t>
      </w:r>
    </w:p>
    <w:p w14:paraId="3A3742B4" w14:textId="77777777" w:rsidR="00BD0AF9" w:rsidRPr="00BD0AF9" w:rsidRDefault="00BD0AF9" w:rsidP="00BD0AF9">
      <w:pPr>
        <w:ind w:left="851" w:right="851" w:firstLine="709"/>
        <w:jc w:val="both"/>
        <w:rPr>
          <w:b/>
          <w:bCs/>
          <w:color w:val="000000" w:themeColor="text1"/>
          <w:lang w:val="es-ES_tradnl"/>
        </w:rPr>
      </w:pPr>
    </w:p>
    <w:p w14:paraId="7506BBD8" w14:textId="77777777" w:rsidR="00BD0AF9" w:rsidRPr="00BD0AF9" w:rsidRDefault="00BD0AF9" w:rsidP="00BD0AF9">
      <w:pPr>
        <w:ind w:left="851" w:right="851" w:firstLine="709"/>
        <w:jc w:val="both"/>
        <w:rPr>
          <w:color w:val="000000" w:themeColor="text1"/>
          <w:lang w:val="es-ES_tradnl"/>
        </w:rPr>
      </w:pPr>
      <w:r w:rsidRPr="00BD0AF9">
        <w:rPr>
          <w:b/>
          <w:bCs/>
          <w:color w:val="000000" w:themeColor="text1"/>
          <w:lang w:val="es-ES_tradnl"/>
        </w:rPr>
        <w:t>3.-</w:t>
      </w:r>
      <w:r w:rsidRPr="00BD0AF9">
        <w:rPr>
          <w:color w:val="000000" w:themeColor="text1"/>
          <w:lang w:val="es-ES_tradnl"/>
        </w:rPr>
        <w:t xml:space="preserve"> Realizar en conjunto una revisión exhaustiva respecto al listado de las oficinas y despachos judiciales incluidos en las bases de datos que utiliza la herramienta automatizada PAI, con el fin de ser depurado, dado que este listado, presenta nombres repetidos para una misma oficina o despacho, así como, oficinas que ya no forman parte de la Estructura institucional (propiamente en el caso del Organismo de Investigación Judicial, Ministerio Público y la Defensa Pública).</w:t>
      </w:r>
    </w:p>
    <w:p w14:paraId="1E61401D" w14:textId="77777777" w:rsidR="00BD0AF9" w:rsidRPr="00BD0AF9" w:rsidRDefault="00BD0AF9" w:rsidP="00BD0AF9">
      <w:pPr>
        <w:ind w:left="851" w:right="851" w:firstLine="709"/>
        <w:jc w:val="both"/>
        <w:rPr>
          <w:b/>
          <w:color w:val="000000" w:themeColor="text1"/>
          <w:lang w:val="es-ES_tradnl"/>
        </w:rPr>
      </w:pPr>
    </w:p>
    <w:p w14:paraId="13E548B8" w14:textId="77777777" w:rsidR="00BD0AF9" w:rsidRPr="00BD0AF9" w:rsidRDefault="00BD0AF9" w:rsidP="00BD0AF9">
      <w:pPr>
        <w:ind w:left="851" w:right="851" w:firstLine="709"/>
        <w:jc w:val="both"/>
        <w:rPr>
          <w:b/>
          <w:color w:val="000000" w:themeColor="text1"/>
          <w:lang w:val="es-ES_tradnl"/>
        </w:rPr>
      </w:pPr>
      <w:r w:rsidRPr="00BD0AF9">
        <w:rPr>
          <w:b/>
          <w:color w:val="000000" w:themeColor="text1"/>
          <w:lang w:val="es-ES_tradnl"/>
        </w:rPr>
        <w:t>Oficinas y despachos judiciales</w:t>
      </w:r>
    </w:p>
    <w:p w14:paraId="5E236673" w14:textId="77777777" w:rsidR="00BD0AF9" w:rsidRPr="00BD0AF9" w:rsidRDefault="00BD0AF9" w:rsidP="00BD0AF9">
      <w:pPr>
        <w:ind w:left="851" w:right="851" w:firstLine="709"/>
        <w:jc w:val="both"/>
        <w:rPr>
          <w:b/>
          <w:color w:val="000000" w:themeColor="text1"/>
          <w:lang w:val="es-ES_tradnl"/>
        </w:rPr>
      </w:pPr>
    </w:p>
    <w:p w14:paraId="0F1E3F0B" w14:textId="77777777" w:rsidR="00BD0AF9" w:rsidRPr="00BD0AF9" w:rsidRDefault="00BD0AF9" w:rsidP="00BD0AF9">
      <w:pPr>
        <w:ind w:left="851" w:right="851" w:firstLine="709"/>
        <w:jc w:val="both"/>
        <w:rPr>
          <w:b/>
          <w:color w:val="000000" w:themeColor="text1"/>
          <w:lang w:val="es-ES_tradnl"/>
        </w:rPr>
      </w:pPr>
      <w:r w:rsidRPr="00BD0AF9">
        <w:rPr>
          <w:b/>
          <w:color w:val="000000" w:themeColor="text1"/>
          <w:lang w:val="es-ES_tradnl"/>
        </w:rPr>
        <w:t>4.-</w:t>
      </w:r>
      <w:r w:rsidRPr="00BD0AF9">
        <w:rPr>
          <w:bCs/>
          <w:color w:val="000000" w:themeColor="text1"/>
          <w:lang w:val="es-ES_tradnl"/>
        </w:rPr>
        <w:t xml:space="preserve"> Utilizar los mecanismos de control y seguimiento necesarios para que las Propuestas de Mejora se cumplan en los plazos determinados; así como, considerar estas propuestas como insumo para la elaboración de los planes anuales operativos. </w:t>
      </w:r>
    </w:p>
    <w:p w14:paraId="166546BD" w14:textId="77777777" w:rsidR="00BD0AF9" w:rsidRPr="00BD0AF9" w:rsidRDefault="00BD0AF9" w:rsidP="00BD0AF9">
      <w:pPr>
        <w:ind w:left="851" w:right="851" w:firstLine="709"/>
        <w:jc w:val="both"/>
        <w:rPr>
          <w:bCs/>
          <w:color w:val="000000" w:themeColor="text1"/>
        </w:rPr>
      </w:pPr>
    </w:p>
    <w:p w14:paraId="46578DE9" w14:textId="7A500BB1" w:rsidR="00BD0AF9" w:rsidRPr="00BD0AF9" w:rsidRDefault="00BD0AF9" w:rsidP="00BD0AF9">
      <w:pPr>
        <w:ind w:left="851" w:right="851" w:firstLine="709"/>
        <w:jc w:val="both"/>
        <w:rPr>
          <w:bCs/>
          <w:iCs/>
          <w:color w:val="000000" w:themeColor="text1"/>
        </w:rPr>
      </w:pPr>
      <w:r w:rsidRPr="00BD0AF9">
        <w:rPr>
          <w:b/>
          <w:color w:val="000000" w:themeColor="text1"/>
          <w:lang w:val="es-ES_tradnl"/>
        </w:rPr>
        <w:t>5.-</w:t>
      </w:r>
      <w:r w:rsidRPr="00BD0AF9">
        <w:rPr>
          <w:bCs/>
          <w:color w:val="000000" w:themeColor="text1"/>
          <w:lang w:val="es-ES_tradnl"/>
        </w:rPr>
        <w:t xml:space="preserve"> Verificar el cumplimiento y la funcionalidad de las medidas preventivas para gestionar los riesgos indicados en el presente informe, con el fin fortalecer el SCI en la Institución.</w:t>
      </w:r>
      <w:bookmarkEnd w:id="16"/>
      <w:bookmarkEnd w:id="17"/>
      <w:r w:rsidRPr="00BD0AF9">
        <w:rPr>
          <w:bCs/>
          <w:iCs/>
          <w:color w:val="000000" w:themeColor="text1"/>
        </w:rPr>
        <w:t>”</w:t>
      </w:r>
    </w:p>
    <w:p w14:paraId="6BDD6D39" w14:textId="77777777" w:rsidR="00BD0AF9" w:rsidRPr="00BD0AF9" w:rsidRDefault="00BD0AF9" w:rsidP="00BD0AF9">
      <w:pPr>
        <w:ind w:left="851" w:right="851" w:firstLine="709"/>
        <w:jc w:val="both"/>
        <w:rPr>
          <w:bCs/>
          <w:color w:val="000000" w:themeColor="text1"/>
          <w:lang w:val="es-ES_tradnl"/>
        </w:rPr>
      </w:pPr>
    </w:p>
    <w:p w14:paraId="27EC07E6" w14:textId="1CE42634" w:rsidR="00BD0AF9" w:rsidRPr="00BD0AF9" w:rsidRDefault="00BD0AF9" w:rsidP="00BD0AF9">
      <w:pPr>
        <w:autoSpaceDE w:val="0"/>
        <w:adjustRightInd w:val="0"/>
        <w:jc w:val="center"/>
        <w:rPr>
          <w:bCs/>
          <w:iCs/>
          <w:color w:val="000000" w:themeColor="text1"/>
        </w:rPr>
      </w:pPr>
      <w:r w:rsidRPr="00BD0AF9">
        <w:rPr>
          <w:bCs/>
          <w:iCs/>
          <w:color w:val="000000" w:themeColor="text1"/>
        </w:rPr>
        <w:t>-0-</w:t>
      </w:r>
    </w:p>
    <w:p w14:paraId="779A6CE2" w14:textId="77777777" w:rsidR="00BD0AF9" w:rsidRPr="00BD0AF9" w:rsidRDefault="00BD0AF9" w:rsidP="00BD0AF9">
      <w:pPr>
        <w:autoSpaceDE w:val="0"/>
        <w:adjustRightInd w:val="0"/>
        <w:jc w:val="center"/>
        <w:rPr>
          <w:bCs/>
          <w:iCs/>
          <w:color w:val="000000" w:themeColor="text1"/>
        </w:rPr>
      </w:pPr>
    </w:p>
    <w:p w14:paraId="03759B36" w14:textId="7A37C9BA" w:rsidR="00BD0AF9" w:rsidRPr="00BD0AF9" w:rsidRDefault="00BD0AF9" w:rsidP="00BD0AF9">
      <w:pPr>
        <w:autoSpaceDE w:val="0"/>
        <w:adjustRightInd w:val="0"/>
        <w:ind w:firstLine="709"/>
        <w:jc w:val="both"/>
        <w:rPr>
          <w:color w:val="000000" w:themeColor="text1"/>
          <w:lang w:val="es-ES_tradnl"/>
        </w:rPr>
      </w:pPr>
      <w:r w:rsidRPr="00BD0AF9">
        <w:rPr>
          <w:b/>
          <w:bCs/>
          <w:color w:val="000000" w:themeColor="text1"/>
          <w:lang w:val="es-ES_tradnl"/>
        </w:rPr>
        <w:t xml:space="preserve">Se acordó: </w:t>
      </w:r>
      <w:r w:rsidRPr="00BD0AF9">
        <w:rPr>
          <w:color w:val="000000" w:themeColor="text1"/>
          <w:lang w:val="es-ES_tradnl"/>
        </w:rPr>
        <w:t>Acoger el informe presentado en</w:t>
      </w:r>
      <w:r w:rsidRPr="00BD0AF9">
        <w:rPr>
          <w:b/>
          <w:bCs/>
          <w:color w:val="000000" w:themeColor="text1"/>
          <w:lang w:val="es-ES_tradnl"/>
        </w:rPr>
        <w:t xml:space="preserve"> </w:t>
      </w:r>
      <w:r w:rsidRPr="00BD0AF9">
        <w:rPr>
          <w:color w:val="000000" w:themeColor="text1"/>
          <w:lang w:val="es-ES_tradnl"/>
        </w:rPr>
        <w:t xml:space="preserve">oficio número </w:t>
      </w:r>
      <w:r w:rsidRPr="00BD0AF9">
        <w:rPr>
          <w:color w:val="000000" w:themeColor="text1"/>
        </w:rPr>
        <w:t>171-CI-2021 del 6 de julio de 2021, por el máster Hugo Hernández Alfaro, Jefatura de la Oficina de Control Interno y la licenciada Indira Alfaro Castillo, Profesional en Control Interno</w:t>
      </w:r>
      <w:r w:rsidRPr="00BD0AF9">
        <w:rPr>
          <w:b/>
          <w:bCs/>
          <w:color w:val="000000" w:themeColor="text1"/>
          <w:lang w:val="es-ES_tradnl"/>
        </w:rPr>
        <w:t xml:space="preserve">, </w:t>
      </w:r>
      <w:r w:rsidRPr="00BD0AF9">
        <w:rPr>
          <w:color w:val="000000" w:themeColor="text1"/>
          <w:lang w:val="es-ES_tradnl"/>
        </w:rPr>
        <w:t>y aprobar sus recomendaciones, en consecuencia:</w:t>
      </w:r>
      <w:r w:rsidRPr="00BD0AF9">
        <w:rPr>
          <w:b/>
          <w:bCs/>
          <w:color w:val="000000" w:themeColor="text1"/>
          <w:lang w:val="es-ES_tradnl"/>
        </w:rPr>
        <w:t xml:space="preserve"> 1.) </w:t>
      </w:r>
      <w:r w:rsidRPr="00BD0AF9">
        <w:rPr>
          <w:color w:val="000000" w:themeColor="text1"/>
          <w:lang w:val="es-ES_tradnl"/>
        </w:rPr>
        <w:t xml:space="preserve">Girar una directriz a las Jefaturas de los despachos y oficinas judiciales de la Institución, para que den seguimiento periódico a las propuestas de mejora establecidas en el Proceso de Autoevaluación Institucional (PAI) 2021, con el fin de llegarlas a concretar y lograr una mejora continua en el desempeño y en el servicio que se brinda a las personas usuarias. Asimismo; hacerles de conocimiento las recomendaciones giradas, sea: 1-Utilizar los mecanismos de control y seguimiento necesarios para que las Propuestas de Mejora se cumplan en los plazos determinados; así como, considerar estas propuestas como insumo para la elaboración de los planes anuales operativos. 2-Verificar el cumplimiento y la funcionalidad de las medidas preventivas para gestionar los riesgos indicados en el presente informe, con el fin de fortalecer el SCI en la Institución. La Secretaría General de la Corte deberá dar trámite a la publicación de la circular correspondiente. </w:t>
      </w:r>
      <w:r w:rsidRPr="00BD0AF9">
        <w:rPr>
          <w:b/>
          <w:bCs/>
          <w:color w:val="000000" w:themeColor="text1"/>
          <w:lang w:val="es-ES_tradnl"/>
        </w:rPr>
        <w:t>2.)</w:t>
      </w:r>
      <w:r w:rsidRPr="00BD0AF9">
        <w:rPr>
          <w:color w:val="000000" w:themeColor="text1"/>
          <w:lang w:val="es-ES_tradnl"/>
        </w:rPr>
        <w:t xml:space="preserve"> Poner en conocimiento del Tribunal de la Inspección Judicial, que la Oficina de Conciliación de Puntarenas, no cumplió con el Proceso de </w:t>
      </w:r>
      <w:r w:rsidRPr="00BD0AF9">
        <w:rPr>
          <w:lang w:val="es-ES_tradnl"/>
        </w:rPr>
        <w:t xml:space="preserve">Autoevaluación Institucional, por lo que en atención a los artículos 3, 10, 12 b) y 39 de la Ley General de Control Interno, deberá valorar la aplicación del régimen disciplinario. </w:t>
      </w:r>
      <w:r w:rsidRPr="00BD0AF9">
        <w:rPr>
          <w:b/>
          <w:bCs/>
          <w:lang w:val="es-ES_tradnl"/>
        </w:rPr>
        <w:t>3.)</w:t>
      </w:r>
      <w:r w:rsidRPr="00BD0AF9">
        <w:rPr>
          <w:lang w:val="es-ES_tradnl"/>
        </w:rPr>
        <w:t xml:space="preserve"> Deberá la Dirección de Planificación y la Dirección de Tecnología de la Información en conjunto realizar una revisión exhaustiva respecto al listado de las oficinas y despachos judiciales incluidos en las bases de datos que utiliza la herramienta automatizada PAI, con el fin de ser depurado, dado que este listado, presenta nombres repetidos para una misma oficina o despacho, así como, oficinas que ya no forman parte de la Estructura institucional (propiamente en el caso del Organismo de Investigación Judicial, Ministerio Público y la Defensa Pública). </w:t>
      </w:r>
    </w:p>
    <w:p w14:paraId="7B0C8C07" w14:textId="77777777" w:rsidR="00BD0AF9" w:rsidRPr="00BD0AF9" w:rsidRDefault="00BD0AF9" w:rsidP="00BD0AF9">
      <w:pPr>
        <w:autoSpaceDE w:val="0"/>
        <w:adjustRightInd w:val="0"/>
        <w:jc w:val="both"/>
        <w:rPr>
          <w:color w:val="000000" w:themeColor="text1"/>
          <w:lang w:val="es-ES_tradnl"/>
        </w:rPr>
      </w:pPr>
    </w:p>
    <w:p w14:paraId="31C6CF0A" w14:textId="23103B95" w:rsidR="00294863" w:rsidRPr="00BD0AF9" w:rsidRDefault="00BD0AF9" w:rsidP="00BD0AF9">
      <w:pPr>
        <w:autoSpaceDE w:val="0"/>
        <w:adjustRightInd w:val="0"/>
        <w:ind w:firstLine="709"/>
        <w:jc w:val="both"/>
        <w:rPr>
          <w:color w:val="000000" w:themeColor="text1"/>
        </w:rPr>
      </w:pPr>
      <w:r w:rsidRPr="00BD0AF9">
        <w:rPr>
          <w:bCs/>
          <w:lang w:val="es-ES_tradnl"/>
        </w:rPr>
        <w:t xml:space="preserve">La Oficina de </w:t>
      </w:r>
      <w:r w:rsidRPr="00BD0AF9">
        <w:t>Control Interno tomará nota para lo que corresponda</w:t>
      </w:r>
      <w:r w:rsidRPr="00BD0AF9">
        <w:rPr>
          <w:color w:val="000000" w:themeColor="text1"/>
        </w:rPr>
        <w:t>.</w:t>
      </w:r>
      <w:r w:rsidR="009F45D2" w:rsidRPr="00BD0AF9">
        <w:rPr>
          <w:b/>
          <w:bCs/>
        </w:rPr>
        <w:t>”</w:t>
      </w:r>
    </w:p>
    <w:p w14:paraId="3301832F" w14:textId="77777777" w:rsidR="00294863" w:rsidRPr="00BD0AF9" w:rsidRDefault="00294863" w:rsidP="00BD0AF9">
      <w:pPr>
        <w:widowControl w:val="0"/>
        <w:autoSpaceDE w:val="0"/>
        <w:autoSpaceDN w:val="0"/>
        <w:adjustRightInd w:val="0"/>
        <w:ind w:right="851"/>
        <w:jc w:val="both"/>
      </w:pPr>
    </w:p>
    <w:p w14:paraId="5C125FAA" w14:textId="77777777" w:rsidR="009033DA" w:rsidRPr="00BD0AF9" w:rsidRDefault="009033DA" w:rsidP="00BD0AF9">
      <w:pPr>
        <w:widowControl w:val="0"/>
        <w:autoSpaceDE w:val="0"/>
        <w:autoSpaceDN w:val="0"/>
        <w:adjustRightInd w:val="0"/>
        <w:ind w:right="851"/>
        <w:jc w:val="both"/>
      </w:pPr>
    </w:p>
    <w:p w14:paraId="47ECE26F" w14:textId="77777777" w:rsidR="003D6337" w:rsidRPr="00BD0AF9" w:rsidRDefault="00561024" w:rsidP="00BD0AF9">
      <w:pPr>
        <w:tabs>
          <w:tab w:val="left" w:pos="4295"/>
        </w:tabs>
        <w:ind w:left="3969"/>
        <w:jc w:val="both"/>
        <w:rPr>
          <w:b/>
          <w:bCs/>
        </w:rPr>
      </w:pPr>
      <w:r w:rsidRPr="00BD0AF9">
        <w:rPr>
          <w:b/>
          <w:bCs/>
        </w:rPr>
        <w:t>A</w:t>
      </w:r>
      <w:r w:rsidR="003D6337" w:rsidRPr="00BD0AF9">
        <w:rPr>
          <w:b/>
          <w:bCs/>
        </w:rPr>
        <w:t xml:space="preserve">tentamente, </w:t>
      </w:r>
    </w:p>
    <w:p w14:paraId="65B7A8D2" w14:textId="77777777" w:rsidR="003D6337" w:rsidRPr="00BD0AF9" w:rsidRDefault="003D6337" w:rsidP="00BD0AF9">
      <w:pPr>
        <w:ind w:left="3969"/>
        <w:jc w:val="both"/>
        <w:rPr>
          <w:b/>
          <w:bCs/>
        </w:rPr>
      </w:pPr>
    </w:p>
    <w:p w14:paraId="5AA974A0" w14:textId="652E59AA" w:rsidR="003D6337" w:rsidRPr="00BD0AF9" w:rsidRDefault="003D6337" w:rsidP="00BD0AF9">
      <w:pPr>
        <w:ind w:left="3969"/>
        <w:jc w:val="both"/>
        <w:rPr>
          <w:b/>
          <w:bCs/>
          <w:lang w:val="es-ES_tradnl"/>
        </w:rPr>
      </w:pPr>
    </w:p>
    <w:p w14:paraId="3E32B868" w14:textId="77777777" w:rsidR="000E3E12" w:rsidRPr="00BD0AF9" w:rsidRDefault="000E3E12" w:rsidP="00BD0AF9">
      <w:pPr>
        <w:ind w:left="3969"/>
        <w:jc w:val="both"/>
        <w:rPr>
          <w:b/>
          <w:bCs/>
          <w:lang w:val="es-ES_tradnl"/>
        </w:rPr>
      </w:pPr>
    </w:p>
    <w:p w14:paraId="31EBFCE9" w14:textId="77777777" w:rsidR="00910D0C" w:rsidRPr="00BD0AF9" w:rsidRDefault="00910D0C" w:rsidP="00BD0AF9">
      <w:pPr>
        <w:ind w:left="3969"/>
        <w:jc w:val="both"/>
        <w:rPr>
          <w:b/>
          <w:bCs/>
          <w:lang w:val="es-ES_tradnl"/>
        </w:rPr>
      </w:pPr>
    </w:p>
    <w:p w14:paraId="789B581C" w14:textId="37877A22" w:rsidR="003F692C" w:rsidRPr="00BD0AF9" w:rsidRDefault="001D53D3" w:rsidP="00BD0AF9">
      <w:pPr>
        <w:pStyle w:val="Ttulo51"/>
        <w:ind w:left="3969"/>
        <w:jc w:val="both"/>
        <w:rPr>
          <w:rFonts w:eastAsia="Times New Roman"/>
          <w:i w:val="0"/>
          <w:iCs w:val="0"/>
          <w:sz w:val="24"/>
          <w:szCs w:val="24"/>
          <w:u w:val="none"/>
          <w:shd w:val="clear" w:color="auto" w:fill="auto"/>
          <w:lang w:val="es-CR"/>
        </w:rPr>
      </w:pPr>
      <w:r w:rsidRPr="00BD0AF9">
        <w:rPr>
          <w:rFonts w:eastAsia="Times New Roman"/>
          <w:i w:val="0"/>
          <w:iCs w:val="0"/>
          <w:sz w:val="24"/>
          <w:szCs w:val="24"/>
          <w:u w:val="none"/>
          <w:shd w:val="clear" w:color="auto" w:fill="auto"/>
          <w:lang w:val="es-CR"/>
        </w:rPr>
        <w:t xml:space="preserve">Vanessa Fernández Salas </w:t>
      </w:r>
    </w:p>
    <w:p w14:paraId="7A9014A4" w14:textId="4575D570" w:rsidR="003F692C" w:rsidRPr="00BD0AF9" w:rsidRDefault="003F692C" w:rsidP="00BD0AF9">
      <w:pPr>
        <w:pStyle w:val="Ttulo51"/>
        <w:ind w:left="3969"/>
        <w:jc w:val="both"/>
        <w:rPr>
          <w:rFonts w:eastAsia="Times New Roman"/>
          <w:i w:val="0"/>
          <w:iCs w:val="0"/>
          <w:sz w:val="24"/>
          <w:szCs w:val="24"/>
          <w:u w:val="none"/>
          <w:shd w:val="clear" w:color="auto" w:fill="auto"/>
          <w:lang w:val="es-CR"/>
        </w:rPr>
      </w:pPr>
      <w:r w:rsidRPr="00BD0AF9">
        <w:rPr>
          <w:rFonts w:eastAsia="Times New Roman"/>
          <w:i w:val="0"/>
          <w:iCs w:val="0"/>
          <w:sz w:val="24"/>
          <w:szCs w:val="24"/>
          <w:u w:val="none"/>
          <w:shd w:val="clear" w:color="auto" w:fill="auto"/>
          <w:lang w:val="es-CR"/>
        </w:rPr>
        <w:t>Prosecretari</w:t>
      </w:r>
      <w:r w:rsidR="001D53D3" w:rsidRPr="00BD0AF9">
        <w:rPr>
          <w:rFonts w:eastAsia="Times New Roman"/>
          <w:i w:val="0"/>
          <w:iCs w:val="0"/>
          <w:sz w:val="24"/>
          <w:szCs w:val="24"/>
          <w:u w:val="none"/>
          <w:shd w:val="clear" w:color="auto" w:fill="auto"/>
          <w:lang w:val="es-CR"/>
        </w:rPr>
        <w:t>a Gen</w:t>
      </w:r>
      <w:r w:rsidRPr="00BD0AF9">
        <w:rPr>
          <w:rFonts w:eastAsia="Times New Roman"/>
          <w:i w:val="0"/>
          <w:iCs w:val="0"/>
          <w:sz w:val="24"/>
          <w:szCs w:val="24"/>
          <w:u w:val="none"/>
          <w:shd w:val="clear" w:color="auto" w:fill="auto"/>
          <w:lang w:val="es-CR"/>
        </w:rPr>
        <w:t>eral interin</w:t>
      </w:r>
      <w:r w:rsidR="001D53D3" w:rsidRPr="00BD0AF9">
        <w:rPr>
          <w:rFonts w:eastAsia="Times New Roman"/>
          <w:i w:val="0"/>
          <w:iCs w:val="0"/>
          <w:sz w:val="24"/>
          <w:szCs w:val="24"/>
          <w:u w:val="none"/>
          <w:shd w:val="clear" w:color="auto" w:fill="auto"/>
          <w:lang w:val="es-CR"/>
        </w:rPr>
        <w:t>a</w:t>
      </w:r>
    </w:p>
    <w:p w14:paraId="2A95A6B5" w14:textId="0474DC21" w:rsidR="00186ADE" w:rsidRPr="00BD0AF9" w:rsidRDefault="003F692C" w:rsidP="00BD0AF9">
      <w:pPr>
        <w:pStyle w:val="Ttulo51"/>
        <w:keepNext w:val="0"/>
        <w:tabs>
          <w:tab w:val="clear" w:pos="0"/>
        </w:tabs>
        <w:ind w:left="3969"/>
        <w:jc w:val="both"/>
        <w:rPr>
          <w:rFonts w:eastAsia="Times New Roman"/>
          <w:i w:val="0"/>
          <w:iCs w:val="0"/>
          <w:sz w:val="24"/>
          <w:szCs w:val="24"/>
          <w:u w:val="none"/>
          <w:shd w:val="clear" w:color="auto" w:fill="auto"/>
          <w:lang w:val="es-CR"/>
        </w:rPr>
      </w:pPr>
      <w:r w:rsidRPr="00BD0AF9">
        <w:rPr>
          <w:rFonts w:eastAsia="Times New Roman"/>
          <w:i w:val="0"/>
          <w:iCs w:val="0"/>
          <w:sz w:val="24"/>
          <w:szCs w:val="24"/>
          <w:u w:val="none"/>
          <w:shd w:val="clear" w:color="auto" w:fill="auto"/>
          <w:lang w:val="es-CR"/>
        </w:rPr>
        <w:t>Secretaría General de la Corte</w:t>
      </w:r>
    </w:p>
    <w:p w14:paraId="6CFD6FA5" w14:textId="77C95648" w:rsidR="009033DA" w:rsidRPr="00BD0AF9" w:rsidRDefault="009033DA" w:rsidP="00BD0AF9">
      <w:pPr>
        <w:pStyle w:val="Ttulo51"/>
        <w:keepNext w:val="0"/>
        <w:tabs>
          <w:tab w:val="clear" w:pos="0"/>
        </w:tabs>
        <w:jc w:val="both"/>
        <w:rPr>
          <w:rFonts w:eastAsia="Times New Roman"/>
          <w:i w:val="0"/>
          <w:iCs w:val="0"/>
          <w:sz w:val="24"/>
          <w:szCs w:val="24"/>
          <w:u w:val="none"/>
          <w:shd w:val="clear" w:color="auto" w:fill="auto"/>
          <w:lang w:val="es-CR"/>
        </w:rPr>
      </w:pPr>
    </w:p>
    <w:p w14:paraId="6DA8899B" w14:textId="777EAFDA" w:rsidR="00245A35" w:rsidRPr="00BD0AF9" w:rsidRDefault="00790C15" w:rsidP="00BD0AF9">
      <w:pPr>
        <w:jc w:val="both"/>
      </w:pPr>
      <w:proofErr w:type="spellStart"/>
      <w:r w:rsidRPr="00BD0AF9">
        <w:t>C</w:t>
      </w:r>
      <w:r w:rsidR="00B46B14" w:rsidRPr="00BD0AF9">
        <w:t>c</w:t>
      </w:r>
      <w:proofErr w:type="spellEnd"/>
      <w:r w:rsidR="0029216A" w:rsidRPr="00BD0AF9">
        <w:t>:</w:t>
      </w:r>
      <w:r w:rsidR="009033DA" w:rsidRPr="00BD0AF9">
        <w:t xml:space="preserve"> </w:t>
      </w:r>
    </w:p>
    <w:p w14:paraId="1837C4D5" w14:textId="5D65FF34" w:rsidR="00BD0AF9" w:rsidRPr="00BD0AF9" w:rsidRDefault="00BD0AF9" w:rsidP="00BD0AF9">
      <w:pPr>
        <w:ind w:firstLine="708"/>
        <w:jc w:val="both"/>
        <w:rPr>
          <w:color w:val="000000" w:themeColor="text1"/>
          <w:lang w:val="es-ES_tradnl"/>
        </w:rPr>
      </w:pPr>
      <w:r w:rsidRPr="00BD0AF9">
        <w:rPr>
          <w:color w:val="000000" w:themeColor="text1"/>
          <w:lang w:val="es-ES_tradnl"/>
        </w:rPr>
        <w:t>Tribunal de la Inspección Judicial.</w:t>
      </w:r>
    </w:p>
    <w:p w14:paraId="2E86CC6A" w14:textId="17BBC884" w:rsidR="00BD0AF9" w:rsidRPr="00BD0AF9" w:rsidRDefault="00BD0AF9" w:rsidP="00BD0AF9">
      <w:pPr>
        <w:ind w:firstLine="708"/>
        <w:jc w:val="both"/>
        <w:rPr>
          <w:color w:val="000000" w:themeColor="text1"/>
          <w:lang w:val="es-ES_tradnl"/>
        </w:rPr>
      </w:pPr>
      <w:r w:rsidRPr="00BD0AF9">
        <w:rPr>
          <w:color w:val="000000" w:themeColor="text1"/>
          <w:lang w:val="es-ES_tradnl"/>
        </w:rPr>
        <w:t>Oficina de Conciliación de Puntarenas</w:t>
      </w:r>
    </w:p>
    <w:p w14:paraId="74193739" w14:textId="77777777" w:rsidR="00BD0AF9" w:rsidRPr="00BD0AF9" w:rsidRDefault="00BD0AF9" w:rsidP="00BD0AF9">
      <w:pPr>
        <w:autoSpaceDE w:val="0"/>
        <w:autoSpaceDN w:val="0"/>
        <w:adjustRightInd w:val="0"/>
        <w:ind w:firstLine="708"/>
        <w:jc w:val="both"/>
        <w:rPr>
          <w:lang w:val="es-ES_tradnl"/>
        </w:rPr>
      </w:pPr>
      <w:r w:rsidRPr="00BD0AF9">
        <w:rPr>
          <w:lang w:val="es-ES_tradnl"/>
        </w:rPr>
        <w:t>Ministerio Público.</w:t>
      </w:r>
    </w:p>
    <w:p w14:paraId="06688072" w14:textId="34B57F89" w:rsidR="00BD0AF9" w:rsidRPr="00BD0AF9" w:rsidRDefault="00BD0AF9" w:rsidP="00BD0AF9">
      <w:pPr>
        <w:autoSpaceDE w:val="0"/>
        <w:autoSpaceDN w:val="0"/>
        <w:adjustRightInd w:val="0"/>
        <w:ind w:firstLine="708"/>
        <w:jc w:val="both"/>
        <w:rPr>
          <w:lang w:val="es-ES_tradnl"/>
        </w:rPr>
      </w:pPr>
      <w:r w:rsidRPr="00BD0AF9">
        <w:rPr>
          <w:lang w:val="es-ES_tradnl"/>
        </w:rPr>
        <w:t>Defensa Pública.</w:t>
      </w:r>
    </w:p>
    <w:p w14:paraId="0CC5E828" w14:textId="33C51E54" w:rsidR="00BD0AF9" w:rsidRPr="00BD0AF9" w:rsidRDefault="00BD0AF9" w:rsidP="00BD0AF9">
      <w:pPr>
        <w:autoSpaceDE w:val="0"/>
        <w:autoSpaceDN w:val="0"/>
        <w:adjustRightInd w:val="0"/>
        <w:ind w:firstLine="708"/>
        <w:jc w:val="both"/>
        <w:rPr>
          <w:lang w:val="es-ES_tradnl"/>
        </w:rPr>
      </w:pPr>
      <w:r w:rsidRPr="00BD0AF9">
        <w:rPr>
          <w:color w:val="201F1E"/>
          <w:bdr w:val="none" w:sz="0" w:space="0" w:color="auto" w:frame="1"/>
          <w:shd w:val="clear" w:color="auto" w:fill="FFFFFF"/>
          <w:lang w:val="es-ES_tradnl"/>
        </w:rPr>
        <w:t>Dirección General del Organismo de Investigación Judicial</w:t>
      </w:r>
    </w:p>
    <w:p w14:paraId="721436E7" w14:textId="2C295ADA" w:rsidR="00BD0AF9" w:rsidRPr="00BD0AF9" w:rsidRDefault="00BD0AF9" w:rsidP="00BD0AF9">
      <w:pPr>
        <w:ind w:firstLine="708"/>
        <w:jc w:val="both"/>
        <w:rPr>
          <w:lang w:val="es-ES_tradnl"/>
        </w:rPr>
      </w:pPr>
      <w:r w:rsidRPr="00BD0AF9">
        <w:rPr>
          <w:lang w:val="es-ES_tradnl"/>
        </w:rPr>
        <w:t>Dirección de Planificación</w:t>
      </w:r>
    </w:p>
    <w:p w14:paraId="0C8B438B" w14:textId="498F2AF8" w:rsidR="00BD0AF9" w:rsidRPr="00BD0AF9" w:rsidRDefault="00BD0AF9" w:rsidP="00BD0AF9">
      <w:pPr>
        <w:ind w:firstLine="708"/>
        <w:jc w:val="both"/>
        <w:rPr>
          <w:lang w:val="es-ES_tradnl"/>
        </w:rPr>
      </w:pPr>
      <w:r w:rsidRPr="00BD0AF9">
        <w:rPr>
          <w:lang w:val="es-ES_tradnl"/>
        </w:rPr>
        <w:t>Dirección de Tecnología de la Información</w:t>
      </w:r>
    </w:p>
    <w:p w14:paraId="55AAD647" w14:textId="5E64E621" w:rsidR="00BD0AF9" w:rsidRPr="00BD0AF9" w:rsidRDefault="00BD0AF9" w:rsidP="00BD0AF9">
      <w:pPr>
        <w:ind w:firstLine="708"/>
        <w:jc w:val="both"/>
        <w:rPr>
          <w:color w:val="000000" w:themeColor="text1"/>
          <w:lang w:val="es-ES_tradnl"/>
        </w:rPr>
      </w:pPr>
      <w:r w:rsidRPr="00BD0AF9">
        <w:rPr>
          <w:color w:val="000000" w:themeColor="text1"/>
          <w:lang w:val="es-ES_tradnl"/>
        </w:rPr>
        <w:t>Encargado de elaborar la circular en la Secretaría General de la Corte</w:t>
      </w:r>
    </w:p>
    <w:p w14:paraId="0B7B2DDB" w14:textId="0A753E90" w:rsidR="0029216A" w:rsidRPr="00BD0AF9" w:rsidRDefault="0029216A" w:rsidP="00BD0AF9">
      <w:pPr>
        <w:ind w:firstLine="708"/>
        <w:jc w:val="both"/>
      </w:pPr>
      <w:r w:rsidRPr="00BD0AF9">
        <w:t xml:space="preserve">Diligencias / </w:t>
      </w:r>
      <w:proofErr w:type="spellStart"/>
      <w:r w:rsidRPr="00BD0AF9">
        <w:t>Refs</w:t>
      </w:r>
      <w:proofErr w:type="spellEnd"/>
      <w:r w:rsidRPr="00BD0AF9">
        <w:t>: (</w:t>
      </w:r>
      <w:r w:rsidR="00BD0AF9" w:rsidRPr="00BD0AF9">
        <w:rPr>
          <w:b/>
          <w:bCs/>
          <w:lang w:val="es-ES_tradnl"/>
        </w:rPr>
        <w:t>7080-2021</w:t>
      </w:r>
      <w:r w:rsidRPr="00BD0AF9">
        <w:t>)</w:t>
      </w:r>
    </w:p>
    <w:p w14:paraId="44EB5DEE" w14:textId="4F397950" w:rsidR="009F45D2" w:rsidRPr="00BD0AF9" w:rsidRDefault="00E74E41" w:rsidP="00BD0AF9">
      <w:pPr>
        <w:ind w:firstLine="708"/>
        <w:jc w:val="both"/>
        <w:rPr>
          <w:b/>
          <w:shd w:val="clear" w:color="auto" w:fill="FFFFFF"/>
          <w:lang w:val="es-ES_tradnl"/>
        </w:rPr>
      </w:pPr>
      <w:r w:rsidRPr="00BD0AF9">
        <w:rPr>
          <w:b/>
          <w:shd w:val="clear" w:color="auto" w:fill="FFFFFF"/>
          <w:lang w:val="es-ES_tradnl"/>
        </w:rPr>
        <w:t>ediazo</w:t>
      </w:r>
    </w:p>
    <w:sectPr w:rsidR="009F45D2" w:rsidRPr="00BD0AF9" w:rsidSect="00186ADE">
      <w:headerReference w:type="even" r:id="rId16"/>
      <w:headerReference w:type="default" r:id="rId17"/>
      <w:footerReference w:type="even" r:id="rId18"/>
      <w:footerReference w:type="default" r:id="rId19"/>
      <w:headerReference w:type="first" r:id="rId20"/>
      <w:footerReference w:type="first" r:id="rId21"/>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0D74" w14:textId="77777777" w:rsidR="00DC1368" w:rsidRDefault="00DC1368">
      <w:r>
        <w:separator/>
      </w:r>
    </w:p>
  </w:endnote>
  <w:endnote w:type="continuationSeparator" w:id="0">
    <w:p w14:paraId="4F13D6CB" w14:textId="77777777" w:rsidR="00DC1368" w:rsidRDefault="00DC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tarSymbol">
    <w:altName w:val="Yu Gothic U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font428">
    <w:altName w:val="Calibri"/>
    <w:charset w:val="00"/>
    <w:family w:val="auto"/>
    <w:pitch w:val="variable"/>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charset w:val="00"/>
    <w:family w:val="modern"/>
    <w:pitch w:val="fixed"/>
    <w:sig w:usb0="E0000AFF" w:usb1="400078FF" w:usb2="00000001" w:usb3="00000000" w:csb0="000001BF" w:csb1="00000000"/>
  </w:font>
  <w:font w:name="Franklin Gothic Book">
    <w:panose1 w:val="020B0503020102020204"/>
    <w:charset w:val="00"/>
    <w:family w:val="swiss"/>
    <w:pitch w:val="variable"/>
    <w:sig w:usb0="00000287" w:usb1="00000000" w:usb2="00000000" w:usb3="00000000" w:csb0="0000009F" w:csb1="00000000"/>
  </w:font>
  <w:font w:name="Nimbus Roman No9 L">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vantGardeITCbyBT-Book">
    <w:altName w:val="Times New Roman"/>
    <w:charset w:val="00"/>
    <w:family w:val="auto"/>
    <w:pitch w:val="default"/>
  </w:font>
  <w:font w:name="Cooper Md BT">
    <w:altName w:val="Bookman Old Style"/>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font337">
    <w:altName w:val="Calibri"/>
    <w:charset w:val="00"/>
    <w:family w:val="auto"/>
    <w:pitch w:val="variable"/>
  </w:font>
  <w:font w:name="font344">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C579" w14:textId="77777777" w:rsidR="00895F92" w:rsidRDefault="00895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CC7E" w14:textId="77777777" w:rsidR="00895F92" w:rsidRDefault="00895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2EB1" w14:textId="77777777" w:rsidR="00DC1368" w:rsidRDefault="00DC1368">
      <w:r>
        <w:separator/>
      </w:r>
    </w:p>
  </w:footnote>
  <w:footnote w:type="continuationSeparator" w:id="0">
    <w:p w14:paraId="370AC5C4" w14:textId="77777777" w:rsidR="00DC1368" w:rsidRDefault="00DC1368">
      <w:r>
        <w:continuationSeparator/>
      </w:r>
    </w:p>
  </w:footnote>
  <w:footnote w:id="1">
    <w:p w14:paraId="388D19DA" w14:textId="77777777" w:rsidR="00BD0AF9" w:rsidRDefault="00BD0AF9" w:rsidP="00BD0AF9">
      <w:pPr>
        <w:pStyle w:val="Textonotapie"/>
      </w:pPr>
      <w:r>
        <w:rPr>
          <w:rStyle w:val="Refdenotaalpie"/>
        </w:rPr>
        <w:footnoteRef/>
      </w:r>
      <w:r>
        <w:t xml:space="preserve"> Incluidos en el </w:t>
      </w:r>
      <w:r w:rsidRPr="00EC6698">
        <w:t>Código de Ética Institucional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893F" w14:textId="77777777" w:rsidR="00895F92" w:rsidRDefault="00895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4DA1" w14:textId="78ABC268" w:rsidR="00186ADE" w:rsidRDefault="00626EA3">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24194654">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A08" w14:textId="77777777" w:rsidR="00895F92" w:rsidRDefault="00895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
      </v:shape>
    </w:pict>
  </w:numPicBullet>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9"/>
    <w:multiLevelType w:val="singleLevel"/>
    <w:tmpl w:val="00000009"/>
    <w:name w:val="WW8Num5"/>
    <w:lvl w:ilvl="0">
      <w:start w:val="1"/>
      <w:numFmt w:val="decimal"/>
      <w:lvlText w:val="%1."/>
      <w:lvlJc w:val="left"/>
      <w:pPr>
        <w:tabs>
          <w:tab w:val="num" w:pos="0"/>
        </w:tabs>
        <w:ind w:left="720" w:hanging="360"/>
      </w:pPr>
    </w:lvl>
  </w:abstractNum>
  <w:abstractNum w:abstractNumId="7"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hint="default"/>
        <w:lang w:val="es-CR" w:eastAsia="es-CR"/>
      </w:rPr>
    </w:lvl>
    <w:lvl w:ilvl="1">
      <w:start w:val="1"/>
      <w:numFmt w:val="bullet"/>
      <w:lvlText w:val=""/>
      <w:lvlJc w:val="left"/>
      <w:pPr>
        <w:tabs>
          <w:tab w:val="num" w:pos="720"/>
        </w:tabs>
        <w:ind w:left="720" w:hanging="360"/>
      </w:pPr>
      <w:rPr>
        <w:rFonts w:ascii="Symbol" w:hAnsi="Symbol" w:cs="Symbol" w:hint="default"/>
        <w:color w:val="80808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lang w:val="es-CR" w:eastAsia="es-CR"/>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CR" w:eastAsia="es-CR"/>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0062583"/>
    <w:multiLevelType w:val="hybridMultilevel"/>
    <w:tmpl w:val="B968403E"/>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15:restartNumberingAfterBreak="0">
    <w:nsid w:val="00572DAF"/>
    <w:multiLevelType w:val="multilevel"/>
    <w:tmpl w:val="7B1E939E"/>
    <w:styleLink w:val="WWNum8"/>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07B11D6"/>
    <w:multiLevelType w:val="multilevel"/>
    <w:tmpl w:val="C41864CC"/>
    <w:styleLink w:val="WWNum14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0810F6A"/>
    <w:multiLevelType w:val="multilevel"/>
    <w:tmpl w:val="65284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0D17344"/>
    <w:multiLevelType w:val="multilevel"/>
    <w:tmpl w:val="6CA0A87C"/>
    <w:styleLink w:val="Sinlista2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00E2017E"/>
    <w:multiLevelType w:val="multilevel"/>
    <w:tmpl w:val="E76CB5D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1651EBA"/>
    <w:multiLevelType w:val="multilevel"/>
    <w:tmpl w:val="F118C6EC"/>
    <w:styleLink w:val="WWNum17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3A3288D"/>
    <w:multiLevelType w:val="multilevel"/>
    <w:tmpl w:val="DEF6479E"/>
    <w:styleLink w:val="WWNum73"/>
    <w:lvl w:ilvl="0">
      <w:start w:val="1"/>
      <w:numFmt w:val="lowerLetter"/>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 w15:restartNumberingAfterBreak="0">
    <w:nsid w:val="04305C03"/>
    <w:multiLevelType w:val="hybridMultilevel"/>
    <w:tmpl w:val="7662F940"/>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047C40D9"/>
    <w:multiLevelType w:val="multilevel"/>
    <w:tmpl w:val="FDEAC108"/>
    <w:styleLink w:val="WWNum72"/>
    <w:lvl w:ilvl="0">
      <w:start w:val="1"/>
      <w:numFmt w:val="lowerLetter"/>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 w15:restartNumberingAfterBreak="0">
    <w:nsid w:val="048C255C"/>
    <w:multiLevelType w:val="multilevel"/>
    <w:tmpl w:val="09C67678"/>
    <w:styleLink w:val="WWNum7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 w15:restartNumberingAfterBreak="0">
    <w:nsid w:val="05A23FB1"/>
    <w:multiLevelType w:val="multilevel"/>
    <w:tmpl w:val="4ABA120E"/>
    <w:styleLink w:val="WW8Num24"/>
    <w:lvl w:ilvl="0">
      <w:start w:val="1"/>
      <w:numFmt w:val="none"/>
      <w:lvlText w:val="%1"/>
      <w:lvlJc w:val="left"/>
      <w:rPr>
        <w:rFonts w:ascii="Calibri" w:eastAsia="Arial Unicode MS" w:hAnsi="Calibri"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06594117"/>
    <w:multiLevelType w:val="multilevel"/>
    <w:tmpl w:val="A614F9F8"/>
    <w:styleLink w:val="WWNum16"/>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24" w15:restartNumberingAfterBreak="0">
    <w:nsid w:val="069F21B8"/>
    <w:multiLevelType w:val="multilevel"/>
    <w:tmpl w:val="89E69FF4"/>
    <w:styleLink w:val="WWNum99"/>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06F5032D"/>
    <w:multiLevelType w:val="hybridMultilevel"/>
    <w:tmpl w:val="FC82A81A"/>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07BF4805"/>
    <w:multiLevelType w:val="multilevel"/>
    <w:tmpl w:val="4210F5A2"/>
    <w:styleLink w:val="WWNum8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7" w15:restartNumberingAfterBreak="0">
    <w:nsid w:val="08060C76"/>
    <w:multiLevelType w:val="multilevel"/>
    <w:tmpl w:val="56F216D8"/>
    <w:styleLink w:val="WWNum9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8" w15:restartNumberingAfterBreak="0">
    <w:nsid w:val="08391BC4"/>
    <w:multiLevelType w:val="multilevel"/>
    <w:tmpl w:val="BF2A22D0"/>
    <w:styleLink w:val="WWNum20"/>
    <w:lvl w:ilvl="0">
      <w:start w:val="2"/>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08666970"/>
    <w:multiLevelType w:val="multilevel"/>
    <w:tmpl w:val="6A64004A"/>
    <w:styleLink w:val="WWNum13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08B407F1"/>
    <w:multiLevelType w:val="multilevel"/>
    <w:tmpl w:val="9D3A6618"/>
    <w:styleLink w:val="Sinlista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09400C0D"/>
    <w:multiLevelType w:val="multilevel"/>
    <w:tmpl w:val="22AC844A"/>
    <w:styleLink w:val="WWNum97"/>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32" w15:restartNumberingAfterBreak="0">
    <w:nsid w:val="099A153A"/>
    <w:multiLevelType w:val="multilevel"/>
    <w:tmpl w:val="13225EF2"/>
    <w:styleLink w:val="WWNum117"/>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33" w15:restartNumberingAfterBreak="0">
    <w:nsid w:val="0AA33EEE"/>
    <w:multiLevelType w:val="multilevel"/>
    <w:tmpl w:val="E9DAF828"/>
    <w:styleLink w:val="WWNum3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4"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B58627B"/>
    <w:multiLevelType w:val="multilevel"/>
    <w:tmpl w:val="A2C052A4"/>
    <w:styleLink w:val="Sinlista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0B6F56FC"/>
    <w:multiLevelType w:val="multilevel"/>
    <w:tmpl w:val="A0B2407A"/>
    <w:styleLink w:val="WWNum7"/>
    <w:lvl w:ilvl="0">
      <w:start w:val="1"/>
      <w:numFmt w:val="decimal"/>
      <w:lvlText w:val="%1"/>
      <w:lvlJc w:val="left"/>
      <w:pPr>
        <w:ind w:left="720" w:hanging="360"/>
      </w:pPr>
      <w:rPr>
        <w:b/>
        <w:i w:val="0"/>
        <w:color w:val="auto"/>
        <w:sz w:val="24"/>
        <w:szCs w:val="24"/>
      </w:rPr>
    </w:lvl>
    <w:lvl w:ilvl="1">
      <w:start w:val="1"/>
      <w:numFmt w:val="decimal"/>
      <w:lvlText w:val="%1.%2"/>
      <w:lvlJc w:val="left"/>
      <w:pPr>
        <w:ind w:left="1080" w:hanging="720"/>
      </w:pPr>
      <w:rPr>
        <w:rFonts w:cs="Times New Roman"/>
        <w:b/>
        <w:color w:val="000099"/>
        <w:sz w:val="24"/>
      </w:rPr>
    </w:lvl>
    <w:lvl w:ilvl="2">
      <w:start w:val="1"/>
      <w:numFmt w:val="decimal"/>
      <w:lvlText w:val="%1.%2.%3"/>
      <w:lvlJc w:val="left"/>
      <w:pPr>
        <w:ind w:left="1080" w:hanging="720"/>
      </w:pPr>
      <w:rPr>
        <w:color w:val="auto"/>
        <w:sz w:val="24"/>
      </w:rPr>
    </w:lvl>
    <w:lvl w:ilvl="3">
      <w:start w:val="1"/>
      <w:numFmt w:val="decimal"/>
      <w:lvlText w:val="%1.%2.%3.%4"/>
      <w:lvlJc w:val="left"/>
      <w:pPr>
        <w:ind w:left="1440" w:hanging="1080"/>
      </w:pPr>
      <w:rPr>
        <w:color w:val="auto"/>
        <w:sz w:val="24"/>
      </w:rPr>
    </w:lvl>
    <w:lvl w:ilvl="4">
      <w:start w:val="1"/>
      <w:numFmt w:val="decimal"/>
      <w:lvlText w:val="%1.%2.%3.%4.%5"/>
      <w:lvlJc w:val="left"/>
      <w:pPr>
        <w:ind w:left="1440" w:hanging="1080"/>
      </w:pPr>
      <w:rPr>
        <w:color w:val="auto"/>
        <w:sz w:val="24"/>
      </w:rPr>
    </w:lvl>
    <w:lvl w:ilvl="5">
      <w:start w:val="1"/>
      <w:numFmt w:val="decimal"/>
      <w:lvlText w:val="%1.%2.%3.%4.%5.%6"/>
      <w:lvlJc w:val="left"/>
      <w:pPr>
        <w:ind w:left="1800" w:hanging="1440"/>
      </w:pPr>
      <w:rPr>
        <w:color w:val="auto"/>
        <w:sz w:val="24"/>
      </w:rPr>
    </w:lvl>
    <w:lvl w:ilvl="6">
      <w:start w:val="1"/>
      <w:numFmt w:val="decimal"/>
      <w:lvlText w:val="%1.%2.%3.%4.%5.%6.%7"/>
      <w:lvlJc w:val="left"/>
      <w:pPr>
        <w:ind w:left="1800" w:hanging="1440"/>
      </w:pPr>
      <w:rPr>
        <w:color w:val="auto"/>
        <w:sz w:val="24"/>
      </w:rPr>
    </w:lvl>
    <w:lvl w:ilvl="7">
      <w:start w:val="1"/>
      <w:numFmt w:val="decimal"/>
      <w:lvlText w:val="%1.%2.%3.%4.%5.%6.%7.%8"/>
      <w:lvlJc w:val="left"/>
      <w:pPr>
        <w:ind w:left="2160" w:hanging="1800"/>
      </w:pPr>
      <w:rPr>
        <w:color w:val="auto"/>
        <w:sz w:val="24"/>
      </w:rPr>
    </w:lvl>
    <w:lvl w:ilvl="8">
      <w:start w:val="1"/>
      <w:numFmt w:val="decimal"/>
      <w:lvlText w:val="%1.%2.%3.%4.%5.%6.%7.%8.%9"/>
      <w:lvlJc w:val="left"/>
      <w:pPr>
        <w:ind w:left="2520" w:hanging="2160"/>
      </w:pPr>
      <w:rPr>
        <w:color w:val="auto"/>
        <w:sz w:val="24"/>
      </w:rPr>
    </w:lvl>
  </w:abstractNum>
  <w:abstractNum w:abstractNumId="37" w15:restartNumberingAfterBreak="0">
    <w:nsid w:val="0C5A11FF"/>
    <w:multiLevelType w:val="multilevel"/>
    <w:tmpl w:val="34F6448A"/>
    <w:styleLink w:val="WW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0CB228F5"/>
    <w:multiLevelType w:val="hybridMultilevel"/>
    <w:tmpl w:val="F0DE1130"/>
    <w:styleLink w:val="11111111141"/>
    <w:lvl w:ilvl="0" w:tplc="140A000B">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0CCA40E4"/>
    <w:multiLevelType w:val="multilevel"/>
    <w:tmpl w:val="3A2AC018"/>
    <w:styleLink w:val="WWNum137"/>
    <w:lvl w:ilvl="0">
      <w:start w:val="1"/>
      <w:numFmt w:val="decimal"/>
      <w:lvlText w:val="%1"/>
      <w:lvlJc w:val="left"/>
      <w:pPr>
        <w:ind w:left="720" w:hanging="360"/>
      </w:pPr>
      <w:rPr>
        <w:b/>
        <w:bCs/>
        <w:sz w:val="22"/>
        <w:szCs w:val="22"/>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0" w15:restartNumberingAfterBreak="0">
    <w:nsid w:val="0D0E7C16"/>
    <w:multiLevelType w:val="hybridMultilevel"/>
    <w:tmpl w:val="0CC8B4FA"/>
    <w:styleLink w:val="11111111131"/>
    <w:lvl w:ilvl="0" w:tplc="042ECDD6">
      <w:start w:val="1"/>
      <w:numFmt w:val="decimal"/>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0D5357EB"/>
    <w:multiLevelType w:val="multilevel"/>
    <w:tmpl w:val="448E9274"/>
    <w:styleLink w:val="11111111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0DDB480C"/>
    <w:multiLevelType w:val="multilevel"/>
    <w:tmpl w:val="4D5E83D8"/>
    <w:styleLink w:val="Sinlista1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0E4F133A"/>
    <w:multiLevelType w:val="multilevel"/>
    <w:tmpl w:val="8CD65EF2"/>
    <w:styleLink w:val="WWNum101"/>
    <w:lvl w:ilvl="0">
      <w:start w:val="1"/>
      <w:numFmt w:val="upperRoman"/>
      <w:lvlText w:val="%1"/>
      <w:lvlJc w:val="righ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10000C4C"/>
    <w:multiLevelType w:val="multilevel"/>
    <w:tmpl w:val="C5D86C24"/>
    <w:styleLink w:val="WWNum8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5" w15:restartNumberingAfterBreak="0">
    <w:nsid w:val="112207BC"/>
    <w:multiLevelType w:val="multilevel"/>
    <w:tmpl w:val="E3DAB9BC"/>
    <w:styleLink w:val="Sinlista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117A349C"/>
    <w:multiLevelType w:val="hybridMultilevel"/>
    <w:tmpl w:val="F47014E0"/>
    <w:styleLink w:val="11111111134231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11EE7ECF"/>
    <w:multiLevelType w:val="multilevel"/>
    <w:tmpl w:val="277653BC"/>
    <w:styleLink w:val="WWNum14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1228480E"/>
    <w:multiLevelType w:val="multilevel"/>
    <w:tmpl w:val="06287ED4"/>
    <w:styleLink w:val="WWNum13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9" w15:restartNumberingAfterBreak="0">
    <w:nsid w:val="12420FDB"/>
    <w:multiLevelType w:val="multilevel"/>
    <w:tmpl w:val="D4928224"/>
    <w:styleLink w:val="WWNum14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0" w15:restartNumberingAfterBreak="0">
    <w:nsid w:val="125454D8"/>
    <w:multiLevelType w:val="multilevel"/>
    <w:tmpl w:val="30F81BAE"/>
    <w:styleLink w:val="WWNum15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1" w15:restartNumberingAfterBreak="0">
    <w:nsid w:val="125C7513"/>
    <w:multiLevelType w:val="multilevel"/>
    <w:tmpl w:val="6526B83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3AE3182"/>
    <w:multiLevelType w:val="hybridMultilevel"/>
    <w:tmpl w:val="2F08B2E4"/>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143C6463"/>
    <w:multiLevelType w:val="multilevel"/>
    <w:tmpl w:val="07964E32"/>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15255CCE"/>
    <w:multiLevelType w:val="multilevel"/>
    <w:tmpl w:val="3266EE1A"/>
    <w:styleLink w:val="WWNum8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15300E79"/>
    <w:multiLevelType w:val="multilevel"/>
    <w:tmpl w:val="F754F916"/>
    <w:styleLink w:val="WWNum5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6" w15:restartNumberingAfterBreak="0">
    <w:nsid w:val="1688088F"/>
    <w:multiLevelType w:val="hybridMultilevel"/>
    <w:tmpl w:val="EEEA083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7" w15:restartNumberingAfterBreak="0">
    <w:nsid w:val="174D161A"/>
    <w:multiLevelType w:val="multilevel"/>
    <w:tmpl w:val="248686E6"/>
    <w:styleLink w:val="WWNum31"/>
    <w:lvl w:ilvl="0">
      <w:start w:val="1"/>
      <w:numFmt w:val="decimal"/>
      <w:lvlText w:val="%1"/>
      <w:lvlJc w:val="left"/>
      <w:pPr>
        <w:ind w:left="360" w:hanging="360"/>
      </w:p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58" w15:restartNumberingAfterBreak="0">
    <w:nsid w:val="175541C5"/>
    <w:multiLevelType w:val="multilevel"/>
    <w:tmpl w:val="CC2E9F32"/>
    <w:styleLink w:val="WWNum108"/>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59" w15:restartNumberingAfterBreak="0">
    <w:nsid w:val="17803ADF"/>
    <w:multiLevelType w:val="multilevel"/>
    <w:tmpl w:val="96AA6502"/>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82034BC"/>
    <w:multiLevelType w:val="multilevel"/>
    <w:tmpl w:val="A4FCD328"/>
    <w:styleLink w:val="WWNum158"/>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61" w15:restartNumberingAfterBreak="0">
    <w:nsid w:val="18761CE5"/>
    <w:multiLevelType w:val="multilevel"/>
    <w:tmpl w:val="79EEFAEA"/>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2" w15:restartNumberingAfterBreak="0">
    <w:nsid w:val="194B05B8"/>
    <w:multiLevelType w:val="multilevel"/>
    <w:tmpl w:val="2C181956"/>
    <w:styleLink w:val="WWNum124"/>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1A001B71"/>
    <w:multiLevelType w:val="multilevel"/>
    <w:tmpl w:val="F72E3EDE"/>
    <w:styleLink w:val="Sinlista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1A7824B0"/>
    <w:multiLevelType w:val="multilevel"/>
    <w:tmpl w:val="5A38797E"/>
    <w:styleLink w:val="11111111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A9A4E97"/>
    <w:multiLevelType w:val="hybridMultilevel"/>
    <w:tmpl w:val="8B5CF27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6" w15:restartNumberingAfterBreak="0">
    <w:nsid w:val="1AB13756"/>
    <w:multiLevelType w:val="multilevel"/>
    <w:tmpl w:val="2FB20882"/>
    <w:styleLink w:val="WWNum78"/>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1BB06D72"/>
    <w:multiLevelType w:val="multilevel"/>
    <w:tmpl w:val="EA88FBE6"/>
    <w:styleLink w:val="WWNum121"/>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1C1A48CA"/>
    <w:multiLevelType w:val="multilevel"/>
    <w:tmpl w:val="6E1CA1E0"/>
    <w:styleLink w:val="Sinlista3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1C547A2F"/>
    <w:multiLevelType w:val="hybridMultilevel"/>
    <w:tmpl w:val="4328B11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0" w15:restartNumberingAfterBreak="0">
    <w:nsid w:val="1CCF6BA2"/>
    <w:multiLevelType w:val="multilevel"/>
    <w:tmpl w:val="FCB67794"/>
    <w:styleLink w:val="WWNum15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1D451B39"/>
    <w:multiLevelType w:val="multilevel"/>
    <w:tmpl w:val="0CCC700E"/>
    <w:styleLink w:val="WWNum88"/>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2" w15:restartNumberingAfterBreak="0">
    <w:nsid w:val="1DB27AC5"/>
    <w:multiLevelType w:val="multilevel"/>
    <w:tmpl w:val="3DAC59F8"/>
    <w:styleLink w:val="WWNum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1E6946ED"/>
    <w:multiLevelType w:val="hybridMultilevel"/>
    <w:tmpl w:val="6BC4D06C"/>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4" w15:restartNumberingAfterBreak="0">
    <w:nsid w:val="1E781058"/>
    <w:multiLevelType w:val="hybridMultilevel"/>
    <w:tmpl w:val="8430849E"/>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5" w15:restartNumberingAfterBreak="0">
    <w:nsid w:val="1F1C213A"/>
    <w:multiLevelType w:val="multilevel"/>
    <w:tmpl w:val="EDCC449A"/>
    <w:styleLink w:val="WWNum152"/>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76" w15:restartNumberingAfterBreak="0">
    <w:nsid w:val="1F7F0E1D"/>
    <w:multiLevelType w:val="multilevel"/>
    <w:tmpl w:val="408A6CAA"/>
    <w:styleLink w:val="WWNum9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7" w15:restartNumberingAfterBreak="0">
    <w:nsid w:val="203B2E70"/>
    <w:multiLevelType w:val="multilevel"/>
    <w:tmpl w:val="990E2F64"/>
    <w:styleLink w:val="WWNum114"/>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21027A5A"/>
    <w:multiLevelType w:val="multilevel"/>
    <w:tmpl w:val="302A3306"/>
    <w:styleLink w:val="WWNum60"/>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cs="Courier New"/>
      </w:rPr>
    </w:lvl>
    <w:lvl w:ilvl="8">
      <w:numFmt w:val="bullet"/>
      <w:lvlText w:val=""/>
      <w:lvlJc w:val="left"/>
      <w:pPr>
        <w:ind w:left="6828" w:hanging="360"/>
      </w:pPr>
    </w:lvl>
  </w:abstractNum>
  <w:abstractNum w:abstractNumId="79" w15:restartNumberingAfterBreak="0">
    <w:nsid w:val="21171A89"/>
    <w:multiLevelType w:val="multilevel"/>
    <w:tmpl w:val="4A7A812E"/>
    <w:styleLink w:val="WWNum130"/>
    <w:lvl w:ilvl="0">
      <w:numFmt w:val="bullet"/>
      <w:lvlText w:val=""/>
      <w:lvlJc w:val="left"/>
      <w:pPr>
        <w:ind w:left="144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80" w15:restartNumberingAfterBreak="0">
    <w:nsid w:val="21C5309B"/>
    <w:multiLevelType w:val="multilevel"/>
    <w:tmpl w:val="DBBE9C3E"/>
    <w:styleLink w:val="WWNum6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225604B8"/>
    <w:multiLevelType w:val="multilevel"/>
    <w:tmpl w:val="4EE63314"/>
    <w:styleLink w:val="WW8Num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22E4404F"/>
    <w:multiLevelType w:val="hybridMultilevel"/>
    <w:tmpl w:val="C66800D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3"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4" w15:restartNumberingAfterBreak="0">
    <w:nsid w:val="25736726"/>
    <w:multiLevelType w:val="multilevel"/>
    <w:tmpl w:val="ECCA8F38"/>
    <w:styleLink w:val="WWNum9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5" w15:restartNumberingAfterBreak="0">
    <w:nsid w:val="25740E81"/>
    <w:multiLevelType w:val="multilevel"/>
    <w:tmpl w:val="18E20694"/>
    <w:styleLink w:val="WWNum12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6" w15:restartNumberingAfterBreak="0">
    <w:nsid w:val="25BA0000"/>
    <w:multiLevelType w:val="hybridMultilevel"/>
    <w:tmpl w:val="4D32EC9C"/>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7" w15:restartNumberingAfterBreak="0">
    <w:nsid w:val="25D21908"/>
    <w:multiLevelType w:val="hybridMultilevel"/>
    <w:tmpl w:val="F3B028A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8" w15:restartNumberingAfterBreak="0">
    <w:nsid w:val="26083159"/>
    <w:multiLevelType w:val="multilevel"/>
    <w:tmpl w:val="DE34E9C6"/>
    <w:styleLink w:val="WWNum3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9" w15:restartNumberingAfterBreak="0">
    <w:nsid w:val="26BC4370"/>
    <w:multiLevelType w:val="multilevel"/>
    <w:tmpl w:val="BF105A1A"/>
    <w:styleLink w:val="WWNum157"/>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90"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27CB41C5"/>
    <w:multiLevelType w:val="multilevel"/>
    <w:tmpl w:val="C2A83FD0"/>
    <w:styleLink w:val="WWNum153"/>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92" w15:restartNumberingAfterBreak="0">
    <w:nsid w:val="2908645B"/>
    <w:multiLevelType w:val="hybridMultilevel"/>
    <w:tmpl w:val="9CEEF304"/>
    <w:styleLink w:val="111111111231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3" w15:restartNumberingAfterBreak="0">
    <w:nsid w:val="29224539"/>
    <w:multiLevelType w:val="multilevel"/>
    <w:tmpl w:val="9C8ADBC6"/>
    <w:styleLink w:val="WWNum48"/>
    <w:lvl w:ilvl="0">
      <w:start w:val="1"/>
      <w:numFmt w:val="decimal"/>
      <w:lvlText w:val="%1"/>
      <w:lvlJc w:val="left"/>
      <w:pPr>
        <w:ind w:left="644" w:hanging="360"/>
      </w:p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94" w15:restartNumberingAfterBreak="0">
    <w:nsid w:val="293167FC"/>
    <w:multiLevelType w:val="multilevel"/>
    <w:tmpl w:val="13840AB0"/>
    <w:styleLink w:val="WWNum40"/>
    <w:lvl w:ilvl="0">
      <w:start w:val="1"/>
      <w:numFmt w:val="decimal"/>
      <w:lvlText w:val="%1"/>
      <w:lvlJc w:val="left"/>
      <w:pPr>
        <w:ind w:left="990" w:hanging="63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29902A3B"/>
    <w:multiLevelType w:val="multilevel"/>
    <w:tmpl w:val="93FCC254"/>
    <w:styleLink w:val="WWNum17"/>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96" w15:restartNumberingAfterBreak="0">
    <w:nsid w:val="2A9F546E"/>
    <w:multiLevelType w:val="multilevel"/>
    <w:tmpl w:val="6C94F6F4"/>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7" w15:restartNumberingAfterBreak="0">
    <w:nsid w:val="2AC44D27"/>
    <w:multiLevelType w:val="multilevel"/>
    <w:tmpl w:val="20CEC498"/>
    <w:styleLink w:val="WWNum2a"/>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2AFB2604"/>
    <w:multiLevelType w:val="multilevel"/>
    <w:tmpl w:val="45C4F2AA"/>
    <w:styleLink w:val="WWNum14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9" w15:restartNumberingAfterBreak="0">
    <w:nsid w:val="2B220060"/>
    <w:multiLevelType w:val="hybridMultilevel"/>
    <w:tmpl w:val="C812F8C8"/>
    <w:styleLink w:val="WW8Num34"/>
    <w:lvl w:ilvl="0" w:tplc="140A000B">
      <w:start w:val="1"/>
      <w:numFmt w:val="bullet"/>
      <w:lvlText w:val=""/>
      <w:lvlJc w:val="left"/>
      <w:pPr>
        <w:ind w:left="720" w:hanging="360"/>
      </w:pPr>
      <w:rPr>
        <w:rFonts w:ascii="Wingdings" w:hAnsi="Wingdings" w:cs="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0" w15:restartNumberingAfterBreak="0">
    <w:nsid w:val="2B324AE7"/>
    <w:multiLevelType w:val="multilevel"/>
    <w:tmpl w:val="A320AB68"/>
    <w:styleLink w:val="Sinlista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1" w15:restartNumberingAfterBreak="0">
    <w:nsid w:val="2B5C34FE"/>
    <w:multiLevelType w:val="hybridMultilevel"/>
    <w:tmpl w:val="D422C154"/>
    <w:styleLink w:val="Sinlista141"/>
    <w:lvl w:ilvl="0" w:tplc="62143534">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2B6E65E0"/>
    <w:multiLevelType w:val="hybridMultilevel"/>
    <w:tmpl w:val="0DDC2A24"/>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3" w15:restartNumberingAfterBreak="0">
    <w:nsid w:val="2BFF13B5"/>
    <w:multiLevelType w:val="hybridMultilevel"/>
    <w:tmpl w:val="9A7AC5A0"/>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4" w15:restartNumberingAfterBreak="0">
    <w:nsid w:val="2C1560A0"/>
    <w:multiLevelType w:val="multilevel"/>
    <w:tmpl w:val="69EE3FCA"/>
    <w:styleLink w:val="WWNum7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2CD075E1"/>
    <w:multiLevelType w:val="multilevel"/>
    <w:tmpl w:val="37F666DE"/>
    <w:styleLink w:val="WWNum143"/>
    <w:lvl w:ilvl="0">
      <w:start w:val="1"/>
      <w:numFmt w:val="lowerLetter"/>
      <w:lvlText w:val="%1"/>
      <w:lvlJc w:val="left"/>
      <w:pPr>
        <w:ind w:left="1080" w:hanging="360"/>
      </w:pPr>
      <w:rPr>
        <w:i w:val="0"/>
        <w:iCs w:val="0"/>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6" w15:restartNumberingAfterBreak="0">
    <w:nsid w:val="2D8D31AE"/>
    <w:multiLevelType w:val="multilevel"/>
    <w:tmpl w:val="520C2F1C"/>
    <w:styleLink w:val="WWNum14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7" w15:restartNumberingAfterBreak="0">
    <w:nsid w:val="2DB41F3B"/>
    <w:multiLevelType w:val="multilevel"/>
    <w:tmpl w:val="B926653C"/>
    <w:styleLink w:val="Nmero"/>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2EB46CE0"/>
    <w:multiLevelType w:val="multilevel"/>
    <w:tmpl w:val="4B3A6652"/>
    <w:styleLink w:val="1111111112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2F85334A"/>
    <w:multiLevelType w:val="multilevel"/>
    <w:tmpl w:val="DB109C84"/>
    <w:styleLink w:val="WWNum154"/>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110" w15:restartNumberingAfterBreak="0">
    <w:nsid w:val="2FE4698B"/>
    <w:multiLevelType w:val="multilevel"/>
    <w:tmpl w:val="6FE2B7B4"/>
    <w:styleLink w:val="WWNum162"/>
    <w:lvl w:ilvl="0">
      <w:numFmt w:val="bullet"/>
      <w:lvlText w:val=""/>
      <w:lvlJc w:val="left"/>
      <w:pPr>
        <w:ind w:left="720" w:hanging="360"/>
      </w:pPr>
      <w:rPr>
        <w:rFonts w:cs="Symbol"/>
        <w:sz w:val="24"/>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111" w15:restartNumberingAfterBreak="0">
    <w:nsid w:val="306D0C6B"/>
    <w:multiLevelType w:val="multilevel"/>
    <w:tmpl w:val="538EC760"/>
    <w:styleLink w:val="WWNum5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2" w15:restartNumberingAfterBreak="0">
    <w:nsid w:val="308D56FD"/>
    <w:multiLevelType w:val="hybridMultilevel"/>
    <w:tmpl w:val="C2EC8918"/>
    <w:styleLink w:val="1111111112121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3" w15:restartNumberingAfterBreak="0">
    <w:nsid w:val="30D638E1"/>
    <w:multiLevelType w:val="multilevel"/>
    <w:tmpl w:val="A9BE65B0"/>
    <w:styleLink w:val="WWNum5"/>
    <w:lvl w:ilvl="0">
      <w:numFmt w:val="bullet"/>
      <w:lvlText w:val=""/>
      <w:lvlJc w:val="left"/>
      <w:pPr>
        <w:ind w:left="720" w:hanging="360"/>
      </w:pPr>
      <w:rPr>
        <w:rFonts w:cs="Wingdings"/>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4" w15:restartNumberingAfterBreak="0">
    <w:nsid w:val="30DB6D23"/>
    <w:multiLevelType w:val="multilevel"/>
    <w:tmpl w:val="51B63EFE"/>
    <w:styleLink w:val="WWNum41"/>
    <w:lvl w:ilvl="0">
      <w:start w:val="1"/>
      <w:numFmt w:val="decimal"/>
      <w:lvlText w:val="%1"/>
      <w:lvlJc w:val="left"/>
      <w:pPr>
        <w:ind w:left="360" w:hanging="360"/>
      </w:pPr>
    </w:lvl>
    <w:lvl w:ilvl="1">
      <w:start w:val="1"/>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5670" w:hanging="1080"/>
      </w:pPr>
    </w:lvl>
    <w:lvl w:ilvl="7">
      <w:start w:val="1"/>
      <w:numFmt w:val="decimal"/>
      <w:lvlText w:val="%1.%2.%3.%4.%5.%6.%7.%8"/>
      <w:lvlJc w:val="left"/>
      <w:pPr>
        <w:ind w:left="6795" w:hanging="1440"/>
      </w:pPr>
    </w:lvl>
    <w:lvl w:ilvl="8">
      <w:start w:val="1"/>
      <w:numFmt w:val="decimal"/>
      <w:lvlText w:val="%1.%2.%3.%4.%5.%6.%7.%8.%9"/>
      <w:lvlJc w:val="left"/>
      <w:pPr>
        <w:ind w:left="7560" w:hanging="1440"/>
      </w:pPr>
    </w:lvl>
  </w:abstractNum>
  <w:abstractNum w:abstractNumId="115" w15:restartNumberingAfterBreak="0">
    <w:nsid w:val="31357982"/>
    <w:multiLevelType w:val="hybridMultilevel"/>
    <w:tmpl w:val="14E4E096"/>
    <w:lvl w:ilvl="0" w:tplc="140A0013">
      <w:start w:val="1"/>
      <w:numFmt w:val="upp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6" w15:restartNumberingAfterBreak="0">
    <w:nsid w:val="314C6863"/>
    <w:multiLevelType w:val="hybridMultilevel"/>
    <w:tmpl w:val="5EB83F48"/>
    <w:styleLink w:val="WW8Num331"/>
    <w:lvl w:ilvl="0" w:tplc="124EB510">
      <w:start w:val="1"/>
      <w:numFmt w:val="upperRoman"/>
      <w:lvlText w:val="%1."/>
      <w:lvlJc w:val="left"/>
      <w:pPr>
        <w:ind w:left="780" w:hanging="720"/>
      </w:pPr>
      <w:rPr>
        <w:rFonts w:hint="default"/>
      </w:r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7" w15:restartNumberingAfterBreak="0">
    <w:nsid w:val="322853CC"/>
    <w:multiLevelType w:val="multilevel"/>
    <w:tmpl w:val="F1E468C4"/>
    <w:styleLink w:val="WWNum10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8" w15:restartNumberingAfterBreak="0">
    <w:nsid w:val="3295493D"/>
    <w:multiLevelType w:val="multilevel"/>
    <w:tmpl w:val="CAB2AA88"/>
    <w:styleLink w:val="Sinlista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9" w15:restartNumberingAfterBreak="0">
    <w:nsid w:val="339B79BB"/>
    <w:multiLevelType w:val="hybridMultilevel"/>
    <w:tmpl w:val="9866FD56"/>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0" w15:restartNumberingAfterBreak="0">
    <w:nsid w:val="33A27A92"/>
    <w:multiLevelType w:val="multilevel"/>
    <w:tmpl w:val="08561E58"/>
    <w:styleLink w:val="WWNum4"/>
    <w:lvl w:ilvl="0">
      <w:start w:val="1"/>
      <w:numFmt w:val="lowerLetter"/>
      <w:lvlText w:val="%1"/>
      <w:lvlJc w:val="left"/>
      <w:pPr>
        <w:ind w:left="1494" w:hanging="360"/>
      </w:pPr>
    </w:lvl>
    <w:lvl w:ilvl="1">
      <w:start w:val="1"/>
      <w:numFmt w:val="lowerLetter"/>
      <w:lvlText w:val="%1.%2"/>
      <w:lvlJc w:val="left"/>
      <w:pPr>
        <w:ind w:left="2214" w:hanging="360"/>
      </w:pPr>
    </w:lvl>
    <w:lvl w:ilvl="2">
      <w:start w:val="1"/>
      <w:numFmt w:val="lowerRoman"/>
      <w:lvlText w:val="%1.%2.%3"/>
      <w:lvlJc w:val="right"/>
      <w:pPr>
        <w:ind w:left="2934" w:hanging="180"/>
      </w:pPr>
    </w:lvl>
    <w:lvl w:ilvl="3">
      <w:start w:val="1"/>
      <w:numFmt w:val="decimal"/>
      <w:lvlText w:val="%1.%2.%3.%4"/>
      <w:lvlJc w:val="left"/>
      <w:pPr>
        <w:ind w:left="3654" w:hanging="360"/>
      </w:pPr>
    </w:lvl>
    <w:lvl w:ilvl="4">
      <w:start w:val="1"/>
      <w:numFmt w:val="lowerLetter"/>
      <w:lvlText w:val="%1.%2.%3.%4.%5"/>
      <w:lvlJc w:val="left"/>
      <w:pPr>
        <w:ind w:left="4374" w:hanging="360"/>
      </w:pPr>
    </w:lvl>
    <w:lvl w:ilvl="5">
      <w:start w:val="1"/>
      <w:numFmt w:val="lowerRoman"/>
      <w:lvlText w:val="%1.%2.%3.%4.%5.%6"/>
      <w:lvlJc w:val="right"/>
      <w:pPr>
        <w:ind w:left="5094" w:hanging="180"/>
      </w:pPr>
    </w:lvl>
    <w:lvl w:ilvl="6">
      <w:start w:val="1"/>
      <w:numFmt w:val="decimal"/>
      <w:lvlText w:val="%1.%2.%3.%4.%5.%6.%7"/>
      <w:lvlJc w:val="left"/>
      <w:pPr>
        <w:ind w:left="5814" w:hanging="360"/>
      </w:pPr>
    </w:lvl>
    <w:lvl w:ilvl="7">
      <w:start w:val="1"/>
      <w:numFmt w:val="lowerLetter"/>
      <w:lvlText w:val="%1.%2.%3.%4.%5.%6.%7.%8"/>
      <w:lvlJc w:val="left"/>
      <w:pPr>
        <w:ind w:left="6534" w:hanging="360"/>
      </w:pPr>
    </w:lvl>
    <w:lvl w:ilvl="8">
      <w:start w:val="1"/>
      <w:numFmt w:val="lowerRoman"/>
      <w:lvlText w:val="%1.%2.%3.%4.%5.%6.%7.%8.%9"/>
      <w:lvlJc w:val="right"/>
      <w:pPr>
        <w:ind w:left="7254" w:hanging="180"/>
      </w:pPr>
    </w:lvl>
  </w:abstractNum>
  <w:abstractNum w:abstractNumId="121" w15:restartNumberingAfterBreak="0">
    <w:nsid w:val="340E46AB"/>
    <w:multiLevelType w:val="multilevel"/>
    <w:tmpl w:val="816A3CE0"/>
    <w:styleLink w:val="WWNum139"/>
    <w:lvl w:ilvl="0">
      <w:start w:val="1"/>
      <w:numFmt w:val="upp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34A2716B"/>
    <w:multiLevelType w:val="multilevel"/>
    <w:tmpl w:val="B68471FE"/>
    <w:styleLink w:val="Sinlista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3" w15:restartNumberingAfterBreak="0">
    <w:nsid w:val="35F10B8F"/>
    <w:multiLevelType w:val="multilevel"/>
    <w:tmpl w:val="49583B6C"/>
    <w:styleLink w:val="WWNum4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4" w15:restartNumberingAfterBreak="0">
    <w:nsid w:val="36146D02"/>
    <w:multiLevelType w:val="multilevel"/>
    <w:tmpl w:val="5BFAD8E8"/>
    <w:styleLink w:val="WWNum52"/>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25" w15:restartNumberingAfterBreak="0">
    <w:nsid w:val="36B56D8B"/>
    <w:multiLevelType w:val="multilevel"/>
    <w:tmpl w:val="897CF75C"/>
    <w:styleLink w:val="WWNum98"/>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36E83118"/>
    <w:multiLevelType w:val="multilevel"/>
    <w:tmpl w:val="3E78F73A"/>
    <w:styleLink w:val="WWNum6"/>
    <w:lvl w:ilvl="0">
      <w:numFmt w:val="bullet"/>
      <w:lvlText w:val=""/>
      <w:lvlJc w:val="left"/>
      <w:pPr>
        <w:ind w:left="720" w:hanging="360"/>
      </w:pPr>
      <w:rPr>
        <w:rFonts w:cs="Wingdings"/>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7" w15:restartNumberingAfterBreak="0">
    <w:nsid w:val="36ED5C3A"/>
    <w:multiLevelType w:val="multilevel"/>
    <w:tmpl w:val="EE32BAEC"/>
    <w:styleLink w:val="WWNum58"/>
    <w:lvl w:ilvl="0">
      <w:numFmt w:val="bullet"/>
      <w:lvlText w:val=""/>
      <w:lvlJc w:val="left"/>
      <w:pPr>
        <w:ind w:left="720" w:hanging="360"/>
      </w:pPr>
      <w:rPr>
        <w:sz w:val="20"/>
      </w:rPr>
    </w:lvl>
    <w:lvl w:ilvl="1">
      <w:numFmt w:val="bullet"/>
      <w:lvlText w:val=""/>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8" w15:restartNumberingAfterBreak="0">
    <w:nsid w:val="370B5E46"/>
    <w:multiLevelType w:val="multilevel"/>
    <w:tmpl w:val="B5FAE39E"/>
    <w:styleLink w:val="WWNum115"/>
    <w:lvl w:ilvl="0">
      <w:numFmt w:val="bullet"/>
      <w:lvlText w:val=""/>
      <w:lvlJc w:val="left"/>
      <w:pPr>
        <w:ind w:left="862" w:hanging="360"/>
      </w:pPr>
    </w:lvl>
    <w:lvl w:ilvl="1">
      <w:numFmt w:val="bullet"/>
      <w:lvlText w:val="o"/>
      <w:lvlJc w:val="left"/>
      <w:pPr>
        <w:ind w:left="1582" w:hanging="360"/>
      </w:pPr>
      <w:rPr>
        <w:rFonts w:cs="Courier New"/>
      </w:rPr>
    </w:lvl>
    <w:lvl w:ilvl="2">
      <w:numFmt w:val="bullet"/>
      <w:lvlText w:val=""/>
      <w:lvlJc w:val="left"/>
      <w:pPr>
        <w:ind w:left="2302" w:hanging="360"/>
      </w:pPr>
    </w:lvl>
    <w:lvl w:ilvl="3">
      <w:numFmt w:val="bullet"/>
      <w:lvlText w:val=""/>
      <w:lvlJc w:val="left"/>
      <w:pPr>
        <w:ind w:left="3022" w:hanging="360"/>
      </w:pPr>
    </w:lvl>
    <w:lvl w:ilvl="4">
      <w:numFmt w:val="bullet"/>
      <w:lvlText w:val="o"/>
      <w:lvlJc w:val="left"/>
      <w:pPr>
        <w:ind w:left="3742" w:hanging="360"/>
      </w:pPr>
      <w:rPr>
        <w:rFonts w:cs="Courier New"/>
      </w:rPr>
    </w:lvl>
    <w:lvl w:ilvl="5">
      <w:numFmt w:val="bullet"/>
      <w:lvlText w:val=""/>
      <w:lvlJc w:val="left"/>
      <w:pPr>
        <w:ind w:left="4462" w:hanging="360"/>
      </w:pPr>
    </w:lvl>
    <w:lvl w:ilvl="6">
      <w:numFmt w:val="bullet"/>
      <w:lvlText w:val=""/>
      <w:lvlJc w:val="left"/>
      <w:pPr>
        <w:ind w:left="5182" w:hanging="360"/>
      </w:pPr>
    </w:lvl>
    <w:lvl w:ilvl="7">
      <w:numFmt w:val="bullet"/>
      <w:lvlText w:val="o"/>
      <w:lvlJc w:val="left"/>
      <w:pPr>
        <w:ind w:left="5902" w:hanging="360"/>
      </w:pPr>
      <w:rPr>
        <w:rFonts w:cs="Courier New"/>
      </w:rPr>
    </w:lvl>
    <w:lvl w:ilvl="8">
      <w:numFmt w:val="bullet"/>
      <w:lvlText w:val=""/>
      <w:lvlJc w:val="left"/>
      <w:pPr>
        <w:ind w:left="6622" w:hanging="360"/>
      </w:pPr>
    </w:lvl>
  </w:abstractNum>
  <w:abstractNum w:abstractNumId="129" w15:restartNumberingAfterBreak="0">
    <w:nsid w:val="378F1FB0"/>
    <w:multiLevelType w:val="hybridMultilevel"/>
    <w:tmpl w:val="C1DA39C0"/>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0" w15:restartNumberingAfterBreak="0">
    <w:nsid w:val="37B60B55"/>
    <w:multiLevelType w:val="hybridMultilevel"/>
    <w:tmpl w:val="350EBA9C"/>
    <w:lvl w:ilvl="0" w:tplc="140A000D">
      <w:start w:val="1"/>
      <w:numFmt w:val="bullet"/>
      <w:lvlText w:val=""/>
      <w:lvlJc w:val="left"/>
      <w:pPr>
        <w:ind w:left="360" w:hanging="360"/>
      </w:pPr>
      <w:rPr>
        <w:rFonts w:ascii="Wingdings" w:hAnsi="Wingdings" w:hint="default"/>
      </w:rPr>
    </w:lvl>
    <w:lvl w:ilvl="1" w:tplc="140A000D">
      <w:start w:val="1"/>
      <w:numFmt w:val="bullet"/>
      <w:lvlText w:val=""/>
      <w:lvlJc w:val="left"/>
      <w:pPr>
        <w:ind w:left="1080" w:hanging="360"/>
      </w:pPr>
      <w:rPr>
        <w:rFonts w:ascii="Wingdings" w:hAnsi="Wingdings"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1" w15:restartNumberingAfterBreak="0">
    <w:nsid w:val="38B955B8"/>
    <w:multiLevelType w:val="multilevel"/>
    <w:tmpl w:val="9DAA0742"/>
    <w:styleLink w:val="WWNum12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32" w15:restartNumberingAfterBreak="0">
    <w:nsid w:val="39372901"/>
    <w:multiLevelType w:val="hybridMultilevel"/>
    <w:tmpl w:val="6D1EAEF2"/>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3" w15:restartNumberingAfterBreak="0">
    <w:nsid w:val="393E4A10"/>
    <w:multiLevelType w:val="multilevel"/>
    <w:tmpl w:val="03947E6C"/>
    <w:styleLink w:val="Sinlista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4" w15:restartNumberingAfterBreak="0">
    <w:nsid w:val="39593CD5"/>
    <w:multiLevelType w:val="multilevel"/>
    <w:tmpl w:val="F84AB6C0"/>
    <w:styleLink w:val="WWNum25"/>
    <w:lvl w:ilvl="0">
      <w:start w:val="1"/>
      <w:numFmt w:val="lowerLetter"/>
      <w:lvlText w:val="%1"/>
      <w:lvlJc w:val="left"/>
      <w:pPr>
        <w:ind w:left="2061" w:hanging="360"/>
      </w:pPr>
    </w:lvl>
    <w:lvl w:ilvl="1">
      <w:start w:val="1"/>
      <w:numFmt w:val="lowerLetter"/>
      <w:lvlText w:val="%1.%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135" w15:restartNumberingAfterBreak="0">
    <w:nsid w:val="3A0A5955"/>
    <w:multiLevelType w:val="hybridMultilevel"/>
    <w:tmpl w:val="B20E4FAC"/>
    <w:styleLink w:val="11111111121"/>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3B2235D3"/>
    <w:multiLevelType w:val="multilevel"/>
    <w:tmpl w:val="60B2ED00"/>
    <w:styleLink w:val="WWNum14"/>
    <w:lvl w:ilvl="0">
      <w:start w:val="1"/>
      <w:numFmt w:val="none"/>
      <w:lvlText w:val="%1"/>
      <w:lvlJc w:val="left"/>
      <w:rPr>
        <w:rFonts w:eastAsia="Arial Unicode MS"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3C73468F"/>
    <w:multiLevelType w:val="hybridMultilevel"/>
    <w:tmpl w:val="525C1090"/>
    <w:lvl w:ilvl="0" w:tplc="140A000D">
      <w:start w:val="1"/>
      <w:numFmt w:val="bullet"/>
      <w:lvlText w:val=""/>
      <w:lvlJc w:val="left"/>
      <w:pPr>
        <w:ind w:left="862" w:hanging="360"/>
      </w:pPr>
      <w:rPr>
        <w:rFonts w:ascii="Wingdings" w:hAnsi="Wingdings" w:hint="default"/>
      </w:rPr>
    </w:lvl>
    <w:lvl w:ilvl="1" w:tplc="140A0003" w:tentative="1">
      <w:start w:val="1"/>
      <w:numFmt w:val="bullet"/>
      <w:lvlText w:val="o"/>
      <w:lvlJc w:val="left"/>
      <w:pPr>
        <w:ind w:left="1582" w:hanging="360"/>
      </w:pPr>
      <w:rPr>
        <w:rFonts w:ascii="Courier New" w:hAnsi="Courier New" w:cs="Courier New" w:hint="default"/>
      </w:rPr>
    </w:lvl>
    <w:lvl w:ilvl="2" w:tplc="140A0005" w:tentative="1">
      <w:start w:val="1"/>
      <w:numFmt w:val="bullet"/>
      <w:lvlText w:val=""/>
      <w:lvlJc w:val="left"/>
      <w:pPr>
        <w:ind w:left="2302" w:hanging="360"/>
      </w:pPr>
      <w:rPr>
        <w:rFonts w:ascii="Wingdings" w:hAnsi="Wingdings" w:hint="default"/>
      </w:rPr>
    </w:lvl>
    <w:lvl w:ilvl="3" w:tplc="140A0001" w:tentative="1">
      <w:start w:val="1"/>
      <w:numFmt w:val="bullet"/>
      <w:lvlText w:val=""/>
      <w:lvlJc w:val="left"/>
      <w:pPr>
        <w:ind w:left="3022" w:hanging="360"/>
      </w:pPr>
      <w:rPr>
        <w:rFonts w:ascii="Symbol" w:hAnsi="Symbol" w:hint="default"/>
      </w:rPr>
    </w:lvl>
    <w:lvl w:ilvl="4" w:tplc="140A0003" w:tentative="1">
      <w:start w:val="1"/>
      <w:numFmt w:val="bullet"/>
      <w:lvlText w:val="o"/>
      <w:lvlJc w:val="left"/>
      <w:pPr>
        <w:ind w:left="3742" w:hanging="360"/>
      </w:pPr>
      <w:rPr>
        <w:rFonts w:ascii="Courier New" w:hAnsi="Courier New" w:cs="Courier New" w:hint="default"/>
      </w:rPr>
    </w:lvl>
    <w:lvl w:ilvl="5" w:tplc="140A0005" w:tentative="1">
      <w:start w:val="1"/>
      <w:numFmt w:val="bullet"/>
      <w:lvlText w:val=""/>
      <w:lvlJc w:val="left"/>
      <w:pPr>
        <w:ind w:left="4462" w:hanging="360"/>
      </w:pPr>
      <w:rPr>
        <w:rFonts w:ascii="Wingdings" w:hAnsi="Wingdings" w:hint="default"/>
      </w:rPr>
    </w:lvl>
    <w:lvl w:ilvl="6" w:tplc="140A0001" w:tentative="1">
      <w:start w:val="1"/>
      <w:numFmt w:val="bullet"/>
      <w:lvlText w:val=""/>
      <w:lvlJc w:val="left"/>
      <w:pPr>
        <w:ind w:left="5182" w:hanging="360"/>
      </w:pPr>
      <w:rPr>
        <w:rFonts w:ascii="Symbol" w:hAnsi="Symbol" w:hint="default"/>
      </w:rPr>
    </w:lvl>
    <w:lvl w:ilvl="7" w:tplc="140A0003" w:tentative="1">
      <w:start w:val="1"/>
      <w:numFmt w:val="bullet"/>
      <w:lvlText w:val="o"/>
      <w:lvlJc w:val="left"/>
      <w:pPr>
        <w:ind w:left="5902" w:hanging="360"/>
      </w:pPr>
      <w:rPr>
        <w:rFonts w:ascii="Courier New" w:hAnsi="Courier New" w:cs="Courier New" w:hint="default"/>
      </w:rPr>
    </w:lvl>
    <w:lvl w:ilvl="8" w:tplc="140A0005" w:tentative="1">
      <w:start w:val="1"/>
      <w:numFmt w:val="bullet"/>
      <w:lvlText w:val=""/>
      <w:lvlJc w:val="left"/>
      <w:pPr>
        <w:ind w:left="6622" w:hanging="360"/>
      </w:pPr>
      <w:rPr>
        <w:rFonts w:ascii="Wingdings" w:hAnsi="Wingdings" w:hint="default"/>
      </w:rPr>
    </w:lvl>
  </w:abstractNum>
  <w:abstractNum w:abstractNumId="138" w15:restartNumberingAfterBreak="0">
    <w:nsid w:val="3CB76A92"/>
    <w:multiLevelType w:val="multilevel"/>
    <w:tmpl w:val="79088EA2"/>
    <w:styleLink w:val="WWNum15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D3F6D6A"/>
    <w:multiLevelType w:val="hybridMultilevel"/>
    <w:tmpl w:val="820A33C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1" w15:restartNumberingAfterBreak="0">
    <w:nsid w:val="3D9419AE"/>
    <w:multiLevelType w:val="multilevel"/>
    <w:tmpl w:val="97BEDC12"/>
    <w:styleLink w:val="WWNum59"/>
    <w:lvl w:ilvl="0">
      <w:numFmt w:val="bullet"/>
      <w:lvlText w:val=""/>
      <w:lvlJc w:val="left"/>
      <w:pPr>
        <w:ind w:left="1647" w:hanging="360"/>
      </w:pPr>
    </w:lvl>
    <w:lvl w:ilvl="1">
      <w:numFmt w:val="bullet"/>
      <w:lvlText w:val="o"/>
      <w:lvlJc w:val="left"/>
      <w:pPr>
        <w:ind w:left="2367" w:hanging="360"/>
      </w:pPr>
      <w:rPr>
        <w:rFonts w:cs="Courier New"/>
      </w:rPr>
    </w:lvl>
    <w:lvl w:ilvl="2">
      <w:numFmt w:val="bullet"/>
      <w:lvlText w:val=""/>
      <w:lvlJc w:val="left"/>
      <w:pPr>
        <w:ind w:left="3087" w:hanging="360"/>
      </w:pPr>
    </w:lvl>
    <w:lvl w:ilvl="3">
      <w:numFmt w:val="bullet"/>
      <w:lvlText w:val=""/>
      <w:lvlJc w:val="left"/>
      <w:pPr>
        <w:ind w:left="3807" w:hanging="360"/>
      </w:pPr>
    </w:lvl>
    <w:lvl w:ilvl="4">
      <w:numFmt w:val="bullet"/>
      <w:lvlText w:val="o"/>
      <w:lvlJc w:val="left"/>
      <w:pPr>
        <w:ind w:left="4527" w:hanging="360"/>
      </w:pPr>
      <w:rPr>
        <w:rFonts w:cs="Courier New"/>
      </w:rPr>
    </w:lvl>
    <w:lvl w:ilvl="5">
      <w:numFmt w:val="bullet"/>
      <w:lvlText w:val=""/>
      <w:lvlJc w:val="left"/>
      <w:pPr>
        <w:ind w:left="5247" w:hanging="360"/>
      </w:pPr>
    </w:lvl>
    <w:lvl w:ilvl="6">
      <w:numFmt w:val="bullet"/>
      <w:lvlText w:val=""/>
      <w:lvlJc w:val="left"/>
      <w:pPr>
        <w:ind w:left="5967" w:hanging="360"/>
      </w:pPr>
    </w:lvl>
    <w:lvl w:ilvl="7">
      <w:numFmt w:val="bullet"/>
      <w:lvlText w:val="o"/>
      <w:lvlJc w:val="left"/>
      <w:pPr>
        <w:ind w:left="6687" w:hanging="360"/>
      </w:pPr>
      <w:rPr>
        <w:rFonts w:cs="Courier New"/>
      </w:rPr>
    </w:lvl>
    <w:lvl w:ilvl="8">
      <w:numFmt w:val="bullet"/>
      <w:lvlText w:val=""/>
      <w:lvlJc w:val="left"/>
      <w:pPr>
        <w:ind w:left="7407" w:hanging="360"/>
      </w:pPr>
    </w:lvl>
  </w:abstractNum>
  <w:abstractNum w:abstractNumId="142" w15:restartNumberingAfterBreak="0">
    <w:nsid w:val="3D965EF3"/>
    <w:multiLevelType w:val="multilevel"/>
    <w:tmpl w:val="D05E3D80"/>
    <w:styleLink w:val="Sinlista1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3" w15:restartNumberingAfterBreak="0">
    <w:nsid w:val="3E8651CA"/>
    <w:multiLevelType w:val="multilevel"/>
    <w:tmpl w:val="D74C18C0"/>
    <w:styleLink w:val="WWNum83"/>
    <w:lvl w:ilvl="0">
      <w:numFmt w:val="bullet"/>
      <w:lvlText w:val=""/>
      <w:lvlPicBulletId w:val="0"/>
      <w:lvlJc w:val="left"/>
      <w:pPr>
        <w:ind w:left="720" w:hanging="360"/>
      </w:pPr>
      <w:rPr>
        <w:rFonts w:hAnsi="Symbol" w:hint="default"/>
        <w:sz w:val="16"/>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44" w15:restartNumberingAfterBreak="0">
    <w:nsid w:val="3EBA23DB"/>
    <w:multiLevelType w:val="multilevel"/>
    <w:tmpl w:val="6FCE9F54"/>
    <w:styleLink w:val="WWNum128"/>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145" w15:restartNumberingAfterBreak="0">
    <w:nsid w:val="3ED77F1F"/>
    <w:multiLevelType w:val="multilevel"/>
    <w:tmpl w:val="41AE2B10"/>
    <w:styleLink w:val="WWNum105"/>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40872CF9"/>
    <w:multiLevelType w:val="multilevel"/>
    <w:tmpl w:val="0832CFD0"/>
    <w:styleLink w:val="WWNum11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47" w15:restartNumberingAfterBreak="0">
    <w:nsid w:val="41F767AE"/>
    <w:multiLevelType w:val="multilevel"/>
    <w:tmpl w:val="A06CB79A"/>
    <w:styleLink w:val="WWNum14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8" w15:restartNumberingAfterBreak="0">
    <w:nsid w:val="427C4555"/>
    <w:multiLevelType w:val="multilevel"/>
    <w:tmpl w:val="18A4ABF2"/>
    <w:styleLink w:val="11111111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42853C53"/>
    <w:multiLevelType w:val="multilevel"/>
    <w:tmpl w:val="1DF23246"/>
    <w:styleLink w:val="Sinlist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0" w15:restartNumberingAfterBreak="0">
    <w:nsid w:val="42A32FF3"/>
    <w:multiLevelType w:val="multilevel"/>
    <w:tmpl w:val="8C66AA76"/>
    <w:styleLink w:val="WWNum169"/>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1" w15:restartNumberingAfterBreak="0">
    <w:nsid w:val="42EB7BF7"/>
    <w:multiLevelType w:val="multilevel"/>
    <w:tmpl w:val="28907700"/>
    <w:styleLink w:val="WWNum133"/>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152"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3" w15:restartNumberingAfterBreak="0">
    <w:nsid w:val="43A436F4"/>
    <w:multiLevelType w:val="multilevel"/>
    <w:tmpl w:val="F1D4EF52"/>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155" w15:restartNumberingAfterBreak="0">
    <w:nsid w:val="43CF1273"/>
    <w:multiLevelType w:val="multilevel"/>
    <w:tmpl w:val="CCF4394C"/>
    <w:styleLink w:val="Sinlista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43D33602"/>
    <w:multiLevelType w:val="multilevel"/>
    <w:tmpl w:val="772657A0"/>
    <w:styleLink w:val="WWNum43"/>
    <w:lvl w:ilvl="0">
      <w:start w:val="4"/>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7" w15:restartNumberingAfterBreak="0">
    <w:nsid w:val="44512060"/>
    <w:multiLevelType w:val="multilevel"/>
    <w:tmpl w:val="531A7D9A"/>
    <w:styleLink w:val="WWNum76"/>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448A1DC8"/>
    <w:multiLevelType w:val="multilevel"/>
    <w:tmpl w:val="508ED398"/>
    <w:styleLink w:val="WWNum63"/>
    <w:lvl w:ilvl="0">
      <w:numFmt w:val="bullet"/>
      <w:lvlText w:val=""/>
      <w:lvlJc w:val="left"/>
      <w:pPr>
        <w:ind w:left="720" w:hanging="360"/>
      </w:pPr>
      <w:rPr>
        <w:rFonts w:cs="Symbol"/>
        <w:color w:val="666666"/>
        <w:sz w:val="18"/>
        <w:szCs w:val="18"/>
        <w:lang w:val="es-CR" w:eastAsia="es-C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4494351F"/>
    <w:multiLevelType w:val="multilevel"/>
    <w:tmpl w:val="2878CE06"/>
    <w:styleLink w:val="WWNum68"/>
    <w:lvl w:ilvl="0">
      <w:numFmt w:val="bullet"/>
      <w:lvlText w:val=""/>
      <w:lvlJc w:val="left"/>
      <w:pPr>
        <w:ind w:left="720" w:hanging="360"/>
      </w:pPr>
      <w:rPr>
        <w:rFonts w:cs="Symbol"/>
        <w:lang w:val="es-CR" w:eastAsia="es-CR"/>
      </w:rPr>
    </w:lvl>
    <w:lvl w:ilvl="1">
      <w:numFmt w:val="bullet"/>
      <w:lvlText w:val=""/>
      <w:lvlJc w:val="left"/>
      <w:pPr>
        <w:ind w:left="720" w:hanging="360"/>
      </w:pPr>
      <w:rPr>
        <w:rFonts w:cs="Symbol"/>
        <w:color w:val="808080"/>
      </w:rPr>
    </w:lvl>
    <w:lvl w:ilvl="2">
      <w:numFmt w:val="bullet"/>
      <w:lvlText w:val=""/>
      <w:lvlJc w:val="left"/>
      <w:pPr>
        <w:ind w:left="2160" w:hanging="360"/>
      </w:pPr>
      <w:rPr>
        <w:rFonts w:cs="Wingdings"/>
      </w:rPr>
    </w:lvl>
    <w:lvl w:ilvl="3">
      <w:numFmt w:val="bullet"/>
      <w:lvlText w:val=""/>
      <w:lvlJc w:val="left"/>
      <w:pPr>
        <w:ind w:left="2880" w:hanging="360"/>
      </w:pPr>
      <w:rPr>
        <w:rFonts w:cs="Symbol"/>
        <w:lang w:val="es-CR" w:eastAsia="es-CR"/>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lang w:val="es-CR" w:eastAsia="es-CR"/>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60" w15:restartNumberingAfterBreak="0">
    <w:nsid w:val="457B4802"/>
    <w:multiLevelType w:val="hybridMultilevel"/>
    <w:tmpl w:val="6750DE7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1" w15:restartNumberingAfterBreak="0">
    <w:nsid w:val="459812D6"/>
    <w:multiLevelType w:val="multilevel"/>
    <w:tmpl w:val="7F5ED47C"/>
    <w:styleLink w:val="WWNum136"/>
    <w:lvl w:ilvl="0">
      <w:start w:val="4"/>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2" w15:restartNumberingAfterBreak="0">
    <w:nsid w:val="45C66D18"/>
    <w:multiLevelType w:val="multilevel"/>
    <w:tmpl w:val="0EBC9300"/>
    <w:styleLink w:val="WWNum16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3" w15:restartNumberingAfterBreak="0">
    <w:nsid w:val="45C7306E"/>
    <w:multiLevelType w:val="multilevel"/>
    <w:tmpl w:val="44525E6C"/>
    <w:styleLink w:val="WW8Num211"/>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164" w15:restartNumberingAfterBreak="0">
    <w:nsid w:val="470727C3"/>
    <w:multiLevelType w:val="multilevel"/>
    <w:tmpl w:val="29201F8A"/>
    <w:styleLink w:val="WWNum11"/>
    <w:lvl w:ilvl="0">
      <w:start w:val="1"/>
      <w:numFmt w:val="upperRoman"/>
      <w:lvlText w:val="%1"/>
      <w:lvlJc w:val="left"/>
      <w:pPr>
        <w:ind w:left="780" w:hanging="720"/>
      </w:pPr>
    </w:lvl>
    <w:lvl w:ilvl="1">
      <w:start w:val="1"/>
      <w:numFmt w:val="lowerLetter"/>
      <w:lvlText w:val="%1.%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165" w15:restartNumberingAfterBreak="0">
    <w:nsid w:val="489B20EF"/>
    <w:multiLevelType w:val="multilevel"/>
    <w:tmpl w:val="5DB43D86"/>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8C57F14"/>
    <w:multiLevelType w:val="multilevel"/>
    <w:tmpl w:val="F0C8D214"/>
    <w:styleLink w:val="WWNum8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7" w15:restartNumberingAfterBreak="0">
    <w:nsid w:val="48F94A19"/>
    <w:multiLevelType w:val="multilevel"/>
    <w:tmpl w:val="C44AF384"/>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49103FF2"/>
    <w:multiLevelType w:val="multilevel"/>
    <w:tmpl w:val="B360F410"/>
    <w:styleLink w:val="WWNum7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49C84421"/>
    <w:multiLevelType w:val="hybridMultilevel"/>
    <w:tmpl w:val="4EBA87CE"/>
    <w:styleLink w:val="Sinlista11112"/>
    <w:lvl w:ilvl="0" w:tplc="140A0017">
      <w:start w:val="1"/>
      <w:numFmt w:val="lowerLetter"/>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70" w15:restartNumberingAfterBreak="0">
    <w:nsid w:val="4B0B2392"/>
    <w:multiLevelType w:val="multilevel"/>
    <w:tmpl w:val="9EB88FF4"/>
    <w:styleLink w:val="WWNum26"/>
    <w:lvl w:ilvl="0">
      <w:start w:val="1"/>
      <w:numFmt w:val="decimal"/>
      <w:lvlText w:val="%1"/>
      <w:lvlJc w:val="left"/>
      <w:pPr>
        <w:ind w:left="393" w:hanging="393"/>
      </w:pPr>
      <w:rPr>
        <w:sz w:val="24"/>
        <w:szCs w:val="24"/>
      </w:rPr>
    </w:lvl>
    <w:lvl w:ilvl="1">
      <w:start w:val="1"/>
      <w:numFmt w:val="lowerLetter"/>
      <w:lvlText w:val="%1.%2"/>
      <w:lvlJc w:val="left"/>
      <w:pPr>
        <w:ind w:left="753" w:hanging="393"/>
      </w:pPr>
      <w:rPr>
        <w:sz w:val="24"/>
        <w:szCs w:val="24"/>
      </w:rPr>
    </w:lvl>
    <w:lvl w:ilvl="2">
      <w:start w:val="1"/>
      <w:numFmt w:val="decimal"/>
      <w:lvlText w:val="%1.%2.%3"/>
      <w:lvlJc w:val="left"/>
      <w:pPr>
        <w:ind w:left="1113" w:hanging="393"/>
      </w:pPr>
      <w:rPr>
        <w:sz w:val="24"/>
        <w:szCs w:val="24"/>
      </w:rPr>
    </w:lvl>
    <w:lvl w:ilvl="3">
      <w:start w:val="1"/>
      <w:numFmt w:val="decimal"/>
      <w:lvlText w:val="%1.%2.%3.%4"/>
      <w:lvlJc w:val="left"/>
      <w:pPr>
        <w:ind w:left="1473" w:hanging="393"/>
      </w:pPr>
      <w:rPr>
        <w:sz w:val="24"/>
        <w:szCs w:val="24"/>
      </w:rPr>
    </w:lvl>
    <w:lvl w:ilvl="4">
      <w:start w:val="1"/>
      <w:numFmt w:val="decimal"/>
      <w:lvlText w:val="%1.%2.%3.%4.%5"/>
      <w:lvlJc w:val="left"/>
      <w:pPr>
        <w:ind w:left="1833" w:hanging="393"/>
      </w:pPr>
      <w:rPr>
        <w:sz w:val="24"/>
        <w:szCs w:val="24"/>
      </w:rPr>
    </w:lvl>
    <w:lvl w:ilvl="5">
      <w:start w:val="1"/>
      <w:numFmt w:val="decimal"/>
      <w:lvlText w:val="%1.%2.%3.%4.%5.%6"/>
      <w:lvlJc w:val="left"/>
      <w:pPr>
        <w:ind w:left="2193" w:hanging="393"/>
      </w:pPr>
      <w:rPr>
        <w:sz w:val="24"/>
        <w:szCs w:val="24"/>
      </w:rPr>
    </w:lvl>
    <w:lvl w:ilvl="6">
      <w:start w:val="1"/>
      <w:numFmt w:val="decimal"/>
      <w:lvlText w:val="%1.%2.%3.%4.%5.%6.%7"/>
      <w:lvlJc w:val="left"/>
      <w:pPr>
        <w:ind w:left="2553" w:hanging="393"/>
      </w:pPr>
      <w:rPr>
        <w:sz w:val="24"/>
        <w:szCs w:val="24"/>
      </w:rPr>
    </w:lvl>
    <w:lvl w:ilvl="7">
      <w:start w:val="1"/>
      <w:numFmt w:val="decimal"/>
      <w:lvlText w:val="%1.%2.%3.%4.%5.%6.%7.%8"/>
      <w:lvlJc w:val="left"/>
      <w:pPr>
        <w:ind w:left="2913" w:hanging="393"/>
      </w:pPr>
      <w:rPr>
        <w:sz w:val="24"/>
        <w:szCs w:val="24"/>
      </w:rPr>
    </w:lvl>
    <w:lvl w:ilvl="8">
      <w:start w:val="1"/>
      <w:numFmt w:val="decimal"/>
      <w:lvlText w:val="%1.%2.%3.%4.%5.%6.%7.%8.%9"/>
      <w:lvlJc w:val="left"/>
      <w:pPr>
        <w:ind w:left="3273" w:hanging="393"/>
      </w:pPr>
      <w:rPr>
        <w:sz w:val="24"/>
        <w:szCs w:val="24"/>
      </w:rPr>
    </w:lvl>
  </w:abstractNum>
  <w:abstractNum w:abstractNumId="171" w15:restartNumberingAfterBreak="0">
    <w:nsid w:val="4B1F3660"/>
    <w:multiLevelType w:val="hybridMultilevel"/>
    <w:tmpl w:val="7BDE8F9C"/>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2" w15:restartNumberingAfterBreak="0">
    <w:nsid w:val="4C176600"/>
    <w:multiLevelType w:val="multilevel"/>
    <w:tmpl w:val="AB50CC42"/>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4C411129"/>
    <w:multiLevelType w:val="multilevel"/>
    <w:tmpl w:val="1A5CC048"/>
    <w:styleLink w:val="WWNum12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4" w15:restartNumberingAfterBreak="0">
    <w:nsid w:val="4CFF248E"/>
    <w:multiLevelType w:val="multilevel"/>
    <w:tmpl w:val="1FAA37D4"/>
    <w:styleLink w:val="Sinlista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5" w15:restartNumberingAfterBreak="0">
    <w:nsid w:val="4D0E52F4"/>
    <w:multiLevelType w:val="multilevel"/>
    <w:tmpl w:val="2F5EB376"/>
    <w:styleLink w:val="WWNum3"/>
    <w:lvl w:ilvl="0">
      <w:start w:val="11"/>
      <w:numFmt w:val="lowerLetter"/>
      <w:lvlText w:val="%1"/>
      <w:lvlJc w:val="left"/>
      <w:pPr>
        <w:ind w:left="1281" w:hanging="360"/>
      </w:pPr>
    </w:lvl>
    <w:lvl w:ilvl="1">
      <w:start w:val="1"/>
      <w:numFmt w:val="lowerLetter"/>
      <w:lvlText w:val="%1.%2"/>
      <w:lvlJc w:val="left"/>
      <w:pPr>
        <w:ind w:left="2001" w:hanging="360"/>
      </w:pPr>
    </w:lvl>
    <w:lvl w:ilvl="2">
      <w:start w:val="1"/>
      <w:numFmt w:val="lowerRoman"/>
      <w:lvlText w:val="%1.%2.%3"/>
      <w:lvlJc w:val="right"/>
      <w:pPr>
        <w:ind w:left="2721" w:hanging="180"/>
      </w:pPr>
    </w:lvl>
    <w:lvl w:ilvl="3">
      <w:start w:val="1"/>
      <w:numFmt w:val="decimal"/>
      <w:lvlText w:val="%1.%2.%3.%4"/>
      <w:lvlJc w:val="left"/>
      <w:pPr>
        <w:ind w:left="3441" w:hanging="360"/>
      </w:pPr>
    </w:lvl>
    <w:lvl w:ilvl="4">
      <w:start w:val="1"/>
      <w:numFmt w:val="lowerLetter"/>
      <w:lvlText w:val="%1.%2.%3.%4.%5"/>
      <w:lvlJc w:val="left"/>
      <w:pPr>
        <w:ind w:left="4161" w:hanging="360"/>
      </w:pPr>
    </w:lvl>
    <w:lvl w:ilvl="5">
      <w:start w:val="1"/>
      <w:numFmt w:val="lowerRoman"/>
      <w:lvlText w:val="%1.%2.%3.%4.%5.%6"/>
      <w:lvlJc w:val="right"/>
      <w:pPr>
        <w:ind w:left="4881" w:hanging="180"/>
      </w:pPr>
    </w:lvl>
    <w:lvl w:ilvl="6">
      <w:start w:val="1"/>
      <w:numFmt w:val="decimal"/>
      <w:lvlText w:val="%1.%2.%3.%4.%5.%6.%7"/>
      <w:lvlJc w:val="left"/>
      <w:pPr>
        <w:ind w:left="5601" w:hanging="360"/>
      </w:pPr>
    </w:lvl>
    <w:lvl w:ilvl="7">
      <w:start w:val="1"/>
      <w:numFmt w:val="lowerLetter"/>
      <w:lvlText w:val="%1.%2.%3.%4.%5.%6.%7.%8"/>
      <w:lvlJc w:val="left"/>
      <w:pPr>
        <w:ind w:left="6321" w:hanging="360"/>
      </w:pPr>
    </w:lvl>
    <w:lvl w:ilvl="8">
      <w:start w:val="1"/>
      <w:numFmt w:val="lowerRoman"/>
      <w:lvlText w:val="%1.%2.%3.%4.%5.%6.%7.%8.%9"/>
      <w:lvlJc w:val="right"/>
      <w:pPr>
        <w:ind w:left="7041" w:hanging="180"/>
      </w:pPr>
    </w:lvl>
  </w:abstractNum>
  <w:abstractNum w:abstractNumId="176" w15:restartNumberingAfterBreak="0">
    <w:nsid w:val="4D575588"/>
    <w:multiLevelType w:val="multilevel"/>
    <w:tmpl w:val="028880AA"/>
    <w:styleLink w:val="WWNum1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7" w15:restartNumberingAfterBreak="0">
    <w:nsid w:val="4DA8594C"/>
    <w:multiLevelType w:val="multilevel"/>
    <w:tmpl w:val="0810B336"/>
    <w:styleLink w:val="WWNum38"/>
    <w:lvl w:ilvl="0">
      <w:start w:val="1"/>
      <w:numFmt w:val="decimal"/>
      <w:lvlText w:val="%1"/>
      <w:lvlJc w:val="left"/>
      <w:pPr>
        <w:ind w:left="420" w:hanging="360"/>
      </w:pPr>
      <w:rPr>
        <w:b/>
      </w:rPr>
    </w:lvl>
    <w:lvl w:ilvl="1">
      <w:start w:val="1"/>
      <w:numFmt w:val="lowerLetter"/>
      <w:lvlText w:val="%1.%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178" w15:restartNumberingAfterBreak="0">
    <w:nsid w:val="4E0431B2"/>
    <w:multiLevelType w:val="hybridMultilevel"/>
    <w:tmpl w:val="5EB84F12"/>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9" w15:restartNumberingAfterBreak="0">
    <w:nsid w:val="4E5964DC"/>
    <w:multiLevelType w:val="multilevel"/>
    <w:tmpl w:val="37622DD2"/>
    <w:styleLink w:val="1111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4EA26326"/>
    <w:multiLevelType w:val="multilevel"/>
    <w:tmpl w:val="D45A1832"/>
    <w:styleLink w:val="WWNum16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1" w15:restartNumberingAfterBreak="0">
    <w:nsid w:val="4ED055EB"/>
    <w:multiLevelType w:val="multilevel"/>
    <w:tmpl w:val="CA942724"/>
    <w:styleLink w:val="11111111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F204C64"/>
    <w:multiLevelType w:val="multilevel"/>
    <w:tmpl w:val="D08295D6"/>
    <w:styleLink w:val="WWNum12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3" w15:restartNumberingAfterBreak="0">
    <w:nsid w:val="4F983F16"/>
    <w:multiLevelType w:val="hybridMultilevel"/>
    <w:tmpl w:val="806E89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4" w15:restartNumberingAfterBreak="0">
    <w:nsid w:val="4FF8129E"/>
    <w:multiLevelType w:val="multilevel"/>
    <w:tmpl w:val="C876FF76"/>
    <w:styleLink w:val="WWNum71"/>
    <w:lvl w:ilvl="0">
      <w:start w:val="1"/>
      <w:numFmt w:val="lowerLetter"/>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5" w15:restartNumberingAfterBreak="0">
    <w:nsid w:val="50551ADF"/>
    <w:multiLevelType w:val="multilevel"/>
    <w:tmpl w:val="2F02EB9C"/>
    <w:styleLink w:val="111111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6" w15:restartNumberingAfterBreak="0">
    <w:nsid w:val="51655208"/>
    <w:multiLevelType w:val="multilevel"/>
    <w:tmpl w:val="7D525706"/>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7" w15:restartNumberingAfterBreak="0">
    <w:nsid w:val="51BB45B6"/>
    <w:multiLevelType w:val="multilevel"/>
    <w:tmpl w:val="249AB3CE"/>
    <w:styleLink w:val="WWNum127"/>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188"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1C822F9"/>
    <w:multiLevelType w:val="multilevel"/>
    <w:tmpl w:val="C53ABB18"/>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0" w15:restartNumberingAfterBreak="0">
    <w:nsid w:val="52734656"/>
    <w:multiLevelType w:val="multilevel"/>
    <w:tmpl w:val="3C840BDE"/>
    <w:styleLink w:val="WWNum104"/>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1"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92" w15:restartNumberingAfterBreak="0">
    <w:nsid w:val="53A4127B"/>
    <w:multiLevelType w:val="multilevel"/>
    <w:tmpl w:val="5D6445D4"/>
    <w:styleLink w:val="WWNum29"/>
    <w:lvl w:ilvl="0">
      <w:start w:val="1"/>
      <w:numFmt w:val="decimal"/>
      <w:lvlText w:val="%1"/>
      <w:lvlJc w:val="left"/>
      <w:pPr>
        <w:ind w:left="720" w:hanging="360"/>
      </w:pPr>
    </w:lvl>
    <w:lvl w:ilvl="1">
      <w:start w:val="1"/>
      <w:numFmt w:val="decimal"/>
      <w:lvlText w:val="%1.%2"/>
      <w:lvlJc w:val="left"/>
      <w:pPr>
        <w:ind w:left="720" w:hanging="360"/>
      </w:pPr>
      <w:rPr>
        <w:rFonts w:eastAsia="Calibri"/>
      </w:rPr>
    </w:lvl>
    <w:lvl w:ilvl="2">
      <w:start w:val="1"/>
      <w:numFmt w:val="decimal"/>
      <w:lvlText w:val="%1.%2.%3"/>
      <w:lvlJc w:val="left"/>
      <w:pPr>
        <w:ind w:left="1080" w:hanging="720"/>
      </w:pPr>
      <w:rPr>
        <w:rFonts w:eastAsia="Calibri"/>
      </w:rPr>
    </w:lvl>
    <w:lvl w:ilvl="3">
      <w:start w:val="1"/>
      <w:numFmt w:val="decimal"/>
      <w:lvlText w:val="%1.%2.%3.%4"/>
      <w:lvlJc w:val="left"/>
      <w:pPr>
        <w:ind w:left="1080" w:hanging="720"/>
      </w:pPr>
      <w:rPr>
        <w:rFonts w:eastAsia="Calibri"/>
      </w:rPr>
    </w:lvl>
    <w:lvl w:ilvl="4">
      <w:start w:val="1"/>
      <w:numFmt w:val="decimal"/>
      <w:lvlText w:val="%1.%2.%3.%4.%5"/>
      <w:lvlJc w:val="left"/>
      <w:pPr>
        <w:ind w:left="1440" w:hanging="1080"/>
      </w:pPr>
      <w:rPr>
        <w:rFonts w:eastAsia="Calibri"/>
      </w:rPr>
    </w:lvl>
    <w:lvl w:ilvl="5">
      <w:start w:val="1"/>
      <w:numFmt w:val="decimal"/>
      <w:lvlText w:val="%1.%2.%3.%4.%5.%6"/>
      <w:lvlJc w:val="left"/>
      <w:pPr>
        <w:ind w:left="1440" w:hanging="1080"/>
      </w:pPr>
      <w:rPr>
        <w:rFonts w:eastAsia="Calibri"/>
      </w:rPr>
    </w:lvl>
    <w:lvl w:ilvl="6">
      <w:start w:val="1"/>
      <w:numFmt w:val="decimal"/>
      <w:lvlText w:val="%1.%2.%3.%4.%5.%6.%7"/>
      <w:lvlJc w:val="left"/>
      <w:pPr>
        <w:ind w:left="1800" w:hanging="1440"/>
      </w:pPr>
      <w:rPr>
        <w:rFonts w:eastAsia="Calibri"/>
      </w:rPr>
    </w:lvl>
    <w:lvl w:ilvl="7">
      <w:start w:val="1"/>
      <w:numFmt w:val="decimal"/>
      <w:lvlText w:val="%1.%2.%3.%4.%5.%6.%7.%8"/>
      <w:lvlJc w:val="left"/>
      <w:pPr>
        <w:ind w:left="1800" w:hanging="1440"/>
      </w:pPr>
      <w:rPr>
        <w:rFonts w:eastAsia="Calibri"/>
      </w:rPr>
    </w:lvl>
    <w:lvl w:ilvl="8">
      <w:start w:val="1"/>
      <w:numFmt w:val="decimal"/>
      <w:lvlText w:val="%1.%2.%3.%4.%5.%6.%7.%8.%9"/>
      <w:lvlJc w:val="left"/>
      <w:pPr>
        <w:ind w:left="2160" w:hanging="1800"/>
      </w:pPr>
      <w:rPr>
        <w:rFonts w:eastAsia="Calibri"/>
      </w:rPr>
    </w:lvl>
  </w:abstractNum>
  <w:abstractNum w:abstractNumId="193" w15:restartNumberingAfterBreak="0">
    <w:nsid w:val="53E70566"/>
    <w:multiLevelType w:val="multilevel"/>
    <w:tmpl w:val="921CDA14"/>
    <w:styleLink w:val="WWNum66"/>
    <w:lvl w:ilvl="0">
      <w:numFmt w:val="bullet"/>
      <w:lvlText w:val=""/>
      <w:lvlJc w:val="left"/>
      <w:pPr>
        <w:ind w:left="720" w:hanging="360"/>
      </w:pPr>
      <w:rPr>
        <w:rFonts w:cs="Symbol"/>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4"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95" w15:restartNumberingAfterBreak="0">
    <w:nsid w:val="550A160C"/>
    <w:multiLevelType w:val="multilevel"/>
    <w:tmpl w:val="234687BA"/>
    <w:styleLink w:val="WWNum67"/>
    <w:lvl w:ilvl="0">
      <w:numFmt w:val="bullet"/>
      <w:lvlText w:val=""/>
      <w:lvlJc w:val="left"/>
      <w:pPr>
        <w:ind w:left="720" w:hanging="360"/>
      </w:pPr>
      <w:rPr>
        <w:rFonts w:cs="Symbol"/>
      </w:rPr>
    </w:lvl>
    <w:lvl w:ilvl="1">
      <w:numFmt w:val="bullet"/>
      <w:lvlText w:val="◦"/>
      <w:lvlJc w:val="left"/>
      <w:pPr>
        <w:ind w:left="1080" w:hanging="360"/>
      </w:pPr>
      <w:rPr>
        <w:rFonts w:cs="Courier New"/>
      </w:rPr>
    </w:lvl>
    <w:lvl w:ilvl="2">
      <w:numFmt w:val="bullet"/>
      <w:lvlText w:val="▪"/>
      <w:lvlJc w:val="left"/>
      <w:pPr>
        <w:ind w:left="1440" w:hanging="360"/>
      </w:pPr>
      <w:rPr>
        <w:rFonts w:cs="Courier New"/>
      </w:rPr>
    </w:lvl>
    <w:lvl w:ilvl="3">
      <w:numFmt w:val="bullet"/>
      <w:lvlText w:val=""/>
      <w:lvlJc w:val="left"/>
      <w:pPr>
        <w:ind w:left="1800" w:hanging="360"/>
      </w:pPr>
      <w:rPr>
        <w:rFonts w:cs="Symbol"/>
      </w:rPr>
    </w:lvl>
    <w:lvl w:ilvl="4">
      <w:numFmt w:val="bullet"/>
      <w:lvlText w:val="◦"/>
      <w:lvlJc w:val="left"/>
      <w:pPr>
        <w:ind w:left="2160" w:hanging="360"/>
      </w:pPr>
      <w:rPr>
        <w:rFonts w:cs="Courier New"/>
      </w:rPr>
    </w:lvl>
    <w:lvl w:ilvl="5">
      <w:numFmt w:val="bullet"/>
      <w:lvlText w:val="▪"/>
      <w:lvlJc w:val="left"/>
      <w:pPr>
        <w:ind w:left="2520" w:hanging="360"/>
      </w:pPr>
      <w:rPr>
        <w:rFonts w:cs="Courier New"/>
      </w:rPr>
    </w:lvl>
    <w:lvl w:ilvl="6">
      <w:numFmt w:val="bullet"/>
      <w:lvlText w:val=""/>
      <w:lvlJc w:val="left"/>
      <w:pPr>
        <w:ind w:left="2880" w:hanging="360"/>
      </w:pPr>
      <w:rPr>
        <w:rFonts w:cs="Symbol"/>
      </w:rPr>
    </w:lvl>
    <w:lvl w:ilvl="7">
      <w:numFmt w:val="bullet"/>
      <w:lvlText w:val="◦"/>
      <w:lvlJc w:val="left"/>
      <w:pPr>
        <w:ind w:left="3240" w:hanging="360"/>
      </w:pPr>
      <w:rPr>
        <w:rFonts w:cs="Courier New"/>
      </w:rPr>
    </w:lvl>
    <w:lvl w:ilvl="8">
      <w:numFmt w:val="bullet"/>
      <w:lvlText w:val="▪"/>
      <w:lvlJc w:val="left"/>
      <w:pPr>
        <w:ind w:left="3600" w:hanging="360"/>
      </w:pPr>
      <w:rPr>
        <w:rFonts w:cs="Courier New"/>
      </w:rPr>
    </w:lvl>
  </w:abstractNum>
  <w:abstractNum w:abstractNumId="196" w15:restartNumberingAfterBreak="0">
    <w:nsid w:val="55590EAB"/>
    <w:multiLevelType w:val="multilevel"/>
    <w:tmpl w:val="D8888ADE"/>
    <w:styleLink w:val="WWNum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98" w15:restartNumberingAfterBreak="0">
    <w:nsid w:val="560832F8"/>
    <w:multiLevelType w:val="multilevel"/>
    <w:tmpl w:val="0C3C9E66"/>
    <w:styleLink w:val="WWNum107"/>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9" w15:restartNumberingAfterBreak="0">
    <w:nsid w:val="570D6390"/>
    <w:multiLevelType w:val="multilevel"/>
    <w:tmpl w:val="B6BA76B4"/>
    <w:styleLink w:val="WWNum9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0" w15:restartNumberingAfterBreak="0">
    <w:nsid w:val="577C02EF"/>
    <w:multiLevelType w:val="multilevel"/>
    <w:tmpl w:val="7FFC646E"/>
    <w:styleLink w:val="WWNum4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1" w15:restartNumberingAfterBreak="0">
    <w:nsid w:val="57831389"/>
    <w:multiLevelType w:val="multilevel"/>
    <w:tmpl w:val="57665F62"/>
    <w:styleLink w:val="WWNum119"/>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2" w15:restartNumberingAfterBreak="0">
    <w:nsid w:val="58962944"/>
    <w:multiLevelType w:val="multilevel"/>
    <w:tmpl w:val="96CA51BE"/>
    <w:styleLink w:val="WWNum82"/>
    <w:lvl w:ilvl="0">
      <w:numFmt w:val="bullet"/>
      <w:lvlText w:val=""/>
      <w:lvlPicBulletId w:val="0"/>
      <w:lvlJc w:val="left"/>
      <w:pPr>
        <w:ind w:left="720" w:hanging="360"/>
      </w:pPr>
      <w:rPr>
        <w:rFonts w:hAnsi="Symbol" w:hint="default"/>
        <w:sz w:val="16"/>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3" w15:restartNumberingAfterBreak="0">
    <w:nsid w:val="589D5520"/>
    <w:multiLevelType w:val="multilevel"/>
    <w:tmpl w:val="0B5AFEE6"/>
    <w:styleLink w:val="WWNum140"/>
    <w:lvl w:ilvl="0">
      <w:start w:val="1"/>
      <w:numFmt w:val="decimal"/>
      <w:lvlText w:val="%1"/>
      <w:lvlJc w:val="left"/>
      <w:pPr>
        <w:ind w:left="720" w:hanging="360"/>
      </w:pPr>
      <w:rPr>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4" w15:restartNumberingAfterBreak="0">
    <w:nsid w:val="58B57394"/>
    <w:multiLevelType w:val="multilevel"/>
    <w:tmpl w:val="7B109F6E"/>
    <w:styleLink w:val="WW8Num221"/>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205" w15:restartNumberingAfterBreak="0">
    <w:nsid w:val="58C37BD4"/>
    <w:multiLevelType w:val="hybridMultilevel"/>
    <w:tmpl w:val="8BB2C066"/>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6" w15:restartNumberingAfterBreak="0">
    <w:nsid w:val="58D36B54"/>
    <w:multiLevelType w:val="multilevel"/>
    <w:tmpl w:val="95CC346E"/>
    <w:styleLink w:val="WWNum5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207" w15:restartNumberingAfterBreak="0">
    <w:nsid w:val="59696AC6"/>
    <w:multiLevelType w:val="multilevel"/>
    <w:tmpl w:val="121E8E64"/>
    <w:styleLink w:val="WWNum11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8" w15:restartNumberingAfterBreak="0">
    <w:nsid w:val="5A7C1CA4"/>
    <w:multiLevelType w:val="multilevel"/>
    <w:tmpl w:val="0130E436"/>
    <w:styleLink w:val="WWNum9"/>
    <w:lvl w:ilvl="0">
      <w:numFmt w:val="bullet"/>
      <w:lvlText w:val=""/>
      <w:lvlJc w:val="left"/>
      <w:pPr>
        <w:ind w:left="1004" w:hanging="360"/>
      </w:pPr>
    </w:lvl>
    <w:lvl w:ilvl="1">
      <w:numFmt w:val="bullet"/>
      <w:lvlText w:val="o"/>
      <w:lvlJc w:val="left"/>
      <w:pPr>
        <w:ind w:left="1724" w:hanging="360"/>
      </w:pPr>
      <w:rPr>
        <w:rFonts w:cs="Courier New"/>
      </w:rPr>
    </w:lvl>
    <w:lvl w:ilvl="2">
      <w:numFmt w:val="bullet"/>
      <w:lvlText w:val=""/>
      <w:lvlJc w:val="left"/>
      <w:pPr>
        <w:ind w:left="2444" w:hanging="360"/>
      </w:pPr>
    </w:lvl>
    <w:lvl w:ilvl="3">
      <w:numFmt w:val="bullet"/>
      <w:lvlText w:val=""/>
      <w:lvlJc w:val="left"/>
      <w:pPr>
        <w:ind w:left="3164" w:hanging="360"/>
      </w:pPr>
    </w:lvl>
    <w:lvl w:ilvl="4">
      <w:numFmt w:val="bullet"/>
      <w:lvlText w:val="o"/>
      <w:lvlJc w:val="left"/>
      <w:pPr>
        <w:ind w:left="3884" w:hanging="360"/>
      </w:pPr>
      <w:rPr>
        <w:rFonts w:cs="Courier New"/>
      </w:rPr>
    </w:lvl>
    <w:lvl w:ilvl="5">
      <w:numFmt w:val="bullet"/>
      <w:lvlText w:val=""/>
      <w:lvlJc w:val="left"/>
      <w:pPr>
        <w:ind w:left="4604" w:hanging="360"/>
      </w:pPr>
    </w:lvl>
    <w:lvl w:ilvl="6">
      <w:numFmt w:val="bullet"/>
      <w:lvlText w:val=""/>
      <w:lvlJc w:val="left"/>
      <w:pPr>
        <w:ind w:left="5324" w:hanging="360"/>
      </w:pPr>
    </w:lvl>
    <w:lvl w:ilvl="7">
      <w:numFmt w:val="bullet"/>
      <w:lvlText w:val="o"/>
      <w:lvlJc w:val="left"/>
      <w:pPr>
        <w:ind w:left="6044" w:hanging="360"/>
      </w:pPr>
      <w:rPr>
        <w:rFonts w:cs="Courier New"/>
      </w:rPr>
    </w:lvl>
    <w:lvl w:ilvl="8">
      <w:numFmt w:val="bullet"/>
      <w:lvlText w:val=""/>
      <w:lvlJc w:val="left"/>
      <w:pPr>
        <w:ind w:left="6764" w:hanging="360"/>
      </w:pPr>
    </w:lvl>
  </w:abstractNum>
  <w:abstractNum w:abstractNumId="209" w15:restartNumberingAfterBreak="0">
    <w:nsid w:val="5B5105FF"/>
    <w:multiLevelType w:val="multilevel"/>
    <w:tmpl w:val="886E6144"/>
    <w:styleLink w:val="WWNum18"/>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15:restartNumberingAfterBreak="0">
    <w:nsid w:val="5BB56D51"/>
    <w:multiLevelType w:val="hybridMultilevel"/>
    <w:tmpl w:val="2CCCE1A0"/>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1" w15:restartNumberingAfterBreak="0">
    <w:nsid w:val="5C160F53"/>
    <w:multiLevelType w:val="multilevel"/>
    <w:tmpl w:val="295C3472"/>
    <w:styleLink w:val="WWNum111"/>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2" w15:restartNumberingAfterBreak="0">
    <w:nsid w:val="5C2D01A7"/>
    <w:multiLevelType w:val="multilevel"/>
    <w:tmpl w:val="398E7852"/>
    <w:styleLink w:val="WWNum39"/>
    <w:lvl w:ilvl="0">
      <w:start w:val="1"/>
      <w:numFmt w:val="decimal"/>
      <w:lvlText w:val="%1"/>
      <w:lvlJc w:val="left"/>
      <w:pPr>
        <w:ind w:left="360" w:hanging="360"/>
      </w:pPr>
      <w:rPr>
        <w:b/>
        <w:bCs/>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3" w15:restartNumberingAfterBreak="0">
    <w:nsid w:val="5C6F468C"/>
    <w:multiLevelType w:val="multilevel"/>
    <w:tmpl w:val="748EF9CC"/>
    <w:styleLink w:val="WWNum110"/>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4" w15:restartNumberingAfterBreak="0">
    <w:nsid w:val="5C8D4490"/>
    <w:multiLevelType w:val="multilevel"/>
    <w:tmpl w:val="20AE3A56"/>
    <w:styleLink w:val="WWNum24"/>
    <w:lvl w:ilvl="0">
      <w:start w:val="1"/>
      <w:numFmt w:val="decimal"/>
      <w:lvlText w:val="%1"/>
      <w:lvlJc w:val="left"/>
      <w:pPr>
        <w:ind w:left="2484" w:hanging="360"/>
      </w:pPr>
    </w:lvl>
    <w:lvl w:ilvl="1">
      <w:start w:val="1"/>
      <w:numFmt w:val="lowerLetter"/>
      <w:lvlText w:val="%1.%2"/>
      <w:lvlJc w:val="left"/>
      <w:pPr>
        <w:ind w:left="3204" w:hanging="360"/>
      </w:pPr>
    </w:lvl>
    <w:lvl w:ilvl="2">
      <w:start w:val="1"/>
      <w:numFmt w:val="lowerRoman"/>
      <w:lvlText w:val="%1.%2.%3"/>
      <w:lvlJc w:val="right"/>
      <w:pPr>
        <w:ind w:left="3924" w:hanging="180"/>
      </w:pPr>
    </w:lvl>
    <w:lvl w:ilvl="3">
      <w:start w:val="1"/>
      <w:numFmt w:val="decimal"/>
      <w:lvlText w:val="%1.%2.%3.%4"/>
      <w:lvlJc w:val="left"/>
      <w:pPr>
        <w:ind w:left="4644" w:hanging="360"/>
      </w:pPr>
    </w:lvl>
    <w:lvl w:ilvl="4">
      <w:start w:val="1"/>
      <w:numFmt w:val="lowerLetter"/>
      <w:lvlText w:val="%1.%2.%3.%4.%5"/>
      <w:lvlJc w:val="left"/>
      <w:pPr>
        <w:ind w:left="5364" w:hanging="360"/>
      </w:pPr>
    </w:lvl>
    <w:lvl w:ilvl="5">
      <w:start w:val="1"/>
      <w:numFmt w:val="lowerRoman"/>
      <w:lvlText w:val="%1.%2.%3.%4.%5.%6"/>
      <w:lvlJc w:val="right"/>
      <w:pPr>
        <w:ind w:left="6084" w:hanging="180"/>
      </w:pPr>
    </w:lvl>
    <w:lvl w:ilvl="6">
      <w:start w:val="1"/>
      <w:numFmt w:val="decimal"/>
      <w:lvlText w:val="%1.%2.%3.%4.%5.%6.%7"/>
      <w:lvlJc w:val="left"/>
      <w:pPr>
        <w:ind w:left="6804" w:hanging="360"/>
      </w:pPr>
    </w:lvl>
    <w:lvl w:ilvl="7">
      <w:start w:val="1"/>
      <w:numFmt w:val="lowerLetter"/>
      <w:lvlText w:val="%1.%2.%3.%4.%5.%6.%7.%8"/>
      <w:lvlJc w:val="left"/>
      <w:pPr>
        <w:ind w:left="7524" w:hanging="360"/>
      </w:pPr>
    </w:lvl>
    <w:lvl w:ilvl="8">
      <w:start w:val="1"/>
      <w:numFmt w:val="lowerRoman"/>
      <w:lvlText w:val="%1.%2.%3.%4.%5.%6.%7.%8.%9"/>
      <w:lvlJc w:val="right"/>
      <w:pPr>
        <w:ind w:left="8244" w:hanging="180"/>
      </w:pPr>
    </w:lvl>
  </w:abstractNum>
  <w:abstractNum w:abstractNumId="215" w15:restartNumberingAfterBreak="0">
    <w:nsid w:val="5D350CDC"/>
    <w:multiLevelType w:val="hybridMultilevel"/>
    <w:tmpl w:val="1BEA2866"/>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6" w15:restartNumberingAfterBreak="0">
    <w:nsid w:val="5D903682"/>
    <w:multiLevelType w:val="multilevel"/>
    <w:tmpl w:val="A8D0BAD0"/>
    <w:styleLink w:val="Sinlista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7" w15:restartNumberingAfterBreak="0">
    <w:nsid w:val="5E261119"/>
    <w:multiLevelType w:val="multilevel"/>
    <w:tmpl w:val="3092B220"/>
    <w:styleLink w:val="WWNum79"/>
    <w:lvl w:ilvl="0">
      <w:start w:val="5"/>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8" w15:restartNumberingAfterBreak="0">
    <w:nsid w:val="5E4953FA"/>
    <w:multiLevelType w:val="hybridMultilevel"/>
    <w:tmpl w:val="D980903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9" w15:restartNumberingAfterBreak="0">
    <w:nsid w:val="5E580EA2"/>
    <w:multiLevelType w:val="hybridMultilevel"/>
    <w:tmpl w:val="19FC366C"/>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0" w15:restartNumberingAfterBreak="0">
    <w:nsid w:val="5ECC0AF7"/>
    <w:multiLevelType w:val="multilevel"/>
    <w:tmpl w:val="BB7E7938"/>
    <w:styleLink w:val="WWNum5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1" w15:restartNumberingAfterBreak="0">
    <w:nsid w:val="5F8B30C0"/>
    <w:multiLevelType w:val="multilevel"/>
    <w:tmpl w:val="E698031A"/>
    <w:styleLink w:val="WWNum14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2" w15:restartNumberingAfterBreak="0">
    <w:nsid w:val="60F71E28"/>
    <w:multiLevelType w:val="multilevel"/>
    <w:tmpl w:val="547A3718"/>
    <w:styleLink w:val="WWNum15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3" w15:restartNumberingAfterBreak="0">
    <w:nsid w:val="611D619C"/>
    <w:multiLevelType w:val="multilevel"/>
    <w:tmpl w:val="BCCA04FC"/>
    <w:styleLink w:val="WWNum109"/>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4" w15:restartNumberingAfterBreak="0">
    <w:nsid w:val="61391620"/>
    <w:multiLevelType w:val="multilevel"/>
    <w:tmpl w:val="FC0265E4"/>
    <w:styleLink w:val="WWNum123"/>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5" w15:restartNumberingAfterBreak="0">
    <w:nsid w:val="616C4293"/>
    <w:multiLevelType w:val="multilevel"/>
    <w:tmpl w:val="8A4CFED4"/>
    <w:styleLink w:val="WWNum211"/>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26" w15:restartNumberingAfterBreak="0">
    <w:nsid w:val="61887BD9"/>
    <w:multiLevelType w:val="multilevel"/>
    <w:tmpl w:val="2FD8F8E8"/>
    <w:styleLink w:val="WWNum1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7" w15:restartNumberingAfterBreak="0">
    <w:nsid w:val="61B103B5"/>
    <w:multiLevelType w:val="multilevel"/>
    <w:tmpl w:val="F18AC122"/>
    <w:styleLink w:val="WWNum23"/>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28" w15:restartNumberingAfterBreak="0">
    <w:nsid w:val="61C10707"/>
    <w:multiLevelType w:val="hybridMultilevel"/>
    <w:tmpl w:val="9F9A5E8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9" w15:restartNumberingAfterBreak="0">
    <w:nsid w:val="62442208"/>
    <w:multiLevelType w:val="multilevel"/>
    <w:tmpl w:val="E0C8E712"/>
    <w:styleLink w:val="Nmero1"/>
    <w:lvl w:ilvl="0">
      <w:start w:val="1"/>
      <w:numFmt w:val="decimal"/>
      <w:lvlText w:val="%1."/>
      <w:lvlJc w:val="left"/>
      <w:pPr>
        <w:tabs>
          <w:tab w:val="num" w:pos="393"/>
        </w:tabs>
        <w:ind w:left="393" w:hanging="393"/>
      </w:pPr>
      <w:rPr>
        <w:position w:val="0"/>
        <w:sz w:val="24"/>
        <w:szCs w:val="24"/>
      </w:rPr>
    </w:lvl>
    <w:lvl w:ilvl="1">
      <w:start w:val="1"/>
      <w:numFmt w:val="low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230" w15:restartNumberingAfterBreak="0">
    <w:nsid w:val="62B468B6"/>
    <w:multiLevelType w:val="multilevel"/>
    <w:tmpl w:val="CF8EFD4E"/>
    <w:styleLink w:val="1111111113421211"/>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1" w15:restartNumberingAfterBreak="0">
    <w:nsid w:val="62DB3AC9"/>
    <w:multiLevelType w:val="multilevel"/>
    <w:tmpl w:val="CED45860"/>
    <w:styleLink w:val="WWNum102"/>
    <w:lvl w:ilvl="0">
      <w:numFmt w:val="bullet"/>
      <w:lvlText w:val=""/>
      <w:lvlJc w:val="left"/>
      <w:pPr>
        <w:ind w:left="360" w:hanging="360"/>
      </w:pPr>
    </w:lvl>
    <w:lvl w:ilvl="1">
      <w:numFmt w:val="bullet"/>
      <w:lvlText w:val=""/>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32"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3" w15:restartNumberingAfterBreak="0">
    <w:nsid w:val="634F1463"/>
    <w:multiLevelType w:val="multilevel"/>
    <w:tmpl w:val="A0C677FE"/>
    <w:styleLink w:val="WWNum55"/>
    <w:lvl w:ilvl="0">
      <w:start w:val="1"/>
      <w:numFmt w:val="decimal"/>
      <w:lvlText w:val="%1"/>
      <w:lvlJc w:val="left"/>
      <w:pPr>
        <w:ind w:left="643" w:hanging="360"/>
      </w:pPr>
    </w:lvl>
    <w:lvl w:ilvl="1">
      <w:start w:val="1"/>
      <w:numFmt w:val="decimal"/>
      <w:lvlText w:val="%1.%2"/>
      <w:lvlJc w:val="left"/>
      <w:pPr>
        <w:ind w:left="1920" w:hanging="360"/>
      </w:pPr>
    </w:lvl>
    <w:lvl w:ilvl="2">
      <w:start w:val="1"/>
      <w:numFmt w:val="decimal"/>
      <w:lvlText w:val="%1.%2.%3"/>
      <w:lvlJc w:val="left"/>
      <w:pPr>
        <w:ind w:left="3557" w:hanging="720"/>
      </w:pPr>
    </w:lvl>
    <w:lvl w:ilvl="3">
      <w:start w:val="1"/>
      <w:numFmt w:val="decimal"/>
      <w:lvlText w:val="%1.%2.%3.%4"/>
      <w:lvlJc w:val="left"/>
      <w:pPr>
        <w:ind w:left="4834" w:hanging="720"/>
      </w:pPr>
    </w:lvl>
    <w:lvl w:ilvl="4">
      <w:start w:val="1"/>
      <w:numFmt w:val="decimal"/>
      <w:lvlText w:val="%1.%2.%3.%4.%5"/>
      <w:lvlJc w:val="left"/>
      <w:pPr>
        <w:ind w:left="6471" w:hanging="1080"/>
      </w:pPr>
    </w:lvl>
    <w:lvl w:ilvl="5">
      <w:start w:val="1"/>
      <w:numFmt w:val="decimal"/>
      <w:lvlText w:val="%1.%2.%3.%4.%5.%6"/>
      <w:lvlJc w:val="left"/>
      <w:pPr>
        <w:ind w:left="8108" w:hanging="1440"/>
      </w:pPr>
    </w:lvl>
    <w:lvl w:ilvl="6">
      <w:start w:val="1"/>
      <w:numFmt w:val="decimal"/>
      <w:lvlText w:val="%1.%2.%3.%4.%5.%6.%7"/>
      <w:lvlJc w:val="left"/>
      <w:pPr>
        <w:ind w:left="9385" w:hanging="1440"/>
      </w:pPr>
    </w:lvl>
    <w:lvl w:ilvl="7">
      <w:start w:val="1"/>
      <w:numFmt w:val="decimal"/>
      <w:lvlText w:val="%1.%2.%3.%4.%5.%6.%7.%8"/>
      <w:lvlJc w:val="left"/>
      <w:pPr>
        <w:ind w:left="11022" w:hanging="1800"/>
      </w:pPr>
    </w:lvl>
    <w:lvl w:ilvl="8">
      <w:start w:val="1"/>
      <w:numFmt w:val="decimal"/>
      <w:lvlText w:val="%1.%2.%3.%4.%5.%6.%7.%8.%9"/>
      <w:lvlJc w:val="left"/>
      <w:pPr>
        <w:ind w:left="12299" w:hanging="1800"/>
      </w:pPr>
    </w:lvl>
  </w:abstractNum>
  <w:abstractNum w:abstractNumId="234" w15:restartNumberingAfterBreak="0">
    <w:nsid w:val="638F37AB"/>
    <w:multiLevelType w:val="hybridMultilevel"/>
    <w:tmpl w:val="A8D0D0B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5" w15:restartNumberingAfterBreak="0">
    <w:nsid w:val="63E35320"/>
    <w:multiLevelType w:val="hybridMultilevel"/>
    <w:tmpl w:val="369A31D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24B47596">
      <w:start w:val="1"/>
      <w:numFmt w:val="decimal"/>
      <w:lvlText w:val="%3"/>
      <w:lvlJc w:val="left"/>
      <w:pPr>
        <w:ind w:left="2352" w:hanging="372"/>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6" w15:restartNumberingAfterBreak="0">
    <w:nsid w:val="644D22D7"/>
    <w:multiLevelType w:val="multilevel"/>
    <w:tmpl w:val="A5BCB428"/>
    <w:styleLink w:val="WWNum21a"/>
    <w:lvl w:ilvl="0">
      <w:start w:val="1"/>
      <w:numFmt w:val="lowerLetter"/>
      <w:lvlText w:val="%1"/>
      <w:lvlJc w:val="left"/>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64683C71"/>
    <w:multiLevelType w:val="multilevel"/>
    <w:tmpl w:val="0FBCDD6A"/>
    <w:styleLink w:val="WWNum10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38" w15:restartNumberingAfterBreak="0">
    <w:nsid w:val="647352E3"/>
    <w:multiLevelType w:val="multilevel"/>
    <w:tmpl w:val="3078F28A"/>
    <w:styleLink w:val="WWNum3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9" w15:restartNumberingAfterBreak="0">
    <w:nsid w:val="64B54C8B"/>
    <w:multiLevelType w:val="multilevel"/>
    <w:tmpl w:val="7E867E7E"/>
    <w:styleLink w:val="WWNum100"/>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0" w15:restartNumberingAfterBreak="0">
    <w:nsid w:val="661F730A"/>
    <w:multiLevelType w:val="multilevel"/>
    <w:tmpl w:val="20560342"/>
    <w:styleLink w:val="WWNum144"/>
    <w:lvl w:ilvl="0">
      <w:start w:val="6"/>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6FF1494"/>
    <w:multiLevelType w:val="hybridMultilevel"/>
    <w:tmpl w:val="4FE2FA4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3" w15:restartNumberingAfterBreak="0">
    <w:nsid w:val="6762639E"/>
    <w:multiLevelType w:val="multilevel"/>
    <w:tmpl w:val="C91E1C4C"/>
    <w:styleLink w:val="WWNum16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4" w15:restartNumberingAfterBreak="0">
    <w:nsid w:val="695523F8"/>
    <w:multiLevelType w:val="multilevel"/>
    <w:tmpl w:val="428C4570"/>
    <w:styleLink w:val="WWNum49"/>
    <w:lvl w:ilvl="0">
      <w:start w:val="1"/>
      <w:numFmt w:val="decimal"/>
      <w:lvlText w:val="%1"/>
      <w:lvlJc w:val="left"/>
      <w:pPr>
        <w:ind w:left="644" w:hanging="360"/>
      </w:pPr>
    </w:lvl>
    <w:lvl w:ilvl="1">
      <w:start w:val="1"/>
      <w:numFmt w:val="lowerLetter"/>
      <w:lvlText w:val="%1.%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45" w15:restartNumberingAfterBreak="0">
    <w:nsid w:val="695E0D7B"/>
    <w:multiLevelType w:val="hybridMultilevel"/>
    <w:tmpl w:val="9D24077E"/>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6" w15:restartNumberingAfterBreak="0">
    <w:nsid w:val="69843AC7"/>
    <w:multiLevelType w:val="multilevel"/>
    <w:tmpl w:val="666A89BE"/>
    <w:styleLink w:val="WWNum13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7" w15:restartNumberingAfterBreak="0">
    <w:nsid w:val="69DD08A6"/>
    <w:multiLevelType w:val="hybridMultilevel"/>
    <w:tmpl w:val="CC08FBD2"/>
    <w:lvl w:ilvl="0" w:tplc="140A000D">
      <w:start w:val="1"/>
      <w:numFmt w:val="bullet"/>
      <w:lvlText w:val=""/>
      <w:lvlJc w:val="left"/>
      <w:pPr>
        <w:ind w:left="720" w:hanging="360"/>
      </w:pPr>
      <w:rPr>
        <w:rFonts w:ascii="Wingdings" w:hAnsi="Wingding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8" w15:restartNumberingAfterBreak="0">
    <w:nsid w:val="6A6F73BE"/>
    <w:multiLevelType w:val="multilevel"/>
    <w:tmpl w:val="FFD40888"/>
    <w:styleLink w:val="WWNum9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49" w15:restartNumberingAfterBreak="0">
    <w:nsid w:val="6A7B41CA"/>
    <w:multiLevelType w:val="multilevel"/>
    <w:tmpl w:val="28B2B824"/>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15:restartNumberingAfterBreak="0">
    <w:nsid w:val="6A907402"/>
    <w:multiLevelType w:val="multilevel"/>
    <w:tmpl w:val="86AAC9D0"/>
    <w:styleLink w:val="WWNum167"/>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51" w15:restartNumberingAfterBreak="0">
    <w:nsid w:val="6A980EE7"/>
    <w:multiLevelType w:val="multilevel"/>
    <w:tmpl w:val="A8681632"/>
    <w:styleLink w:val="11111111121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6A9F1129"/>
    <w:multiLevelType w:val="multilevel"/>
    <w:tmpl w:val="003AFCE4"/>
    <w:styleLink w:val="WWNum13"/>
    <w:lvl w:ilvl="0">
      <w:start w:val="1"/>
      <w:numFmt w:val="decimal"/>
      <w:lvlText w:val="%1"/>
      <w:lvlJc w:val="left"/>
      <w:rPr>
        <w:rFonts w:cs="Calibri"/>
        <w:b/>
        <w:sz w:val="18"/>
        <w:szCs w:val="18"/>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3" w15:restartNumberingAfterBreak="0">
    <w:nsid w:val="6AB334DB"/>
    <w:multiLevelType w:val="multilevel"/>
    <w:tmpl w:val="E0969D94"/>
    <w:styleLink w:val="WWNum65"/>
    <w:lvl w:ilvl="0">
      <w:numFmt w:val="bullet"/>
      <w:lvlText w:val=""/>
      <w:lvlJc w:val="left"/>
      <w:pPr>
        <w:ind w:left="720" w:hanging="360"/>
      </w:pPr>
      <w:rPr>
        <w:rFonts w:cs="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254" w15:restartNumberingAfterBreak="0">
    <w:nsid w:val="6B167915"/>
    <w:multiLevelType w:val="multilevel"/>
    <w:tmpl w:val="B50CFB26"/>
    <w:styleLink w:val="WW8Num2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5" w15:restartNumberingAfterBreak="0">
    <w:nsid w:val="6B527080"/>
    <w:multiLevelType w:val="multilevel"/>
    <w:tmpl w:val="799CD170"/>
    <w:styleLink w:val="WWNum9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56" w15:restartNumberingAfterBreak="0">
    <w:nsid w:val="6B881E23"/>
    <w:multiLevelType w:val="multilevel"/>
    <w:tmpl w:val="CAE8A388"/>
    <w:styleLink w:val="WWNum19"/>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15:restartNumberingAfterBreak="0">
    <w:nsid w:val="6B962315"/>
    <w:multiLevelType w:val="multilevel"/>
    <w:tmpl w:val="3E9085F4"/>
    <w:styleLink w:val="WWNum210"/>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258" w15:restartNumberingAfterBreak="0">
    <w:nsid w:val="6C19398C"/>
    <w:multiLevelType w:val="multilevel"/>
    <w:tmpl w:val="01125EB8"/>
    <w:styleLink w:val="WWNum12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59" w15:restartNumberingAfterBreak="0">
    <w:nsid w:val="6C6C4C4C"/>
    <w:multiLevelType w:val="multilevel"/>
    <w:tmpl w:val="69E045FC"/>
    <w:styleLink w:val="111111111342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15:restartNumberingAfterBreak="0">
    <w:nsid w:val="6DE3785D"/>
    <w:multiLevelType w:val="multilevel"/>
    <w:tmpl w:val="96B06C0A"/>
    <w:styleLink w:val="Sinlista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1" w15:restartNumberingAfterBreak="0">
    <w:nsid w:val="6E8C4A03"/>
    <w:multiLevelType w:val="multilevel"/>
    <w:tmpl w:val="53B6E7B6"/>
    <w:styleLink w:val="WWNum3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62" w15:restartNumberingAfterBreak="0">
    <w:nsid w:val="6E9F0BF7"/>
    <w:multiLevelType w:val="multilevel"/>
    <w:tmpl w:val="4A8076A0"/>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15:restartNumberingAfterBreak="0">
    <w:nsid w:val="6F573BA0"/>
    <w:multiLevelType w:val="hybridMultilevel"/>
    <w:tmpl w:val="3D2E7250"/>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64"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F7F2104"/>
    <w:multiLevelType w:val="multilevel"/>
    <w:tmpl w:val="7772DA2E"/>
    <w:styleLink w:val="WWNum16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66" w15:restartNumberingAfterBreak="0">
    <w:nsid w:val="6FE32993"/>
    <w:multiLevelType w:val="multilevel"/>
    <w:tmpl w:val="6CAC9692"/>
    <w:styleLink w:val="WWNum22"/>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267" w15:restartNumberingAfterBreak="0">
    <w:nsid w:val="701E08BD"/>
    <w:multiLevelType w:val="multilevel"/>
    <w:tmpl w:val="FCA26038"/>
    <w:styleLink w:val="WWNum3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68" w15:restartNumberingAfterBreak="0">
    <w:nsid w:val="7034520A"/>
    <w:multiLevelType w:val="multilevel"/>
    <w:tmpl w:val="0270BA10"/>
    <w:styleLink w:val="WWNum62"/>
    <w:lvl w:ilvl="0">
      <w:start w:val="1"/>
      <w:numFmt w:val="decimal"/>
      <w:lvlText w:val="%1"/>
      <w:lvlJc w:val="left"/>
      <w:pPr>
        <w:ind w:left="345" w:hanging="360"/>
      </w:pPr>
      <w:rPr>
        <w:b/>
      </w:rPr>
    </w:lvl>
    <w:lvl w:ilvl="1">
      <w:start w:val="1"/>
      <w:numFmt w:val="lowerLetter"/>
      <w:lvlText w:val="%1.%2"/>
      <w:lvlJc w:val="left"/>
      <w:pPr>
        <w:ind w:left="1065" w:hanging="360"/>
      </w:pPr>
    </w:lvl>
    <w:lvl w:ilvl="2">
      <w:start w:val="1"/>
      <w:numFmt w:val="lowerRoman"/>
      <w:lvlText w:val="%1.%2.%3"/>
      <w:lvlJc w:val="right"/>
      <w:pPr>
        <w:ind w:left="1785" w:hanging="180"/>
      </w:pPr>
    </w:lvl>
    <w:lvl w:ilvl="3">
      <w:start w:val="1"/>
      <w:numFmt w:val="decimal"/>
      <w:lvlText w:val="%1.%2.%3.%4"/>
      <w:lvlJc w:val="left"/>
      <w:pPr>
        <w:ind w:left="2505" w:hanging="360"/>
      </w:pPr>
    </w:lvl>
    <w:lvl w:ilvl="4">
      <w:start w:val="1"/>
      <w:numFmt w:val="lowerLetter"/>
      <w:lvlText w:val="%1.%2.%3.%4.%5"/>
      <w:lvlJc w:val="left"/>
      <w:pPr>
        <w:ind w:left="3225" w:hanging="360"/>
      </w:pPr>
    </w:lvl>
    <w:lvl w:ilvl="5">
      <w:start w:val="1"/>
      <w:numFmt w:val="lowerRoman"/>
      <w:lvlText w:val="%1.%2.%3.%4.%5.%6"/>
      <w:lvlJc w:val="right"/>
      <w:pPr>
        <w:ind w:left="3945" w:hanging="180"/>
      </w:pPr>
    </w:lvl>
    <w:lvl w:ilvl="6">
      <w:start w:val="1"/>
      <w:numFmt w:val="decimal"/>
      <w:lvlText w:val="%1.%2.%3.%4.%5.%6.%7"/>
      <w:lvlJc w:val="left"/>
      <w:pPr>
        <w:ind w:left="4665" w:hanging="360"/>
      </w:pPr>
    </w:lvl>
    <w:lvl w:ilvl="7">
      <w:start w:val="1"/>
      <w:numFmt w:val="lowerLetter"/>
      <w:lvlText w:val="%1.%2.%3.%4.%5.%6.%7.%8"/>
      <w:lvlJc w:val="left"/>
      <w:pPr>
        <w:ind w:left="5385" w:hanging="360"/>
      </w:pPr>
    </w:lvl>
    <w:lvl w:ilvl="8">
      <w:start w:val="1"/>
      <w:numFmt w:val="lowerRoman"/>
      <w:lvlText w:val="%1.%2.%3.%4.%5.%6.%7.%8.%9"/>
      <w:lvlJc w:val="right"/>
      <w:pPr>
        <w:ind w:left="6105" w:hanging="180"/>
      </w:pPr>
    </w:lvl>
  </w:abstractNum>
  <w:abstractNum w:abstractNumId="269" w15:restartNumberingAfterBreak="0">
    <w:nsid w:val="70DC77A9"/>
    <w:multiLevelType w:val="multilevel"/>
    <w:tmpl w:val="B2888D34"/>
    <w:styleLink w:val="WWNum118"/>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0" w15:restartNumberingAfterBreak="0">
    <w:nsid w:val="713B2494"/>
    <w:multiLevelType w:val="multilevel"/>
    <w:tmpl w:val="002A890C"/>
    <w:styleLink w:val="WWNum8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1" w15:restartNumberingAfterBreak="0">
    <w:nsid w:val="71661701"/>
    <w:multiLevelType w:val="multilevel"/>
    <w:tmpl w:val="8D7C58B2"/>
    <w:styleLink w:val="WWNum113"/>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2" w15:restartNumberingAfterBreak="0">
    <w:nsid w:val="71C0166A"/>
    <w:multiLevelType w:val="multilevel"/>
    <w:tmpl w:val="479225A6"/>
    <w:styleLink w:val="WWNum8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73" w15:restartNumberingAfterBreak="0">
    <w:nsid w:val="725E4845"/>
    <w:multiLevelType w:val="multilevel"/>
    <w:tmpl w:val="7E261A90"/>
    <w:styleLink w:val="WWNum135"/>
    <w:lvl w:ilvl="0">
      <w:start w:val="1"/>
      <w:numFmt w:val="upp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4" w15:restartNumberingAfterBreak="0">
    <w:nsid w:val="72F914A1"/>
    <w:multiLevelType w:val="multilevel"/>
    <w:tmpl w:val="4D88B98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5" w15:restartNumberingAfterBreak="0">
    <w:nsid w:val="73BE08EC"/>
    <w:multiLevelType w:val="multilevel"/>
    <w:tmpl w:val="CBF86BB6"/>
    <w:styleLink w:val="WWNum46"/>
    <w:lvl w:ilvl="0">
      <w:start w:val="1"/>
      <w:numFmt w:val="decimal"/>
      <w:lvlText w:val="%1"/>
      <w:lvlJc w:val="left"/>
      <w:pPr>
        <w:ind w:left="578" w:hanging="360"/>
      </w:pPr>
      <w:rPr>
        <w:rFonts w:cs="Times New Roman"/>
        <w:b/>
        <w:i w:val="0"/>
        <w:iCs/>
        <w:color w:val="000099"/>
        <w:sz w:val="24"/>
        <w:szCs w:val="24"/>
      </w:rPr>
    </w:lvl>
    <w:lvl w:ilvl="1">
      <w:start w:val="1"/>
      <w:numFmt w:val="lowerLetter"/>
      <w:lvlText w:val="%1.%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276" w15:restartNumberingAfterBreak="0">
    <w:nsid w:val="743A2779"/>
    <w:multiLevelType w:val="multilevel"/>
    <w:tmpl w:val="1B6A2602"/>
    <w:styleLink w:val="WWNum5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7" w15:restartNumberingAfterBreak="0">
    <w:nsid w:val="74400D6D"/>
    <w:multiLevelType w:val="multilevel"/>
    <w:tmpl w:val="98F0D2AC"/>
    <w:styleLink w:val="WWNum16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78" w15:restartNumberingAfterBreak="0">
    <w:nsid w:val="746632ED"/>
    <w:multiLevelType w:val="multilevel"/>
    <w:tmpl w:val="F3CA13C0"/>
    <w:styleLink w:val="WWNum9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79"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0" w15:restartNumberingAfterBreak="0">
    <w:nsid w:val="74BD4805"/>
    <w:multiLevelType w:val="multilevel"/>
    <w:tmpl w:val="64E65E70"/>
    <w:styleLink w:val="WWNum44"/>
    <w:lvl w:ilvl="0">
      <w:start w:val="1"/>
      <w:numFmt w:val="upperLetter"/>
      <w:lvlText w:val="%1"/>
      <w:lvlJc w:val="left"/>
      <w:pPr>
        <w:ind w:left="927" w:hanging="360"/>
      </w:pPr>
    </w:lvl>
    <w:lvl w:ilvl="1">
      <w:start w:val="1"/>
      <w:numFmt w:val="lowerLetter"/>
      <w:lvlText w:val="%1.%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81" w15:restartNumberingAfterBreak="0">
    <w:nsid w:val="75602BA1"/>
    <w:multiLevelType w:val="multilevel"/>
    <w:tmpl w:val="D1540184"/>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75E52D9C"/>
    <w:multiLevelType w:val="multilevel"/>
    <w:tmpl w:val="F5741248"/>
    <w:styleLink w:val="WWNum27"/>
    <w:lvl w:ilvl="0">
      <w:start w:val="1"/>
      <w:numFmt w:val="decimal"/>
      <w:lvlText w:val="%1"/>
      <w:lvlJc w:val="left"/>
      <w:pPr>
        <w:ind w:left="720" w:hanging="360"/>
      </w:pPr>
      <w:rPr>
        <w:rFonts w:eastAsia="Times New Roman" w:cs="Times New Roman"/>
        <w:sz w:val="24"/>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3" w15:restartNumberingAfterBreak="0">
    <w:nsid w:val="76002B06"/>
    <w:multiLevelType w:val="multilevel"/>
    <w:tmpl w:val="6F72D03A"/>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15:restartNumberingAfterBreak="0">
    <w:nsid w:val="76655C43"/>
    <w:multiLevelType w:val="multilevel"/>
    <w:tmpl w:val="8BC0ECEE"/>
    <w:styleLink w:val="WWNum3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5" w15:restartNumberingAfterBreak="0">
    <w:nsid w:val="77665427"/>
    <w:multiLevelType w:val="multilevel"/>
    <w:tmpl w:val="2C144B18"/>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15:restartNumberingAfterBreak="0">
    <w:nsid w:val="782C04DD"/>
    <w:multiLevelType w:val="multilevel"/>
    <w:tmpl w:val="649894DE"/>
    <w:styleLink w:val="WWNum84"/>
    <w:lvl w:ilvl="0">
      <w:numFmt w:val="bullet"/>
      <w:lvlText w:val=""/>
      <w:lvlPicBulletId w:val="0"/>
      <w:lvlJc w:val="left"/>
      <w:pPr>
        <w:ind w:left="720" w:hanging="360"/>
      </w:pPr>
      <w:rPr>
        <w:rFonts w:hAnsi="Symbol" w:hint="default"/>
        <w:sz w:val="16"/>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87" w15:restartNumberingAfterBreak="0">
    <w:nsid w:val="782E4D03"/>
    <w:multiLevelType w:val="multilevel"/>
    <w:tmpl w:val="41DAC602"/>
    <w:styleLink w:val="WWNum61"/>
    <w:lvl w:ilvl="0">
      <w:start w:val="1"/>
      <w:numFmt w:val="decimal"/>
      <w:lvlText w:val="%1"/>
      <w:lvlJc w:val="left"/>
      <w:pPr>
        <w:ind w:left="1068" w:hanging="36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88" w15:restartNumberingAfterBreak="0">
    <w:nsid w:val="78B5143A"/>
    <w:multiLevelType w:val="hybridMultilevel"/>
    <w:tmpl w:val="71D8F2B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9" w15:restartNumberingAfterBreak="0">
    <w:nsid w:val="79174745"/>
    <w:multiLevelType w:val="multilevel"/>
    <w:tmpl w:val="B84609D0"/>
    <w:styleLink w:val="WWNum53"/>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decimal"/>
      <w:lvlText w:val="%1.%2.%3"/>
      <w:lvlJc w:val="left"/>
      <w:pPr>
        <w:ind w:left="2160" w:hanging="360"/>
      </w:pPr>
      <w:rPr>
        <w:b/>
        <w:bCs/>
      </w:r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290" w15:restartNumberingAfterBreak="0">
    <w:nsid w:val="794A5519"/>
    <w:multiLevelType w:val="multilevel"/>
    <w:tmpl w:val="AD0650E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15:restartNumberingAfterBreak="0">
    <w:nsid w:val="798534D1"/>
    <w:multiLevelType w:val="multilevel"/>
    <w:tmpl w:val="F91C33E4"/>
    <w:styleLink w:val="WW8Num131"/>
    <w:lvl w:ilvl="0">
      <w:start w:val="1"/>
      <w:numFmt w:val="decimal"/>
      <w:lvlText w:val="%1."/>
      <w:lvlJc w:val="left"/>
      <w:rPr>
        <w:rFonts w:ascii="Calibri" w:hAnsi="Calibri" w:cs="Calibri"/>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2" w15:restartNumberingAfterBreak="0">
    <w:nsid w:val="7C202DC1"/>
    <w:multiLevelType w:val="multilevel"/>
    <w:tmpl w:val="0298EAA8"/>
    <w:styleLink w:val="1111111113421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7C4C375D"/>
    <w:multiLevelType w:val="multilevel"/>
    <w:tmpl w:val="72B4E696"/>
    <w:styleLink w:val="WWNum42"/>
    <w:lvl w:ilvl="0">
      <w:start w:val="1"/>
      <w:numFmt w:val="decimal"/>
      <w:lvlText w:val="%1"/>
      <w:lvlJc w:val="left"/>
      <w:pPr>
        <w:ind w:left="1068" w:hanging="360"/>
      </w:pPr>
      <w:rPr>
        <w:b w:val="0"/>
        <w:bCs/>
        <w:sz w:val="24"/>
        <w:szCs w:val="24"/>
      </w:r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94" w15:restartNumberingAfterBreak="0">
    <w:nsid w:val="7C8C5255"/>
    <w:multiLevelType w:val="multilevel"/>
    <w:tmpl w:val="B9F8ECEA"/>
    <w:styleLink w:val="WWNum155"/>
    <w:lvl w:ilvl="0">
      <w:start w:val="1"/>
      <w:numFmt w:val="decimal"/>
      <w:lvlText w:val="%1"/>
      <w:lvlJc w:val="left"/>
      <w:pPr>
        <w:ind w:left="435" w:hanging="360"/>
      </w:pPr>
    </w:lvl>
    <w:lvl w:ilvl="1">
      <w:start w:val="1"/>
      <w:numFmt w:val="lowerLetter"/>
      <w:lvlText w:val="%1.%2"/>
      <w:lvlJc w:val="left"/>
      <w:pPr>
        <w:ind w:left="1155" w:hanging="360"/>
      </w:pPr>
    </w:lvl>
    <w:lvl w:ilvl="2">
      <w:start w:val="1"/>
      <w:numFmt w:val="lowerRoman"/>
      <w:lvlText w:val="%1.%2.%3"/>
      <w:lvlJc w:val="right"/>
      <w:pPr>
        <w:ind w:left="1875" w:hanging="180"/>
      </w:pPr>
    </w:lvl>
    <w:lvl w:ilvl="3">
      <w:start w:val="1"/>
      <w:numFmt w:val="decimal"/>
      <w:lvlText w:val="%1.%2.%3.%4"/>
      <w:lvlJc w:val="left"/>
      <w:pPr>
        <w:ind w:left="2595" w:hanging="360"/>
      </w:pPr>
    </w:lvl>
    <w:lvl w:ilvl="4">
      <w:start w:val="1"/>
      <w:numFmt w:val="lowerLetter"/>
      <w:lvlText w:val="%1.%2.%3.%4.%5"/>
      <w:lvlJc w:val="left"/>
      <w:pPr>
        <w:ind w:left="3315" w:hanging="360"/>
      </w:pPr>
    </w:lvl>
    <w:lvl w:ilvl="5">
      <w:start w:val="1"/>
      <w:numFmt w:val="lowerRoman"/>
      <w:lvlText w:val="%1.%2.%3.%4.%5.%6"/>
      <w:lvlJc w:val="right"/>
      <w:pPr>
        <w:ind w:left="4035" w:hanging="180"/>
      </w:pPr>
    </w:lvl>
    <w:lvl w:ilvl="6">
      <w:start w:val="1"/>
      <w:numFmt w:val="decimal"/>
      <w:lvlText w:val="%1.%2.%3.%4.%5.%6.%7"/>
      <w:lvlJc w:val="left"/>
      <w:pPr>
        <w:ind w:left="4755" w:hanging="360"/>
      </w:pPr>
    </w:lvl>
    <w:lvl w:ilvl="7">
      <w:start w:val="1"/>
      <w:numFmt w:val="lowerLetter"/>
      <w:lvlText w:val="%1.%2.%3.%4.%5.%6.%7.%8"/>
      <w:lvlJc w:val="left"/>
      <w:pPr>
        <w:ind w:left="5475" w:hanging="360"/>
      </w:pPr>
    </w:lvl>
    <w:lvl w:ilvl="8">
      <w:start w:val="1"/>
      <w:numFmt w:val="lowerRoman"/>
      <w:lvlText w:val="%1.%2.%3.%4.%5.%6.%7.%8.%9"/>
      <w:lvlJc w:val="right"/>
      <w:pPr>
        <w:ind w:left="6195" w:hanging="180"/>
      </w:pPr>
    </w:lvl>
  </w:abstractNum>
  <w:abstractNum w:abstractNumId="295" w15:restartNumberingAfterBreak="0">
    <w:nsid w:val="7D33505F"/>
    <w:multiLevelType w:val="multilevel"/>
    <w:tmpl w:val="28909672"/>
    <w:styleLink w:val="Sinlista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6" w15:restartNumberingAfterBreak="0">
    <w:nsid w:val="7D5216CD"/>
    <w:multiLevelType w:val="multilevel"/>
    <w:tmpl w:val="B9B4D4B6"/>
    <w:styleLink w:val="WWNum17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97" w15:restartNumberingAfterBreak="0">
    <w:nsid w:val="7D8D6AD7"/>
    <w:multiLevelType w:val="multilevel"/>
    <w:tmpl w:val="F96650E2"/>
    <w:styleLink w:val="WWNum161"/>
    <w:lvl w:ilvl="0">
      <w:start w:val="1"/>
      <w:numFmt w:val="decimal"/>
      <w:lvlText w:val="%1"/>
      <w:lvlJc w:val="left"/>
      <w:pPr>
        <w:ind w:left="1069" w:hanging="360"/>
      </w:p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8" w15:restartNumberingAfterBreak="0">
    <w:nsid w:val="7DB301A3"/>
    <w:multiLevelType w:val="multilevel"/>
    <w:tmpl w:val="0A92EF1C"/>
    <w:styleLink w:val="111111111112"/>
    <w:lvl w:ilvl="0">
      <w:start w:val="1"/>
      <w:numFmt w:val="decimal"/>
      <w:lvlText w:val="%1."/>
      <w:lvlJc w:val="left"/>
      <w:pPr>
        <w:ind w:left="360" w:hanging="360"/>
      </w:pPr>
    </w:lvl>
    <w:lvl w:ilvl="1">
      <w:start w:val="1"/>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5670" w:hanging="1080"/>
      </w:pPr>
    </w:lvl>
    <w:lvl w:ilvl="7">
      <w:start w:val="1"/>
      <w:numFmt w:val="decimal"/>
      <w:lvlText w:val="%1.%2.%3.%4.%5.%6.%7.%8."/>
      <w:lvlJc w:val="left"/>
      <w:pPr>
        <w:ind w:left="6795" w:hanging="1440"/>
      </w:pPr>
    </w:lvl>
    <w:lvl w:ilvl="8">
      <w:start w:val="1"/>
      <w:numFmt w:val="decimal"/>
      <w:lvlText w:val="%1.%2.%3.%4.%5.%6.%7.%8.%9."/>
      <w:lvlJc w:val="left"/>
      <w:pPr>
        <w:ind w:left="7560" w:hanging="1440"/>
      </w:pPr>
    </w:lvl>
  </w:abstractNum>
  <w:abstractNum w:abstractNumId="299" w15:restartNumberingAfterBreak="0">
    <w:nsid w:val="7DB5594F"/>
    <w:multiLevelType w:val="multilevel"/>
    <w:tmpl w:val="D26E3DA0"/>
    <w:styleLink w:val="Sinlista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0"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E861CF4"/>
    <w:multiLevelType w:val="multilevel"/>
    <w:tmpl w:val="EEE45A88"/>
    <w:styleLink w:val="WWNum132"/>
    <w:lvl w:ilvl="0">
      <w:start w:val="1"/>
      <w:numFmt w:val="decimal"/>
      <w:lvlText w:val="%1"/>
      <w:lvlJc w:val="left"/>
      <w:pPr>
        <w:ind w:left="720" w:hanging="360"/>
      </w:pPr>
    </w:lvl>
    <w:lvl w:ilvl="1">
      <w:start w:val="1"/>
      <w:numFmt w:val="lowerLetter"/>
      <w:lvlText w:val="%1.%2"/>
      <w:lvlJc w:val="left"/>
      <w:pPr>
        <w:ind w:left="1440" w:hanging="360"/>
      </w:pPr>
    </w:lvl>
    <w:lvl w:ilvl="2">
      <w:start w:val="1"/>
      <w:numFmt w:val="decimal"/>
      <w:lvlText w:val="%1.%2.%3"/>
      <w:lvlJc w:val="left"/>
      <w:pPr>
        <w:ind w:left="2352" w:hanging="372"/>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2" w15:restartNumberingAfterBreak="0">
    <w:nsid w:val="7ED03339"/>
    <w:multiLevelType w:val="hybridMultilevel"/>
    <w:tmpl w:val="AEB6ED4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3" w15:restartNumberingAfterBreak="0">
    <w:nsid w:val="7ED159C5"/>
    <w:multiLevelType w:val="multilevel"/>
    <w:tmpl w:val="27DA5A30"/>
    <w:styleLink w:val="WWNum77"/>
    <w:lvl w:ilvl="0">
      <w:start w:val="1"/>
      <w:numFmt w:val="upperRoman"/>
      <w:lvlText w:val="%1"/>
      <w:lvlJc w:val="right"/>
      <w:pPr>
        <w:ind w:left="720" w:hanging="360"/>
      </w:pPr>
      <w:rPr>
        <w:rFonts w:cs="Calibri"/>
        <w:b/>
        <w:bCs/>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4"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52"/>
  </w:num>
  <w:num w:numId="3">
    <w:abstractNumId w:val="34"/>
  </w:num>
  <w:num w:numId="4">
    <w:abstractNumId w:val="241"/>
  </w:num>
  <w:num w:numId="5">
    <w:abstractNumId w:val="1"/>
  </w:num>
  <w:num w:numId="6">
    <w:abstractNumId w:val="154"/>
  </w:num>
  <w:num w:numId="7">
    <w:abstractNumId w:val="0"/>
  </w:num>
  <w:num w:numId="8">
    <w:abstractNumId w:val="139"/>
  </w:num>
  <w:num w:numId="9">
    <w:abstractNumId w:val="274"/>
  </w:num>
  <w:num w:numId="10">
    <w:abstractNumId w:val="30"/>
  </w:num>
  <w:num w:numId="11">
    <w:abstractNumId w:val="35"/>
  </w:num>
  <w:num w:numId="12">
    <w:abstractNumId w:val="283"/>
  </w:num>
  <w:num w:numId="13">
    <w:abstractNumId w:val="290"/>
  </w:num>
  <w:num w:numId="14">
    <w:abstractNumId w:val="14"/>
  </w:num>
  <w:num w:numId="15">
    <w:abstractNumId w:val="118"/>
  </w:num>
  <w:num w:numId="16">
    <w:abstractNumId w:val="186"/>
  </w:num>
  <w:num w:numId="17">
    <w:abstractNumId w:val="285"/>
  </w:num>
  <w:num w:numId="18">
    <w:abstractNumId w:val="96"/>
  </w:num>
  <w:num w:numId="19">
    <w:abstractNumId w:val="174"/>
  </w:num>
  <w:num w:numId="20">
    <w:abstractNumId w:val="61"/>
  </w:num>
  <w:num w:numId="21">
    <w:abstractNumId w:val="165"/>
  </w:num>
  <w:num w:numId="22">
    <w:abstractNumId w:val="189"/>
  </w:num>
  <w:num w:numId="23">
    <w:abstractNumId w:val="51"/>
  </w:num>
  <w:num w:numId="24">
    <w:abstractNumId w:val="59"/>
  </w:num>
  <w:num w:numId="25">
    <w:abstractNumId w:val="149"/>
  </w:num>
  <w:num w:numId="26">
    <w:abstractNumId w:val="299"/>
  </w:num>
  <w:num w:numId="27">
    <w:abstractNumId w:val="185"/>
  </w:num>
  <w:num w:numId="28">
    <w:abstractNumId w:val="153"/>
  </w:num>
  <w:num w:numId="29">
    <w:abstractNumId w:val="216"/>
  </w:num>
  <w:num w:numId="30">
    <w:abstractNumId w:val="64"/>
  </w:num>
  <w:num w:numId="31">
    <w:abstractNumId w:val="133"/>
  </w:num>
  <w:num w:numId="32">
    <w:abstractNumId w:val="155"/>
  </w:num>
  <w:num w:numId="33">
    <w:abstractNumId w:val="167"/>
  </w:num>
  <w:num w:numId="34">
    <w:abstractNumId w:val="249"/>
  </w:num>
  <w:num w:numId="35">
    <w:abstractNumId w:val="281"/>
  </w:num>
  <w:num w:numId="36">
    <w:abstractNumId w:val="148"/>
  </w:num>
  <w:num w:numId="37">
    <w:abstractNumId w:val="295"/>
  </w:num>
  <w:num w:numId="38">
    <w:abstractNumId w:val="63"/>
  </w:num>
  <w:num w:numId="39">
    <w:abstractNumId w:val="45"/>
  </w:num>
  <w:num w:numId="40">
    <w:abstractNumId w:val="42"/>
  </w:num>
  <w:num w:numId="41">
    <w:abstractNumId w:val="179"/>
  </w:num>
  <w:num w:numId="42">
    <w:abstractNumId w:val="107"/>
  </w:num>
  <w:num w:numId="43">
    <w:abstractNumId w:val="41"/>
  </w:num>
  <w:num w:numId="44">
    <w:abstractNumId w:val="13"/>
  </w:num>
  <w:num w:numId="45">
    <w:abstractNumId w:val="68"/>
  </w:num>
  <w:num w:numId="46">
    <w:abstractNumId w:val="142"/>
  </w:num>
  <w:num w:numId="47">
    <w:abstractNumId w:val="260"/>
  </w:num>
  <w:num w:numId="48">
    <w:abstractNumId w:val="100"/>
  </w:num>
  <w:num w:numId="49">
    <w:abstractNumId w:val="122"/>
  </w:num>
  <w:num w:numId="50">
    <w:abstractNumId w:val="181"/>
  </w:num>
  <w:num w:numId="51">
    <w:abstractNumId w:val="259"/>
  </w:num>
  <w:num w:numId="52">
    <w:abstractNumId w:val="108"/>
  </w:num>
  <w:num w:numId="53">
    <w:abstractNumId w:val="251"/>
  </w:num>
  <w:num w:numId="54">
    <w:abstractNumId w:val="292"/>
  </w:num>
  <w:num w:numId="55">
    <w:abstractNumId w:val="262"/>
  </w:num>
  <w:num w:numId="56">
    <w:abstractNumId w:val="97"/>
  </w:num>
  <w:num w:numId="57">
    <w:abstractNumId w:val="175"/>
  </w:num>
  <w:num w:numId="58">
    <w:abstractNumId w:val="120"/>
  </w:num>
  <w:num w:numId="59">
    <w:abstractNumId w:val="113"/>
  </w:num>
  <w:num w:numId="60">
    <w:abstractNumId w:val="126"/>
  </w:num>
  <w:num w:numId="61">
    <w:abstractNumId w:val="36"/>
  </w:num>
  <w:num w:numId="62">
    <w:abstractNumId w:val="9"/>
  </w:num>
  <w:num w:numId="63">
    <w:abstractNumId w:val="208"/>
  </w:num>
  <w:num w:numId="64">
    <w:abstractNumId w:val="176"/>
  </w:num>
  <w:num w:numId="65">
    <w:abstractNumId w:val="164"/>
  </w:num>
  <w:num w:numId="66">
    <w:abstractNumId w:val="72"/>
  </w:num>
  <w:num w:numId="67">
    <w:abstractNumId w:val="252"/>
  </w:num>
  <w:num w:numId="68">
    <w:abstractNumId w:val="136"/>
  </w:num>
  <w:num w:numId="69">
    <w:abstractNumId w:val="196"/>
  </w:num>
  <w:num w:numId="70">
    <w:abstractNumId w:val="23"/>
  </w:num>
  <w:num w:numId="71">
    <w:abstractNumId w:val="95"/>
  </w:num>
  <w:num w:numId="72">
    <w:abstractNumId w:val="209"/>
  </w:num>
  <w:num w:numId="73">
    <w:abstractNumId w:val="256"/>
  </w:num>
  <w:num w:numId="74">
    <w:abstractNumId w:val="28"/>
  </w:num>
  <w:num w:numId="75">
    <w:abstractNumId w:val="236"/>
  </w:num>
  <w:num w:numId="76">
    <w:abstractNumId w:val="266"/>
  </w:num>
  <w:num w:numId="77">
    <w:abstractNumId w:val="227"/>
  </w:num>
  <w:num w:numId="78">
    <w:abstractNumId w:val="214"/>
  </w:num>
  <w:num w:numId="79">
    <w:abstractNumId w:val="134"/>
  </w:num>
  <w:num w:numId="80">
    <w:abstractNumId w:val="170"/>
  </w:num>
  <w:num w:numId="81">
    <w:abstractNumId w:val="282"/>
  </w:num>
  <w:num w:numId="82">
    <w:abstractNumId w:val="172"/>
  </w:num>
  <w:num w:numId="83">
    <w:abstractNumId w:val="192"/>
  </w:num>
  <w:num w:numId="84">
    <w:abstractNumId w:val="53"/>
  </w:num>
  <w:num w:numId="85">
    <w:abstractNumId w:val="57"/>
  </w:num>
  <w:num w:numId="86">
    <w:abstractNumId w:val="238"/>
  </w:num>
  <w:num w:numId="87">
    <w:abstractNumId w:val="88"/>
  </w:num>
  <w:num w:numId="88">
    <w:abstractNumId w:val="261"/>
  </w:num>
  <w:num w:numId="89">
    <w:abstractNumId w:val="284"/>
  </w:num>
  <w:num w:numId="90">
    <w:abstractNumId w:val="33"/>
  </w:num>
  <w:num w:numId="91">
    <w:abstractNumId w:val="267"/>
  </w:num>
  <w:num w:numId="92">
    <w:abstractNumId w:val="177"/>
  </w:num>
  <w:num w:numId="93">
    <w:abstractNumId w:val="212"/>
  </w:num>
  <w:num w:numId="94">
    <w:abstractNumId w:val="94"/>
  </w:num>
  <w:num w:numId="95">
    <w:abstractNumId w:val="114"/>
  </w:num>
  <w:num w:numId="96">
    <w:abstractNumId w:val="293"/>
  </w:num>
  <w:num w:numId="97">
    <w:abstractNumId w:val="156"/>
  </w:num>
  <w:num w:numId="98">
    <w:abstractNumId w:val="280"/>
  </w:num>
  <w:num w:numId="99">
    <w:abstractNumId w:val="123"/>
  </w:num>
  <w:num w:numId="100">
    <w:abstractNumId w:val="275"/>
  </w:num>
  <w:num w:numId="101">
    <w:abstractNumId w:val="200"/>
  </w:num>
  <w:num w:numId="102">
    <w:abstractNumId w:val="93"/>
  </w:num>
  <w:num w:numId="103">
    <w:abstractNumId w:val="244"/>
  </w:num>
  <w:num w:numId="104">
    <w:abstractNumId w:val="111"/>
  </w:num>
  <w:num w:numId="105">
    <w:abstractNumId w:val="55"/>
  </w:num>
  <w:num w:numId="106">
    <w:abstractNumId w:val="124"/>
  </w:num>
  <w:num w:numId="107">
    <w:abstractNumId w:val="289"/>
  </w:num>
  <w:num w:numId="108">
    <w:abstractNumId w:val="206"/>
  </w:num>
  <w:num w:numId="109">
    <w:abstractNumId w:val="233"/>
  </w:num>
  <w:num w:numId="110">
    <w:abstractNumId w:val="220"/>
  </w:num>
  <w:num w:numId="111">
    <w:abstractNumId w:val="276"/>
  </w:num>
  <w:num w:numId="112">
    <w:abstractNumId w:val="127"/>
  </w:num>
  <w:num w:numId="113">
    <w:abstractNumId w:val="141"/>
  </w:num>
  <w:num w:numId="114">
    <w:abstractNumId w:val="78"/>
  </w:num>
  <w:num w:numId="115">
    <w:abstractNumId w:val="287"/>
  </w:num>
  <w:num w:numId="116">
    <w:abstractNumId w:val="268"/>
  </w:num>
  <w:num w:numId="117">
    <w:abstractNumId w:val="158"/>
  </w:num>
  <w:num w:numId="118">
    <w:abstractNumId w:val="37"/>
  </w:num>
  <w:num w:numId="119">
    <w:abstractNumId w:val="253"/>
  </w:num>
  <w:num w:numId="120">
    <w:abstractNumId w:val="193"/>
  </w:num>
  <w:num w:numId="121">
    <w:abstractNumId w:val="195"/>
  </w:num>
  <w:num w:numId="122">
    <w:abstractNumId w:val="159"/>
  </w:num>
  <w:num w:numId="123">
    <w:abstractNumId w:val="80"/>
  </w:num>
  <w:num w:numId="124">
    <w:abstractNumId w:val="168"/>
  </w:num>
  <w:num w:numId="125">
    <w:abstractNumId w:val="184"/>
  </w:num>
  <w:num w:numId="126">
    <w:abstractNumId w:val="20"/>
  </w:num>
  <w:num w:numId="127">
    <w:abstractNumId w:val="18"/>
  </w:num>
  <w:num w:numId="128">
    <w:abstractNumId w:val="21"/>
  </w:num>
  <w:num w:numId="129">
    <w:abstractNumId w:val="104"/>
  </w:num>
  <w:num w:numId="130">
    <w:abstractNumId w:val="157"/>
  </w:num>
  <w:num w:numId="131">
    <w:abstractNumId w:val="303"/>
  </w:num>
  <w:num w:numId="132">
    <w:abstractNumId w:val="66"/>
  </w:num>
  <w:num w:numId="133">
    <w:abstractNumId w:val="217"/>
  </w:num>
  <w:num w:numId="134">
    <w:abstractNumId w:val="26"/>
  </w:num>
  <w:num w:numId="135">
    <w:abstractNumId w:val="272"/>
  </w:num>
  <w:num w:numId="136">
    <w:abstractNumId w:val="202"/>
  </w:num>
  <w:num w:numId="137">
    <w:abstractNumId w:val="143"/>
  </w:num>
  <w:num w:numId="138">
    <w:abstractNumId w:val="286"/>
  </w:num>
  <w:num w:numId="139">
    <w:abstractNumId w:val="166"/>
  </w:num>
  <w:num w:numId="140">
    <w:abstractNumId w:val="270"/>
  </w:num>
  <w:num w:numId="141">
    <w:abstractNumId w:val="44"/>
  </w:num>
  <w:num w:numId="142">
    <w:abstractNumId w:val="71"/>
  </w:num>
  <w:num w:numId="143">
    <w:abstractNumId w:val="54"/>
  </w:num>
  <w:num w:numId="144">
    <w:abstractNumId w:val="278"/>
  </w:num>
  <w:num w:numId="145">
    <w:abstractNumId w:val="27"/>
  </w:num>
  <w:num w:numId="146">
    <w:abstractNumId w:val="248"/>
  </w:num>
  <w:num w:numId="147">
    <w:abstractNumId w:val="199"/>
  </w:num>
  <w:num w:numId="148">
    <w:abstractNumId w:val="84"/>
  </w:num>
  <w:num w:numId="149">
    <w:abstractNumId w:val="255"/>
  </w:num>
  <w:num w:numId="150">
    <w:abstractNumId w:val="76"/>
  </w:num>
  <w:num w:numId="151">
    <w:abstractNumId w:val="31"/>
  </w:num>
  <w:num w:numId="152">
    <w:abstractNumId w:val="125"/>
  </w:num>
  <w:num w:numId="153">
    <w:abstractNumId w:val="24"/>
  </w:num>
  <w:num w:numId="154">
    <w:abstractNumId w:val="239"/>
  </w:num>
  <w:num w:numId="155">
    <w:abstractNumId w:val="43"/>
  </w:num>
  <w:num w:numId="156">
    <w:abstractNumId w:val="231"/>
  </w:num>
  <w:num w:numId="157">
    <w:abstractNumId w:val="237"/>
  </w:num>
  <w:num w:numId="158">
    <w:abstractNumId w:val="190"/>
  </w:num>
  <w:num w:numId="159">
    <w:abstractNumId w:val="145"/>
  </w:num>
  <w:num w:numId="160">
    <w:abstractNumId w:val="117"/>
  </w:num>
  <w:num w:numId="161">
    <w:abstractNumId w:val="198"/>
  </w:num>
  <w:num w:numId="162">
    <w:abstractNumId w:val="58"/>
  </w:num>
  <w:num w:numId="163">
    <w:abstractNumId w:val="223"/>
  </w:num>
  <w:num w:numId="164">
    <w:abstractNumId w:val="213"/>
  </w:num>
  <w:num w:numId="165">
    <w:abstractNumId w:val="211"/>
  </w:num>
  <w:num w:numId="166">
    <w:abstractNumId w:val="146"/>
  </w:num>
  <w:num w:numId="167">
    <w:abstractNumId w:val="271"/>
  </w:num>
  <w:num w:numId="168">
    <w:abstractNumId w:val="77"/>
  </w:num>
  <w:num w:numId="169">
    <w:abstractNumId w:val="128"/>
  </w:num>
  <w:num w:numId="170">
    <w:abstractNumId w:val="207"/>
  </w:num>
  <w:num w:numId="171">
    <w:abstractNumId w:val="32"/>
  </w:num>
  <w:num w:numId="172">
    <w:abstractNumId w:val="269"/>
  </w:num>
  <w:num w:numId="173">
    <w:abstractNumId w:val="201"/>
  </w:num>
  <w:num w:numId="174">
    <w:abstractNumId w:val="173"/>
  </w:num>
  <w:num w:numId="175">
    <w:abstractNumId w:val="67"/>
  </w:num>
  <w:num w:numId="176">
    <w:abstractNumId w:val="131"/>
  </w:num>
  <w:num w:numId="177">
    <w:abstractNumId w:val="224"/>
  </w:num>
  <w:num w:numId="178">
    <w:abstractNumId w:val="62"/>
  </w:num>
  <w:num w:numId="179">
    <w:abstractNumId w:val="85"/>
  </w:num>
  <w:num w:numId="180">
    <w:abstractNumId w:val="182"/>
  </w:num>
  <w:num w:numId="181">
    <w:abstractNumId w:val="187"/>
  </w:num>
  <w:num w:numId="182">
    <w:abstractNumId w:val="144"/>
  </w:num>
  <w:num w:numId="183">
    <w:abstractNumId w:val="258"/>
  </w:num>
  <w:num w:numId="184">
    <w:abstractNumId w:val="79"/>
  </w:num>
  <w:num w:numId="185">
    <w:abstractNumId w:val="48"/>
  </w:num>
  <w:num w:numId="186">
    <w:abstractNumId w:val="301"/>
  </w:num>
  <w:num w:numId="187">
    <w:abstractNumId w:val="151"/>
  </w:num>
  <w:num w:numId="188">
    <w:abstractNumId w:val="246"/>
  </w:num>
  <w:num w:numId="189">
    <w:abstractNumId w:val="273"/>
  </w:num>
  <w:num w:numId="190">
    <w:abstractNumId w:val="161"/>
  </w:num>
  <w:num w:numId="191">
    <w:abstractNumId w:val="39"/>
  </w:num>
  <w:num w:numId="192">
    <w:abstractNumId w:val="29"/>
  </w:num>
  <w:num w:numId="193">
    <w:abstractNumId w:val="121"/>
  </w:num>
  <w:num w:numId="194">
    <w:abstractNumId w:val="203"/>
  </w:num>
  <w:num w:numId="195">
    <w:abstractNumId w:val="147"/>
  </w:num>
  <w:num w:numId="196">
    <w:abstractNumId w:val="10"/>
  </w:num>
  <w:num w:numId="197">
    <w:abstractNumId w:val="105"/>
  </w:num>
  <w:num w:numId="198">
    <w:abstractNumId w:val="240"/>
  </w:num>
  <w:num w:numId="199">
    <w:abstractNumId w:val="98"/>
  </w:num>
  <w:num w:numId="200">
    <w:abstractNumId w:val="49"/>
  </w:num>
  <w:num w:numId="201">
    <w:abstractNumId w:val="47"/>
  </w:num>
  <w:num w:numId="202">
    <w:abstractNumId w:val="221"/>
  </w:num>
  <w:num w:numId="203">
    <w:abstractNumId w:val="106"/>
  </w:num>
  <w:num w:numId="204">
    <w:abstractNumId w:val="222"/>
  </w:num>
  <w:num w:numId="205">
    <w:abstractNumId w:val="50"/>
  </w:num>
  <w:num w:numId="206">
    <w:abstractNumId w:val="75"/>
  </w:num>
  <w:num w:numId="207">
    <w:abstractNumId w:val="91"/>
  </w:num>
  <w:num w:numId="208">
    <w:abstractNumId w:val="109"/>
  </w:num>
  <w:num w:numId="209">
    <w:abstractNumId w:val="294"/>
  </w:num>
  <w:num w:numId="210">
    <w:abstractNumId w:val="138"/>
  </w:num>
  <w:num w:numId="211">
    <w:abstractNumId w:val="89"/>
  </w:num>
  <w:num w:numId="212">
    <w:abstractNumId w:val="60"/>
  </w:num>
  <w:num w:numId="213">
    <w:abstractNumId w:val="70"/>
  </w:num>
  <w:num w:numId="214">
    <w:abstractNumId w:val="243"/>
  </w:num>
  <w:num w:numId="215">
    <w:abstractNumId w:val="297"/>
  </w:num>
  <w:num w:numId="216">
    <w:abstractNumId w:val="110"/>
  </w:num>
  <w:num w:numId="217">
    <w:abstractNumId w:val="277"/>
  </w:num>
  <w:num w:numId="218">
    <w:abstractNumId w:val="180"/>
  </w:num>
  <w:num w:numId="219">
    <w:abstractNumId w:val="162"/>
  </w:num>
  <w:num w:numId="220">
    <w:abstractNumId w:val="265"/>
  </w:num>
  <w:num w:numId="221">
    <w:abstractNumId w:val="250"/>
  </w:num>
  <w:num w:numId="222">
    <w:abstractNumId w:val="226"/>
  </w:num>
  <w:num w:numId="223">
    <w:abstractNumId w:val="150"/>
  </w:num>
  <w:num w:numId="224">
    <w:abstractNumId w:val="296"/>
  </w:num>
  <w:num w:numId="225">
    <w:abstractNumId w:val="16"/>
  </w:num>
  <w:num w:numId="226">
    <w:abstractNumId w:val="169"/>
  </w:num>
  <w:num w:numId="227">
    <w:abstractNumId w:val="99"/>
  </w:num>
  <w:num w:numId="228">
    <w:abstractNumId w:val="38"/>
  </w:num>
  <w:num w:numId="229">
    <w:abstractNumId w:val="135"/>
  </w:num>
  <w:num w:numId="230">
    <w:abstractNumId w:val="101"/>
  </w:num>
  <w:num w:numId="231">
    <w:abstractNumId w:val="116"/>
  </w:num>
  <w:num w:numId="232">
    <w:abstractNumId w:val="254"/>
  </w:num>
  <w:num w:numId="233">
    <w:abstractNumId w:val="291"/>
  </w:num>
  <w:num w:numId="234">
    <w:abstractNumId w:val="22"/>
  </w:num>
  <w:num w:numId="235">
    <w:abstractNumId w:val="81"/>
  </w:num>
  <w:num w:numId="236">
    <w:abstractNumId w:val="163"/>
  </w:num>
  <w:num w:numId="237">
    <w:abstractNumId w:val="257"/>
  </w:num>
  <w:num w:numId="238">
    <w:abstractNumId w:val="232"/>
  </w:num>
  <w:num w:numId="239">
    <w:abstractNumId w:val="204"/>
  </w:num>
  <w:num w:numId="240">
    <w:abstractNumId w:val="225"/>
  </w:num>
  <w:num w:numId="241">
    <w:abstractNumId w:val="229"/>
  </w:num>
  <w:num w:numId="242">
    <w:abstractNumId w:val="40"/>
  </w:num>
  <w:num w:numId="243">
    <w:abstractNumId w:val="298"/>
  </w:num>
  <w:num w:numId="244">
    <w:abstractNumId w:val="160"/>
  </w:num>
  <w:num w:numId="245">
    <w:abstractNumId w:val="263"/>
  </w:num>
  <w:num w:numId="246">
    <w:abstractNumId w:val="102"/>
  </w:num>
  <w:num w:numId="247">
    <w:abstractNumId w:val="25"/>
  </w:num>
  <w:num w:numId="248">
    <w:abstractNumId w:val="245"/>
  </w:num>
  <w:num w:numId="249">
    <w:abstractNumId w:val="115"/>
  </w:num>
  <w:num w:numId="250">
    <w:abstractNumId w:val="130"/>
  </w:num>
  <w:num w:numId="251">
    <w:abstractNumId w:val="218"/>
  </w:num>
  <w:num w:numId="252">
    <w:abstractNumId w:val="86"/>
  </w:num>
  <w:num w:numId="253">
    <w:abstractNumId w:val="171"/>
  </w:num>
  <w:num w:numId="254">
    <w:abstractNumId w:val="87"/>
  </w:num>
  <w:num w:numId="255">
    <w:abstractNumId w:val="119"/>
  </w:num>
  <w:num w:numId="256">
    <w:abstractNumId w:val="8"/>
  </w:num>
  <w:num w:numId="257">
    <w:abstractNumId w:val="219"/>
  </w:num>
  <w:num w:numId="258">
    <w:abstractNumId w:val="129"/>
  </w:num>
  <w:num w:numId="259">
    <w:abstractNumId w:val="74"/>
  </w:num>
  <w:num w:numId="260">
    <w:abstractNumId w:val="82"/>
  </w:num>
  <w:num w:numId="261">
    <w:abstractNumId w:val="103"/>
  </w:num>
  <w:num w:numId="262">
    <w:abstractNumId w:val="205"/>
  </w:num>
  <w:num w:numId="263">
    <w:abstractNumId w:val="137"/>
  </w:num>
  <w:num w:numId="264">
    <w:abstractNumId w:val="288"/>
  </w:num>
  <w:num w:numId="265">
    <w:abstractNumId w:val="215"/>
  </w:num>
  <w:num w:numId="266">
    <w:abstractNumId w:val="52"/>
  </w:num>
  <w:num w:numId="267">
    <w:abstractNumId w:val="247"/>
  </w:num>
  <w:num w:numId="268">
    <w:abstractNumId w:val="228"/>
  </w:num>
  <w:num w:numId="269">
    <w:abstractNumId w:val="210"/>
  </w:num>
  <w:num w:numId="270">
    <w:abstractNumId w:val="242"/>
  </w:num>
  <w:num w:numId="271">
    <w:abstractNumId w:val="132"/>
  </w:num>
  <w:num w:numId="272">
    <w:abstractNumId w:val="19"/>
  </w:num>
  <w:num w:numId="273">
    <w:abstractNumId w:val="140"/>
  </w:num>
  <w:num w:numId="274">
    <w:abstractNumId w:val="234"/>
  </w:num>
  <w:num w:numId="275">
    <w:abstractNumId w:val="73"/>
  </w:num>
  <w:num w:numId="276">
    <w:abstractNumId w:val="178"/>
  </w:num>
  <w:num w:numId="277">
    <w:abstractNumId w:val="56"/>
  </w:num>
  <w:num w:numId="278">
    <w:abstractNumId w:val="302"/>
  </w:num>
  <w:num w:numId="279">
    <w:abstractNumId w:val="65"/>
  </w:num>
  <w:num w:numId="280">
    <w:abstractNumId w:val="235"/>
  </w:num>
  <w:num w:numId="281">
    <w:abstractNumId w:val="11"/>
  </w:num>
  <w:num w:numId="282">
    <w:abstractNumId w:val="183"/>
  </w:num>
  <w:num w:numId="283">
    <w:abstractNumId w:val="69"/>
  </w:num>
  <w:num w:numId="284">
    <w:abstractNumId w:val="112"/>
  </w:num>
  <w:num w:numId="285">
    <w:abstractNumId w:val="46"/>
  </w:num>
  <w:num w:numId="286">
    <w:abstractNumId w:val="92"/>
  </w:num>
  <w:num w:numId="287">
    <w:abstractNumId w:val="230"/>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16C0"/>
    <w:rsid w:val="000A1B5C"/>
    <w:rsid w:val="000A330B"/>
    <w:rsid w:val="000A6438"/>
    <w:rsid w:val="000A6815"/>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3EBD"/>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D53D3"/>
    <w:rsid w:val="001E4C4F"/>
    <w:rsid w:val="001E4D6B"/>
    <w:rsid w:val="001E4E04"/>
    <w:rsid w:val="001E5171"/>
    <w:rsid w:val="001E53B9"/>
    <w:rsid w:val="001E5E1A"/>
    <w:rsid w:val="001E68CC"/>
    <w:rsid w:val="001F224B"/>
    <w:rsid w:val="001F66BE"/>
    <w:rsid w:val="002000CE"/>
    <w:rsid w:val="00203836"/>
    <w:rsid w:val="002059C1"/>
    <w:rsid w:val="00206130"/>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A35"/>
    <w:rsid w:val="00245D74"/>
    <w:rsid w:val="0025018C"/>
    <w:rsid w:val="00254A9E"/>
    <w:rsid w:val="00255680"/>
    <w:rsid w:val="00255C02"/>
    <w:rsid w:val="00255C68"/>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5E22"/>
    <w:rsid w:val="00342756"/>
    <w:rsid w:val="003438E5"/>
    <w:rsid w:val="00345200"/>
    <w:rsid w:val="0034587C"/>
    <w:rsid w:val="00347438"/>
    <w:rsid w:val="00347A60"/>
    <w:rsid w:val="003547C3"/>
    <w:rsid w:val="003547DC"/>
    <w:rsid w:val="00357197"/>
    <w:rsid w:val="0036170B"/>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7"/>
    <w:rsid w:val="003C100D"/>
    <w:rsid w:val="003C1B14"/>
    <w:rsid w:val="003C1D06"/>
    <w:rsid w:val="003C1F66"/>
    <w:rsid w:val="003C2151"/>
    <w:rsid w:val="003C6FE1"/>
    <w:rsid w:val="003D46DA"/>
    <w:rsid w:val="003D4A18"/>
    <w:rsid w:val="003D4C7A"/>
    <w:rsid w:val="003D5B44"/>
    <w:rsid w:val="003D6337"/>
    <w:rsid w:val="003E2507"/>
    <w:rsid w:val="003E2D68"/>
    <w:rsid w:val="003E3EED"/>
    <w:rsid w:val="003E5F4D"/>
    <w:rsid w:val="003E6E93"/>
    <w:rsid w:val="003F12A9"/>
    <w:rsid w:val="003F12D3"/>
    <w:rsid w:val="003F1F3D"/>
    <w:rsid w:val="003F4783"/>
    <w:rsid w:val="003F692C"/>
    <w:rsid w:val="003F7EDE"/>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A0C44"/>
    <w:rsid w:val="004A1312"/>
    <w:rsid w:val="004A3A74"/>
    <w:rsid w:val="004A42B8"/>
    <w:rsid w:val="004A4ABE"/>
    <w:rsid w:val="004A53EA"/>
    <w:rsid w:val="004B0C5C"/>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26EA3"/>
    <w:rsid w:val="00630E31"/>
    <w:rsid w:val="006312AE"/>
    <w:rsid w:val="00631C8F"/>
    <w:rsid w:val="00633D59"/>
    <w:rsid w:val="00636B1C"/>
    <w:rsid w:val="006402B0"/>
    <w:rsid w:val="00640BEB"/>
    <w:rsid w:val="00642C5F"/>
    <w:rsid w:val="0064326B"/>
    <w:rsid w:val="00643DD9"/>
    <w:rsid w:val="00644E88"/>
    <w:rsid w:val="00646537"/>
    <w:rsid w:val="00646BF4"/>
    <w:rsid w:val="00652BC7"/>
    <w:rsid w:val="00653E57"/>
    <w:rsid w:val="00655E99"/>
    <w:rsid w:val="0065644F"/>
    <w:rsid w:val="006578E0"/>
    <w:rsid w:val="00662200"/>
    <w:rsid w:val="0066356A"/>
    <w:rsid w:val="0066595E"/>
    <w:rsid w:val="00667F65"/>
    <w:rsid w:val="00673642"/>
    <w:rsid w:val="00675D90"/>
    <w:rsid w:val="00677782"/>
    <w:rsid w:val="00680056"/>
    <w:rsid w:val="00680D5A"/>
    <w:rsid w:val="00683897"/>
    <w:rsid w:val="006868D6"/>
    <w:rsid w:val="00692485"/>
    <w:rsid w:val="006938BD"/>
    <w:rsid w:val="00694993"/>
    <w:rsid w:val="00694CD1"/>
    <w:rsid w:val="0069543D"/>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6183"/>
    <w:rsid w:val="00766A8E"/>
    <w:rsid w:val="007734FA"/>
    <w:rsid w:val="007743E2"/>
    <w:rsid w:val="00776581"/>
    <w:rsid w:val="007813E4"/>
    <w:rsid w:val="00781728"/>
    <w:rsid w:val="0078296F"/>
    <w:rsid w:val="00783386"/>
    <w:rsid w:val="00783AD1"/>
    <w:rsid w:val="00784111"/>
    <w:rsid w:val="00784471"/>
    <w:rsid w:val="00790C15"/>
    <w:rsid w:val="00792BA3"/>
    <w:rsid w:val="00792DA2"/>
    <w:rsid w:val="00792E37"/>
    <w:rsid w:val="007A19CA"/>
    <w:rsid w:val="007A228E"/>
    <w:rsid w:val="007A43A1"/>
    <w:rsid w:val="007A675C"/>
    <w:rsid w:val="007B0144"/>
    <w:rsid w:val="007B1410"/>
    <w:rsid w:val="007B6A5F"/>
    <w:rsid w:val="007C23B8"/>
    <w:rsid w:val="007C293D"/>
    <w:rsid w:val="007C6EE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2F53"/>
    <w:rsid w:val="008C36DB"/>
    <w:rsid w:val="008C3CC6"/>
    <w:rsid w:val="008C6B65"/>
    <w:rsid w:val="008C78B8"/>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1C10"/>
    <w:rsid w:val="00912119"/>
    <w:rsid w:val="009139E6"/>
    <w:rsid w:val="00916994"/>
    <w:rsid w:val="00917FA5"/>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3C62"/>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638"/>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7A5"/>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4CF4"/>
    <w:rsid w:val="00A963D1"/>
    <w:rsid w:val="00A9668F"/>
    <w:rsid w:val="00A979FF"/>
    <w:rsid w:val="00AA1E86"/>
    <w:rsid w:val="00AA3202"/>
    <w:rsid w:val="00AA5BE0"/>
    <w:rsid w:val="00AA72EA"/>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0AF9"/>
    <w:rsid w:val="00BD2F49"/>
    <w:rsid w:val="00BD347E"/>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6437"/>
    <w:rsid w:val="00C8738D"/>
    <w:rsid w:val="00C96A3D"/>
    <w:rsid w:val="00CA00C9"/>
    <w:rsid w:val="00CA1818"/>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D15"/>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1368"/>
    <w:rsid w:val="00DC4E81"/>
    <w:rsid w:val="00DC5A7F"/>
    <w:rsid w:val="00DC7646"/>
    <w:rsid w:val="00DD22C6"/>
    <w:rsid w:val="00DD5C37"/>
    <w:rsid w:val="00DD66AC"/>
    <w:rsid w:val="00DD7367"/>
    <w:rsid w:val="00DE0F6A"/>
    <w:rsid w:val="00DE4056"/>
    <w:rsid w:val="00DE4505"/>
    <w:rsid w:val="00DE4FA9"/>
    <w:rsid w:val="00DE726B"/>
    <w:rsid w:val="00DE74F4"/>
    <w:rsid w:val="00DF15E5"/>
    <w:rsid w:val="00DF1D18"/>
    <w:rsid w:val="00DF53A2"/>
    <w:rsid w:val="00DF5A99"/>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7405"/>
    <w:rsid w:val="00E60A06"/>
    <w:rsid w:val="00E6149C"/>
    <w:rsid w:val="00E6394B"/>
    <w:rsid w:val="00E64066"/>
    <w:rsid w:val="00E6682F"/>
    <w:rsid w:val="00E71977"/>
    <w:rsid w:val="00E7263D"/>
    <w:rsid w:val="00E72B8C"/>
    <w:rsid w:val="00E748D0"/>
    <w:rsid w:val="00E74E41"/>
    <w:rsid w:val="00E761DE"/>
    <w:rsid w:val="00E7681F"/>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2E96"/>
    <w:rsid w:val="00FF397D"/>
    <w:rsid w:val="00FF4A54"/>
    <w:rsid w:val="00FF6F5D"/>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iPriority="99" w:unhideWhenUsed="1" w:qFormat="1"/>
    <w:lsdException w:name="List Continue 2" w:semiHidden="1" w:unhideWhenUsed="1" w:qFormat="1"/>
    <w:lsdException w:name="Subtitle" w:qFormat="1"/>
    <w:lsdException w:name="Salutation" w:semiHidden="1" w:uiPriority="99"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qFormat="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heading 1,1. Texto Base"/>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eading 2,H21,3. Subtitulos"/>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heading 1 Car,1. Texto Base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eading 2 Car,H21 Car,3. Subtitulos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qFormat/>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qFormat/>
    <w:rsid w:val="00A70E73"/>
    <w:rPr>
      <w:rFonts w:ascii="Calibri" w:hAnsi="Calibri"/>
      <w:i/>
      <w:iCs/>
      <w:sz w:val="24"/>
      <w:szCs w:val="24"/>
      <w:lang w:val="es-ES" w:eastAsia="ar-SA" w:bidi="ar-SA"/>
    </w:rPr>
  </w:style>
  <w:style w:type="character" w:customStyle="1" w:styleId="Absatz-Standardschriftart">
    <w:name w:val="Absatz-Standardschriftart"/>
    <w:qFormat/>
    <w:rsid w:val="000E3584"/>
  </w:style>
  <w:style w:type="character" w:customStyle="1" w:styleId="WW-Absatz-Standardschriftart">
    <w:name w:val="WW-Absatz-Standardschriftart"/>
    <w:qFormat/>
    <w:rsid w:val="000E3584"/>
  </w:style>
  <w:style w:type="character" w:customStyle="1" w:styleId="WW-Absatz-Standardschriftart1">
    <w:name w:val="WW-Absatz-Standardschriftart1"/>
    <w:qFormat/>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qFormat/>
    <w:rsid w:val="000E3584"/>
  </w:style>
  <w:style w:type="character" w:styleId="Hipervnculo">
    <w:name w:val="Hyperlink"/>
    <w:uiPriority w:val="99"/>
    <w:rsid w:val="000E3584"/>
    <w:rPr>
      <w:color w:val="000080"/>
      <w:u w:val="single"/>
    </w:rPr>
  </w:style>
  <w:style w:type="character" w:customStyle="1" w:styleId="Carcterdenumeracin">
    <w:name w:val="Carácter de numeración"/>
    <w:rsid w:val="000E3584"/>
  </w:style>
  <w:style w:type="character" w:customStyle="1" w:styleId="Vietas">
    <w:name w:val="Viñetas"/>
    <w:qFormat/>
    <w:rsid w:val="000E3584"/>
    <w:rPr>
      <w:rFonts w:ascii="StarSymbol" w:eastAsia="StarSymbol" w:hAnsi="StarSymbol" w:cs="StarSymbol"/>
      <w:sz w:val="18"/>
      <w:szCs w:val="18"/>
    </w:rPr>
  </w:style>
  <w:style w:type="paragraph" w:customStyle="1" w:styleId="Encabezado2">
    <w:name w:val="Encabezado2"/>
    <w:basedOn w:val="Normal"/>
    <w:next w:val="Textoindependiente"/>
    <w:qFormat/>
    <w:rsid w:val="000E3584"/>
    <w:pPr>
      <w:keepNext/>
      <w:spacing w:before="240" w:after="120"/>
    </w:pPr>
    <w:rPr>
      <w:rFonts w:ascii="Arial" w:eastAsia="Arial Unicode MS" w:hAnsi="Arial" w:cs="Tahoma"/>
      <w:sz w:val="28"/>
      <w:szCs w:val="28"/>
    </w:rPr>
  </w:style>
  <w:style w:type="paragraph" w:styleId="Textoindependiente">
    <w:name w:val="Body Text"/>
    <w:basedOn w:val="Normal"/>
    <w:qFormat/>
    <w:rsid w:val="000E3584"/>
    <w:pPr>
      <w:spacing w:after="120"/>
    </w:pPr>
  </w:style>
  <w:style w:type="paragraph" w:styleId="Lista">
    <w:name w:val="List"/>
    <w:basedOn w:val="Textoindependiente"/>
    <w:qFormat/>
    <w:rsid w:val="000E3584"/>
    <w:rPr>
      <w:rFonts w:cs="Tahoma"/>
    </w:rPr>
  </w:style>
  <w:style w:type="paragraph" w:customStyle="1" w:styleId="Etiqueta">
    <w:name w:val="Etiqueta"/>
    <w:basedOn w:val="Normal"/>
    <w:qFormat/>
    <w:rsid w:val="000E3584"/>
    <w:pPr>
      <w:suppressLineNumbers/>
      <w:spacing w:before="120" w:after="120"/>
    </w:pPr>
    <w:rPr>
      <w:rFonts w:cs="Tahoma"/>
      <w:i/>
      <w:iCs/>
    </w:rPr>
  </w:style>
  <w:style w:type="paragraph" w:customStyle="1" w:styleId="ndice">
    <w:name w:val="Índice"/>
    <w:basedOn w:val="Normal"/>
    <w:qFormat/>
    <w:rsid w:val="000E3584"/>
    <w:pPr>
      <w:suppressLineNumbers/>
    </w:pPr>
    <w:rPr>
      <w:rFonts w:cs="Tahoma"/>
    </w:rPr>
  </w:style>
  <w:style w:type="paragraph" w:customStyle="1" w:styleId="Encabezado1">
    <w:name w:val="Encabezado1"/>
    <w:basedOn w:val="Normal"/>
    <w:next w:val="Textoindependiente"/>
    <w:qFormat/>
    <w:rsid w:val="000E3584"/>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qFormat/>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uiPriority w:val="99"/>
    <w:qFormat/>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E3584"/>
    <w:pPr>
      <w:widowControl w:val="0"/>
      <w:suppressAutoHyphens/>
    </w:pPr>
    <w:rPr>
      <w:rFonts w:eastAsia="Arial Unicode MS"/>
      <w:sz w:val="28"/>
      <w:szCs w:val="28"/>
      <w:lang w:val="es-ES_tradnl" w:eastAsia="ar-SA"/>
    </w:rPr>
  </w:style>
  <w:style w:type="paragraph" w:customStyle="1" w:styleId="Ttulo51">
    <w:name w:val="Título 51"/>
    <w:next w:val="Normal"/>
    <w:qFormat/>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qFormat/>
    <w:rsid w:val="000E3584"/>
  </w:style>
  <w:style w:type="paragraph" w:customStyle="1" w:styleId="Contenidodelatabla">
    <w:name w:val="Contenido de la tabla"/>
    <w:basedOn w:val="Normal"/>
    <w:qFormat/>
    <w:rsid w:val="000E3584"/>
    <w:pPr>
      <w:suppressLineNumbers/>
    </w:pPr>
  </w:style>
  <w:style w:type="paragraph" w:customStyle="1" w:styleId="Encabezadodelatabla">
    <w:name w:val="Encabezado de la tabla"/>
    <w:basedOn w:val="Contenidodelatabla"/>
    <w:qFormat/>
    <w:rsid w:val="000E3584"/>
    <w:pPr>
      <w:jc w:val="center"/>
    </w:pPr>
    <w:rPr>
      <w:b/>
      <w:bCs/>
    </w:rPr>
  </w:style>
  <w:style w:type="paragraph" w:customStyle="1" w:styleId="style3">
    <w:name w:val="style3"/>
    <w:basedOn w:val="Normal"/>
    <w:qFormat/>
    <w:rsid w:val="000E3584"/>
    <w:pPr>
      <w:spacing w:before="280" w:after="280"/>
    </w:pPr>
    <w:rPr>
      <w:b/>
      <w:bCs/>
      <w:color w:val="000000"/>
    </w:rPr>
  </w:style>
  <w:style w:type="paragraph" w:styleId="NormalWeb">
    <w:name w:val="Normal (Web)"/>
    <w:basedOn w:val="Normal"/>
    <w:link w:val="NormalWebCar"/>
    <w:uiPriority w:val="99"/>
    <w:qFormat/>
    <w:rsid w:val="000E3584"/>
    <w:pPr>
      <w:spacing w:before="280" w:after="280"/>
    </w:pPr>
  </w:style>
  <w:style w:type="paragraph" w:customStyle="1" w:styleId="Ttulo31">
    <w:name w:val="Título 31"/>
    <w:next w:val="Normal"/>
    <w:qFormat/>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uiPriority w:val="99"/>
    <w:qFormat/>
    <w:rsid w:val="00455672"/>
    <w:pPr>
      <w:spacing w:after="120"/>
      <w:ind w:left="283"/>
    </w:pPr>
    <w:rPr>
      <w:sz w:val="20"/>
      <w:szCs w:val="20"/>
      <w:lang w:val="es-ES_tradnl"/>
    </w:rPr>
  </w:style>
  <w:style w:type="character" w:customStyle="1" w:styleId="SangradetextonormalCar">
    <w:name w:val="Sangría de texto normal Car"/>
    <w:link w:val="Sangradetextonormal"/>
    <w:uiPriority w:val="99"/>
    <w:qFormat/>
    <w:locked/>
    <w:rsid w:val="00455672"/>
    <w:rPr>
      <w:lang w:val="es-ES_tradnl" w:eastAsia="ar-SA" w:bidi="ar-SA"/>
    </w:rPr>
  </w:style>
  <w:style w:type="paragraph" w:customStyle="1" w:styleId="Normalprueba1">
    <w:name w:val="Normal.prueba1"/>
    <w:qFormat/>
    <w:rsid w:val="00455672"/>
    <w:pPr>
      <w:widowControl w:val="0"/>
    </w:pPr>
    <w:rPr>
      <w:sz w:val="28"/>
      <w:szCs w:val="28"/>
      <w:lang w:val="es-ES_tradnl"/>
    </w:rPr>
  </w:style>
  <w:style w:type="paragraph" w:styleId="Textodeglobo">
    <w:name w:val="Balloon Text"/>
    <w:basedOn w:val="Normal"/>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Informe,FooterText,numbered,Paragraphe de liste1,Bulletr List Paragraph,列出段落,列出段落1,lp1,lp11,List Paragraph 1,Bullets,List_Paragraph"/>
    <w:basedOn w:val="Normal"/>
    <w:uiPriority w:val="34"/>
    <w:qFormat/>
    <w:rsid w:val="00A70E73"/>
    <w:pPr>
      <w:ind w:left="708"/>
    </w:pPr>
  </w:style>
  <w:style w:type="paragraph" w:styleId="Sangra2detindependiente">
    <w:name w:val="Body Text Indent 2"/>
    <w:basedOn w:val="Normal"/>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qFormat/>
    <w:rsid w:val="00A70E73"/>
    <w:rPr>
      <w:vertAlign w:val="superscript"/>
    </w:rPr>
  </w:style>
  <w:style w:type="paragraph" w:styleId="Listaconvietas">
    <w:name w:val="List Bullet"/>
    <w:aliases w:val="UL"/>
    <w:basedOn w:val="Normal"/>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qFormat/>
    <w:rsid w:val="00A70E73"/>
    <w:rPr>
      <w:sz w:val="20"/>
      <w:szCs w:val="20"/>
    </w:rPr>
  </w:style>
  <w:style w:type="character" w:customStyle="1" w:styleId="TextocomentarioCar">
    <w:name w:val="Texto comentario Car"/>
    <w:link w:val="Textocomentario"/>
    <w:rsid w:val="00A70E73"/>
    <w:rPr>
      <w:lang w:val="es-ES" w:eastAsia="ar-SA" w:bidi="ar-SA"/>
    </w:rPr>
  </w:style>
  <w:style w:type="paragraph" w:styleId="Sinespaciado">
    <w:name w:val="No Spacing"/>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uiPriority w:val="1"/>
    <w:rsid w:val="00A70E73"/>
    <w:rPr>
      <w:rFonts w:ascii="Calibri" w:eastAsia="Calibri" w:hAnsi="Calibri" w:cs="Calibri"/>
      <w:sz w:val="22"/>
      <w:szCs w:val="22"/>
      <w:lang w:val="es-ES" w:eastAsia="ar-SA" w:bidi="ar-SA"/>
    </w:rPr>
  </w:style>
  <w:style w:type="paragraph" w:customStyle="1" w:styleId="BodyText22">
    <w:name w:val="Body Text 22"/>
    <w:basedOn w:val="Normal"/>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qFormat/>
    <w:rsid w:val="00A70E73"/>
    <w:pPr>
      <w:suppressAutoHyphens w:val="0"/>
      <w:spacing w:before="100" w:beforeAutospacing="1" w:after="100" w:afterAutospacing="1"/>
    </w:pPr>
    <w:rPr>
      <w:lang w:eastAsia="es-ES"/>
    </w:rPr>
  </w:style>
  <w:style w:type="paragraph" w:styleId="Textodebloque">
    <w:name w:val="Block Text"/>
    <w:basedOn w:val="Normal"/>
    <w:qFormat/>
    <w:rsid w:val="00A70E73"/>
    <w:pPr>
      <w:widowControl w:val="0"/>
      <w:suppressAutoHyphens w:val="0"/>
      <w:ind w:left="851" w:right="851" w:firstLine="709"/>
      <w:jc w:val="both"/>
    </w:pPr>
    <w:rPr>
      <w:lang w:eastAsia="es-ES"/>
    </w:rPr>
  </w:style>
  <w:style w:type="paragraph" w:customStyle="1" w:styleId="Predeterminado0">
    <w:name w:val="Predeterminado"/>
    <w:uiPriority w:val="99"/>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uiPriority w:val="99"/>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qFormat/>
    <w:rsid w:val="00A70E73"/>
    <w:pPr>
      <w:spacing w:after="120" w:line="480" w:lineRule="auto"/>
    </w:pPr>
    <w:rPr>
      <w:sz w:val="20"/>
      <w:szCs w:val="20"/>
    </w:rPr>
  </w:style>
  <w:style w:type="paragraph" w:customStyle="1" w:styleId="western">
    <w:name w:val="western"/>
    <w:basedOn w:val="Normal"/>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qFormat/>
    <w:rsid w:val="00A70E73"/>
    <w:pPr>
      <w:suppressAutoHyphens/>
    </w:pPr>
    <w:rPr>
      <w:sz w:val="24"/>
      <w:lang w:val="es-CR" w:eastAsia="ar-SA"/>
    </w:rPr>
  </w:style>
  <w:style w:type="paragraph" w:customStyle="1" w:styleId="Sangra3detindependiente1">
    <w:name w:val="Sangría 3 de t. independiente1"/>
    <w:basedOn w:val="Normal"/>
    <w:qFormat/>
    <w:rsid w:val="00A70E73"/>
    <w:pPr>
      <w:spacing w:after="120"/>
      <w:ind w:left="283"/>
    </w:pPr>
    <w:rPr>
      <w:sz w:val="16"/>
      <w:szCs w:val="16"/>
    </w:rPr>
  </w:style>
  <w:style w:type="paragraph" w:styleId="Remitedesobre">
    <w:name w:val="envelope return"/>
    <w:basedOn w:val="Normal"/>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qFormat/>
    <w:rsid w:val="00A70E73"/>
    <w:pPr>
      <w:suppressAutoHyphens w:val="0"/>
      <w:jc w:val="both"/>
    </w:pPr>
    <w:rPr>
      <w:rFonts w:ascii="Arial" w:hAnsi="Arial" w:cs="Arial"/>
      <w:lang w:val="pl-PL" w:eastAsia="pl-PL"/>
    </w:rPr>
  </w:style>
  <w:style w:type="paragraph" w:customStyle="1" w:styleId="H5">
    <w:name w:val="H5"/>
    <w:next w:val="Normal"/>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qFormat/>
    <w:rsid w:val="00A70E73"/>
    <w:pPr>
      <w:suppressAutoHyphens w:val="0"/>
      <w:spacing w:after="120"/>
      <w:ind w:left="283"/>
    </w:pPr>
    <w:rPr>
      <w:sz w:val="16"/>
      <w:szCs w:val="16"/>
      <w:lang w:val="es-CR" w:eastAsia="es-ES"/>
    </w:rPr>
  </w:style>
  <w:style w:type="paragraph" w:customStyle="1" w:styleId="Style1">
    <w:name w:val="Style 1"/>
    <w:basedOn w:val="Normal"/>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Informe Car,Párrafo de lista3 Car,Párrafo de lista3 Car1,FooterText Car,numbered Car,列出段落 Car,列出段落1 Car,List Paragraph Car,Footnote Car,List Paragraph2 Car,3 Car"/>
    <w:link w:val="Prrafodelista2"/>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styleId="Hipervnculovisitado">
    <w:name w:val="FollowedHyperlink"/>
    <w:qFormat/>
    <w:rsid w:val="00A70E73"/>
    <w:rPr>
      <w:color w:val="800080"/>
      <w:u w:val="single"/>
    </w:rPr>
  </w:style>
  <w:style w:type="character" w:customStyle="1" w:styleId="Keyboard">
    <w:name w:val="Keyboard"/>
    <w:qFormat/>
    <w:rsid w:val="00A70E73"/>
    <w:rPr>
      <w:rFonts w:ascii="Courier New" w:hAnsi="Courier New" w:cs="Courier New"/>
      <w:b/>
      <w:bCs/>
      <w:sz w:val="20"/>
      <w:szCs w:val="20"/>
    </w:rPr>
  </w:style>
  <w:style w:type="paragraph" w:customStyle="1" w:styleId="Preformatted">
    <w:name w:val="Preformatted"/>
    <w:next w:val="Normal"/>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qFormat/>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paragraph" w:customStyle="1" w:styleId="Estilo">
    <w:name w:val="Estilo"/>
    <w:next w:val="Normal"/>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qFormat/>
    <w:rsid w:val="00A70E73"/>
    <w:pPr>
      <w:suppressAutoHyphens w:val="0"/>
      <w:autoSpaceDN w:val="0"/>
    </w:pPr>
    <w:rPr>
      <w:lang w:eastAsia="es-ES"/>
    </w:rPr>
  </w:style>
  <w:style w:type="paragraph" w:customStyle="1" w:styleId="heading11">
    <w:name w:val="heading11"/>
    <w:basedOn w:val="Normal"/>
    <w:qFormat/>
    <w:rsid w:val="00A70E73"/>
    <w:pPr>
      <w:keepNext/>
      <w:suppressAutoHyphens w:val="0"/>
      <w:autoSpaceDN w:val="0"/>
      <w:jc w:val="right"/>
    </w:pPr>
    <w:rPr>
      <w:b/>
      <w:bCs/>
      <w:sz w:val="21"/>
      <w:szCs w:val="21"/>
      <w:lang w:eastAsia="es-ES"/>
    </w:rPr>
  </w:style>
  <w:style w:type="paragraph" w:styleId="Lista2">
    <w:name w:val="List 2"/>
    <w:basedOn w:val="Normal"/>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qFormat/>
    <w:rsid w:val="00A70E73"/>
    <w:pPr>
      <w:ind w:firstLine="210"/>
    </w:pPr>
    <w:rPr>
      <w:sz w:val="20"/>
      <w:szCs w:val="20"/>
      <w:lang w:val="es-ES_tradnl"/>
    </w:rPr>
  </w:style>
  <w:style w:type="paragraph" w:styleId="Textoindependienteprimerasangra2">
    <w:name w:val="Body Text First Indent 2"/>
    <w:basedOn w:val="Sangradetextonormal"/>
    <w:qFormat/>
    <w:rsid w:val="00A70E73"/>
    <w:pPr>
      <w:ind w:firstLine="210"/>
    </w:pPr>
  </w:style>
  <w:style w:type="paragraph" w:styleId="Lista3">
    <w:name w:val="List 3"/>
    <w:basedOn w:val="Normal"/>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qFormat/>
    <w:rsid w:val="00A70E73"/>
    <w:pPr>
      <w:suppressAutoHyphens w:val="0"/>
      <w:ind w:left="708"/>
    </w:pPr>
    <w:rPr>
      <w:rFonts w:ascii="Courier 10cpi" w:hAnsi="Courier 10cpi"/>
      <w:sz w:val="20"/>
      <w:szCs w:val="20"/>
      <w:lang w:eastAsia="es-ES"/>
    </w:rPr>
  </w:style>
  <w:style w:type="paragraph" w:customStyle="1" w:styleId="textosinformato1">
    <w:name w:val="textosinformato1"/>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qFormat/>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qFormat/>
    <w:rsid w:val="00A70E73"/>
    <w:pPr>
      <w:keepNext/>
      <w:suppressAutoHyphens w:val="0"/>
    </w:pPr>
    <w:rPr>
      <w:b/>
      <w:bCs/>
      <w:sz w:val="18"/>
      <w:szCs w:val="18"/>
      <w:lang w:eastAsia="es-ES"/>
    </w:rPr>
  </w:style>
  <w:style w:type="paragraph" w:customStyle="1" w:styleId="encabezado30">
    <w:name w:val="encabezado3"/>
    <w:basedOn w:val="Normal"/>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qFormat/>
    <w:rsid w:val="00A70E73"/>
    <w:rPr>
      <w:rFonts w:eastAsia="Calibri"/>
      <w:lang w:val="es-CR"/>
    </w:rPr>
  </w:style>
  <w:style w:type="paragraph" w:styleId="Listaconnmeros">
    <w:name w:val="List Number"/>
    <w:basedOn w:val="Normal"/>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qFormat/>
    <w:rsid w:val="00A70E73"/>
    <w:pPr>
      <w:suppressAutoHyphens w:val="0"/>
    </w:pPr>
    <w:rPr>
      <w:lang w:eastAsia="es-ES"/>
    </w:rPr>
  </w:style>
  <w:style w:type="paragraph" w:customStyle="1" w:styleId="ww-encabezado20">
    <w:name w:val="ww-encabezado20"/>
    <w:basedOn w:val="Normal"/>
    <w:qFormat/>
    <w:rsid w:val="00A70E73"/>
    <w:pPr>
      <w:keepNext/>
      <w:suppressAutoHyphens w:val="0"/>
      <w:autoSpaceDE w:val="0"/>
    </w:pPr>
    <w:rPr>
      <w:b/>
      <w:bCs/>
      <w:sz w:val="18"/>
      <w:szCs w:val="18"/>
      <w:lang w:eastAsia="es-ES"/>
    </w:rPr>
  </w:style>
  <w:style w:type="paragraph" w:customStyle="1" w:styleId="ww-encabezado30">
    <w:name w:val="ww-encabezado30"/>
    <w:basedOn w:val="Normal"/>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qFormat/>
    <w:rsid w:val="00A70E73"/>
    <w:pPr>
      <w:numPr>
        <w:numId w:val="7"/>
      </w:numPr>
    </w:pPr>
    <w:rPr>
      <w:sz w:val="20"/>
      <w:szCs w:val="20"/>
      <w:lang w:val="es-ES_tradnl"/>
    </w:rPr>
  </w:style>
  <w:style w:type="paragraph" w:customStyle="1" w:styleId="epgrafe">
    <w:name w:val="epígrafe"/>
    <w:basedOn w:val="Normal"/>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qFormat/>
    <w:rsid w:val="00A70E73"/>
    <w:rPr>
      <w:sz w:val="24"/>
      <w:szCs w:val="24"/>
      <w:lang w:val="es-ES" w:eastAsia="es-ES" w:bidi="ar-SA"/>
    </w:rPr>
  </w:style>
  <w:style w:type="character" w:customStyle="1" w:styleId="EncabezadoCar">
    <w:name w:val="Encabezado Car"/>
    <w:aliases w:val="encabezado Car,h Car Car1,h Car1"/>
    <w:qFormat/>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qFormat/>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qFormat/>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uiPriority w:val="39"/>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Standard0">
    <w:name w:val="Standard"/>
    <w:qFormat/>
    <w:rsid w:val="00BD0AF9"/>
    <w:pPr>
      <w:widowControl w:val="0"/>
      <w:suppressAutoHyphens/>
      <w:autoSpaceDN w:val="0"/>
      <w:textAlignment w:val="baseline"/>
    </w:pPr>
    <w:rPr>
      <w:rFonts w:ascii="Arial" w:eastAsia="Arial" w:hAnsi="Arial" w:cs="Arial"/>
      <w:sz w:val="24"/>
      <w:szCs w:val="24"/>
    </w:rPr>
  </w:style>
  <w:style w:type="paragraph" w:customStyle="1" w:styleId="Heading">
    <w:name w:val="Heading"/>
    <w:next w:val="Textbody"/>
    <w:rsid w:val="00BD0AF9"/>
    <w:pPr>
      <w:widowControl w:val="0"/>
      <w:suppressAutoHyphens/>
      <w:autoSpaceDN w:val="0"/>
      <w:textAlignment w:val="baseline"/>
    </w:pPr>
    <w:rPr>
      <w:sz w:val="22"/>
      <w:szCs w:val="22"/>
      <w:lang w:val="es-CR" w:eastAsia="es-CR"/>
    </w:rPr>
  </w:style>
  <w:style w:type="paragraph" w:customStyle="1" w:styleId="Textbody">
    <w:name w:val="Text body"/>
    <w:basedOn w:val="Predeterminado0"/>
    <w:qFormat/>
    <w:rsid w:val="00BD0AF9"/>
    <w:pPr>
      <w:suppressAutoHyphens/>
      <w:autoSpaceDE/>
      <w:adjustRightInd/>
      <w:textAlignment w:val="baseline"/>
    </w:pPr>
    <w:rPr>
      <w:rFonts w:ascii="Times New Roman" w:hAnsi="Times New Roman" w:cs="Times New Roman"/>
      <w:color w:val="auto"/>
      <w:sz w:val="20"/>
      <w:szCs w:val="20"/>
    </w:rPr>
  </w:style>
  <w:style w:type="paragraph" w:styleId="Descripcin">
    <w:name w:val="caption"/>
    <w:basedOn w:val="Standard0"/>
    <w:next w:val="Standard0"/>
    <w:uiPriority w:val="35"/>
    <w:qFormat/>
    <w:rsid w:val="00BD0AF9"/>
    <w:pPr>
      <w:spacing w:after="200"/>
    </w:pPr>
    <w:rPr>
      <w:i/>
      <w:iCs/>
      <w:color w:val="44546A"/>
      <w:sz w:val="18"/>
      <w:szCs w:val="18"/>
    </w:rPr>
  </w:style>
  <w:style w:type="paragraph" w:customStyle="1" w:styleId="Index">
    <w:name w:val="Index"/>
    <w:rsid w:val="00BD0AF9"/>
    <w:pPr>
      <w:widowControl w:val="0"/>
      <w:suppressAutoHyphens/>
      <w:autoSpaceDN w:val="0"/>
      <w:textAlignment w:val="baseline"/>
    </w:pPr>
    <w:rPr>
      <w:sz w:val="22"/>
      <w:szCs w:val="22"/>
      <w:lang w:val="es-CR" w:eastAsia="es-CR"/>
    </w:rPr>
  </w:style>
  <w:style w:type="paragraph" w:customStyle="1" w:styleId="Contents1">
    <w:name w:val="Contents 1"/>
    <w:basedOn w:val="Standard0"/>
    <w:next w:val="Standard0"/>
    <w:autoRedefine/>
    <w:rsid w:val="00BD0AF9"/>
    <w:pPr>
      <w:spacing w:before="120" w:after="120"/>
      <w:jc w:val="both"/>
    </w:pPr>
    <w:rPr>
      <w:b/>
      <w:color w:val="000080"/>
      <w:sz w:val="28"/>
      <w:u w:val="single"/>
    </w:rPr>
  </w:style>
  <w:style w:type="paragraph" w:customStyle="1" w:styleId="Textbodyindent">
    <w:name w:val="Text body indent"/>
    <w:uiPriority w:val="99"/>
    <w:qFormat/>
    <w:rsid w:val="00BD0AF9"/>
    <w:pPr>
      <w:suppressAutoHyphens/>
      <w:autoSpaceDN w:val="0"/>
      <w:jc w:val="both"/>
      <w:textAlignment w:val="baseline"/>
    </w:pPr>
    <w:rPr>
      <w:rFonts w:ascii="Arial" w:eastAsia="Calibri" w:hAnsi="Arial" w:cs="Arial"/>
      <w:sz w:val="19"/>
      <w:szCs w:val="19"/>
      <w:lang w:eastAsia="es-CR"/>
    </w:rPr>
  </w:style>
  <w:style w:type="paragraph" w:customStyle="1" w:styleId="Footnote">
    <w:name w:val="Footnote"/>
    <w:basedOn w:val="Predeterminado0"/>
    <w:rsid w:val="00BD0AF9"/>
    <w:pPr>
      <w:widowControl/>
      <w:suppressLineNumbers/>
      <w:suppressAutoHyphens/>
      <w:autoSpaceDE/>
      <w:adjustRightInd/>
      <w:spacing w:line="276" w:lineRule="auto"/>
      <w:ind w:left="283" w:hanging="283"/>
      <w:textAlignment w:val="baseline"/>
    </w:pPr>
    <w:rPr>
      <w:rFonts w:ascii="Times New Roman" w:hAnsi="Times New Roman" w:cs="Times New Roman"/>
      <w:color w:val="auto"/>
      <w:sz w:val="20"/>
      <w:szCs w:val="20"/>
    </w:rPr>
  </w:style>
  <w:style w:type="paragraph" w:customStyle="1" w:styleId="CarCarCarCar">
    <w:name w:val="Car Car Car Car"/>
    <w:basedOn w:val="Standard0"/>
    <w:qFormat/>
    <w:rsid w:val="00BD0AF9"/>
    <w:pPr>
      <w:suppressAutoHyphens w:val="0"/>
      <w:spacing w:after="160" w:line="240" w:lineRule="exact"/>
    </w:pPr>
    <w:rPr>
      <w:rFonts w:ascii="Verdana" w:eastAsia="Verdana" w:hAnsi="Verdana" w:cs="Verdana"/>
      <w:lang w:val="en-AU" w:eastAsia="en-US"/>
    </w:rPr>
  </w:style>
  <w:style w:type="paragraph" w:customStyle="1" w:styleId="CarCarCarCarCarCar">
    <w:name w:val="Car Car Car Car Car Car"/>
    <w:basedOn w:val="Standard0"/>
    <w:rsid w:val="00BD0AF9"/>
    <w:pPr>
      <w:suppressAutoHyphens w:val="0"/>
      <w:spacing w:after="160" w:line="240" w:lineRule="exact"/>
    </w:pPr>
    <w:rPr>
      <w:rFonts w:ascii="Verdana" w:eastAsia="Verdana" w:hAnsi="Verdana" w:cs="Verdana"/>
      <w:lang w:val="en-AU" w:eastAsia="en-US"/>
    </w:rPr>
  </w:style>
  <w:style w:type="paragraph" w:customStyle="1" w:styleId="Contents2">
    <w:name w:val="Contents 2"/>
    <w:basedOn w:val="Standard0"/>
    <w:next w:val="Standard0"/>
    <w:autoRedefine/>
    <w:rsid w:val="00BD0AF9"/>
    <w:pPr>
      <w:tabs>
        <w:tab w:val="right" w:leader="dot" w:pos="9396"/>
      </w:tabs>
      <w:spacing w:line="480" w:lineRule="auto"/>
      <w:jc w:val="both"/>
    </w:pPr>
    <w:rPr>
      <w:b/>
      <w:color w:val="000099"/>
      <w:sz w:val="28"/>
      <w:szCs w:val="28"/>
      <w:u w:val="single"/>
    </w:rPr>
  </w:style>
  <w:style w:type="paragraph" w:customStyle="1" w:styleId="Contents3">
    <w:name w:val="Contents 3"/>
    <w:basedOn w:val="Standard0"/>
    <w:next w:val="Standard0"/>
    <w:autoRedefine/>
    <w:rsid w:val="00BD0AF9"/>
    <w:pPr>
      <w:tabs>
        <w:tab w:val="right" w:leader="dot" w:pos="9964"/>
      </w:tabs>
      <w:suppressAutoHyphens w:val="0"/>
      <w:spacing w:before="120" w:after="240"/>
      <w:jc w:val="both"/>
    </w:pPr>
    <w:rPr>
      <w:sz w:val="28"/>
    </w:rPr>
  </w:style>
  <w:style w:type="paragraph" w:customStyle="1" w:styleId="Contents5">
    <w:name w:val="Contents 5"/>
    <w:basedOn w:val="Standard0"/>
    <w:next w:val="Standard0"/>
    <w:autoRedefine/>
    <w:rsid w:val="00BD0AF9"/>
    <w:pPr>
      <w:tabs>
        <w:tab w:val="right" w:leader="dot" w:pos="8828"/>
      </w:tabs>
      <w:spacing w:before="360" w:after="240"/>
      <w:jc w:val="center"/>
    </w:pPr>
    <w:rPr>
      <w:rFonts w:eastAsia="StarSymbol"/>
      <w:b/>
      <w:color w:val="000080"/>
      <w:sz w:val="40"/>
      <w:u w:val="single"/>
    </w:rPr>
  </w:style>
  <w:style w:type="paragraph" w:customStyle="1" w:styleId="Contents4">
    <w:name w:val="Contents 4"/>
    <w:basedOn w:val="Standard0"/>
    <w:next w:val="Standard0"/>
    <w:autoRedefine/>
    <w:rsid w:val="00BD0AF9"/>
    <w:pPr>
      <w:spacing w:before="360" w:after="240"/>
      <w:jc w:val="center"/>
    </w:pPr>
    <w:rPr>
      <w:b/>
      <w:color w:val="000080"/>
      <w:sz w:val="36"/>
      <w:szCs w:val="22"/>
      <w:u w:val="single"/>
    </w:rPr>
  </w:style>
  <w:style w:type="paragraph" w:customStyle="1" w:styleId="Contents6">
    <w:name w:val="Contents 6"/>
    <w:basedOn w:val="Standard0"/>
    <w:next w:val="Standard0"/>
    <w:autoRedefine/>
    <w:rsid w:val="00BD0AF9"/>
    <w:rPr>
      <w:sz w:val="22"/>
      <w:szCs w:val="22"/>
    </w:rPr>
  </w:style>
  <w:style w:type="paragraph" w:customStyle="1" w:styleId="Contents7">
    <w:name w:val="Contents 7"/>
    <w:basedOn w:val="Standard0"/>
    <w:next w:val="Standard0"/>
    <w:autoRedefine/>
    <w:rsid w:val="00BD0AF9"/>
    <w:rPr>
      <w:sz w:val="22"/>
      <w:szCs w:val="22"/>
    </w:rPr>
  </w:style>
  <w:style w:type="paragraph" w:customStyle="1" w:styleId="Contents8">
    <w:name w:val="Contents 8"/>
    <w:basedOn w:val="Standard0"/>
    <w:next w:val="Standard0"/>
    <w:autoRedefine/>
    <w:rsid w:val="00BD0AF9"/>
    <w:rPr>
      <w:sz w:val="22"/>
      <w:szCs w:val="22"/>
    </w:rPr>
  </w:style>
  <w:style w:type="paragraph" w:customStyle="1" w:styleId="Contents9">
    <w:name w:val="Contents 9"/>
    <w:basedOn w:val="Standard0"/>
    <w:next w:val="Standard0"/>
    <w:autoRedefine/>
    <w:rsid w:val="00BD0AF9"/>
    <w:rPr>
      <w:sz w:val="22"/>
      <w:szCs w:val="22"/>
    </w:rPr>
  </w:style>
  <w:style w:type="paragraph" w:customStyle="1" w:styleId="HeaderandFooter">
    <w:name w:val="Header and Footer"/>
    <w:basedOn w:val="Standard0"/>
    <w:rsid w:val="00BD0AF9"/>
    <w:pPr>
      <w:suppressLineNumbers/>
      <w:tabs>
        <w:tab w:val="center" w:pos="4986"/>
        <w:tab w:val="right" w:pos="9972"/>
      </w:tabs>
    </w:pPr>
    <w:rPr>
      <w:kern w:val="3"/>
      <w:lang w:eastAsia="zh-CN"/>
    </w:rPr>
  </w:style>
  <w:style w:type="paragraph" w:customStyle="1" w:styleId="3">
    <w:name w:val="3"/>
    <w:basedOn w:val="Standard0"/>
    <w:qFormat/>
    <w:rsid w:val="00BD0AF9"/>
    <w:pPr>
      <w:suppressAutoHyphens w:val="0"/>
      <w:spacing w:after="160" w:line="240" w:lineRule="exact"/>
    </w:pPr>
    <w:rPr>
      <w:rFonts w:ascii="Verdana" w:eastAsia="Verdana" w:hAnsi="Verdana" w:cs="Verdana"/>
      <w:szCs w:val="21"/>
      <w:lang w:val="en-AU" w:eastAsia="en-US"/>
    </w:rPr>
  </w:style>
  <w:style w:type="paragraph" w:customStyle="1" w:styleId="1">
    <w:name w:val="1"/>
    <w:basedOn w:val="Standard0"/>
    <w:qFormat/>
    <w:rsid w:val="00BD0AF9"/>
    <w:pPr>
      <w:suppressAutoHyphens w:val="0"/>
      <w:spacing w:after="160" w:line="240" w:lineRule="exact"/>
    </w:pPr>
    <w:rPr>
      <w:rFonts w:ascii="Verdana" w:eastAsia="Verdana" w:hAnsi="Verdana" w:cs="Verdana"/>
      <w:szCs w:val="21"/>
      <w:lang w:val="en-AU" w:eastAsia="en-US"/>
    </w:rPr>
  </w:style>
  <w:style w:type="paragraph" w:customStyle="1" w:styleId="Jonathan4">
    <w:name w:val="Jonathan 4"/>
    <w:basedOn w:val="Standard0"/>
    <w:autoRedefine/>
    <w:qFormat/>
    <w:rsid w:val="00BD0AF9"/>
    <w:pPr>
      <w:suppressAutoHyphens w:val="0"/>
      <w:ind w:left="851" w:right="851"/>
      <w:jc w:val="center"/>
    </w:pPr>
    <w:rPr>
      <w:b/>
      <w:color w:val="000099"/>
      <w:sz w:val="26"/>
    </w:rPr>
  </w:style>
  <w:style w:type="paragraph" w:customStyle="1" w:styleId="2">
    <w:name w:val="2"/>
    <w:basedOn w:val="Standard0"/>
    <w:qFormat/>
    <w:rsid w:val="00BD0AF9"/>
    <w:pPr>
      <w:suppressAutoHyphens w:val="0"/>
      <w:spacing w:after="160" w:line="240" w:lineRule="exact"/>
    </w:pPr>
    <w:rPr>
      <w:rFonts w:ascii="Verdana" w:eastAsia="Verdana" w:hAnsi="Verdana" w:cs="Verdana"/>
      <w:szCs w:val="21"/>
      <w:lang w:val="en-AU" w:eastAsia="en-US"/>
    </w:rPr>
  </w:style>
  <w:style w:type="paragraph" w:customStyle="1" w:styleId="Epgrafe0">
    <w:name w:val="Epígrafe"/>
    <w:basedOn w:val="Standard0"/>
    <w:next w:val="Standard0"/>
    <w:qFormat/>
    <w:rsid w:val="00BD0AF9"/>
    <w:pPr>
      <w:suppressAutoHyphens w:val="0"/>
    </w:pPr>
    <w:rPr>
      <w:b/>
      <w:bCs/>
      <w:color w:val="000000"/>
      <w:sz w:val="16"/>
      <w:szCs w:val="16"/>
    </w:rPr>
  </w:style>
  <w:style w:type="paragraph" w:styleId="ndice1">
    <w:name w:val="index 1"/>
    <w:aliases w:val="0"/>
    <w:basedOn w:val="Standard0"/>
    <w:next w:val="Standard0"/>
    <w:autoRedefine/>
    <w:qFormat/>
    <w:rsid w:val="00BD0AF9"/>
    <w:pPr>
      <w:ind w:left="200" w:hanging="200"/>
    </w:pPr>
    <w:rPr>
      <w:b/>
      <w:color w:val="000080"/>
      <w:sz w:val="28"/>
      <w:u w:val="single"/>
    </w:rPr>
  </w:style>
  <w:style w:type="paragraph" w:customStyle="1" w:styleId="Endnote">
    <w:name w:val="Endnote"/>
    <w:basedOn w:val="Standard0"/>
    <w:rsid w:val="00BD0AF9"/>
    <w:pPr>
      <w:suppressAutoHyphens w:val="0"/>
      <w:spacing w:after="200" w:line="276" w:lineRule="auto"/>
    </w:pPr>
    <w:rPr>
      <w:rFonts w:ascii="Calibri" w:eastAsia="Calibri" w:hAnsi="Calibri" w:cs="Calibri"/>
      <w:lang w:val="en-US" w:eastAsia="en-US"/>
    </w:rPr>
  </w:style>
  <w:style w:type="paragraph" w:customStyle="1" w:styleId="TtulodeTDC">
    <w:name w:val="Título de TDC"/>
    <w:basedOn w:val="Ttulo1"/>
    <w:next w:val="Standard0"/>
    <w:qFormat/>
    <w:rsid w:val="00BD0AF9"/>
    <w:pPr>
      <w:keepNext w:val="0"/>
      <w:widowControl w:val="0"/>
      <w:pBdr>
        <w:top w:val="single" w:sz="24" w:space="0" w:color="4F81BD"/>
        <w:left w:val="single" w:sz="24" w:space="0" w:color="4F81BD"/>
        <w:bottom w:val="single" w:sz="24" w:space="0" w:color="4F81BD"/>
        <w:right w:val="single" w:sz="24" w:space="0" w:color="4F81BD"/>
      </w:pBdr>
      <w:shd w:val="clear" w:color="auto" w:fill="4F81BD"/>
      <w:suppressAutoHyphens w:val="0"/>
      <w:autoSpaceDN w:val="0"/>
      <w:spacing w:before="0" w:after="0"/>
      <w:textAlignment w:val="baseline"/>
    </w:pPr>
    <w:rPr>
      <w:rFonts w:eastAsia="Arial" w:cs="Times New Roman"/>
      <w:smallCaps/>
      <w:spacing w:val="15"/>
      <w:kern w:val="0"/>
      <w:sz w:val="28"/>
      <w:szCs w:val="22"/>
      <w:u w:val="none"/>
      <w:lang w:eastAsia="en-US" w:bidi="en-US"/>
    </w:rPr>
  </w:style>
  <w:style w:type="paragraph" w:customStyle="1" w:styleId="Style11">
    <w:name w:val="Style1"/>
    <w:basedOn w:val="Prrafodelista10"/>
    <w:qFormat/>
    <w:rsid w:val="00BD0AF9"/>
    <w:pPr>
      <w:suppressAutoHyphens/>
      <w:autoSpaceDE/>
      <w:adjustRightInd/>
      <w:spacing w:line="276" w:lineRule="auto"/>
      <w:ind w:left="561"/>
      <w:jc w:val="both"/>
      <w:textAlignment w:val="baseline"/>
    </w:pPr>
    <w:rPr>
      <w:rFonts w:ascii="Calibri" w:eastAsia="Calibri" w:hAnsi="Calibri" w:cs="Calibri"/>
      <w:kern w:val="3"/>
      <w:sz w:val="24"/>
      <w:szCs w:val="24"/>
      <w:lang w:val="es-CR" w:eastAsia="ar-SA"/>
    </w:rPr>
  </w:style>
  <w:style w:type="paragraph" w:customStyle="1" w:styleId="CarCarCarCarCarCarCarCar">
    <w:name w:val="Car Car Car Car Car Car Car Car"/>
    <w:basedOn w:val="Standard0"/>
    <w:qFormat/>
    <w:rsid w:val="00BD0AF9"/>
    <w:pPr>
      <w:suppressAutoHyphens w:val="0"/>
      <w:spacing w:after="160" w:line="240" w:lineRule="exact"/>
    </w:pPr>
    <w:rPr>
      <w:rFonts w:ascii="Verdana" w:eastAsia="Verdana" w:hAnsi="Verdana" w:cs="Verdana"/>
      <w:lang w:val="en-AU" w:eastAsia="en-US"/>
    </w:rPr>
  </w:style>
  <w:style w:type="paragraph" w:customStyle="1" w:styleId="BodyTextIndent21">
    <w:name w:val="Body Text Indent 21"/>
    <w:qFormat/>
    <w:rsid w:val="00BD0AF9"/>
    <w:pPr>
      <w:widowControl w:val="0"/>
      <w:suppressAutoHyphens/>
      <w:autoSpaceDN w:val="0"/>
      <w:spacing w:line="480" w:lineRule="auto"/>
      <w:ind w:firstLine="708"/>
      <w:jc w:val="both"/>
      <w:textAlignment w:val="baseline"/>
    </w:pPr>
    <w:rPr>
      <w:rFonts w:ascii="Arial" w:eastAsia="Arial" w:hAnsi="Arial" w:cs="Arial"/>
      <w:sz w:val="24"/>
      <w:szCs w:val="24"/>
      <w:u w:val="single"/>
      <w:lang w:bidi="es-ES"/>
    </w:rPr>
  </w:style>
  <w:style w:type="paragraph" w:styleId="Mapadeldocumento">
    <w:name w:val="Document Map"/>
    <w:link w:val="MapadeldocumentoCar"/>
    <w:qFormat/>
    <w:rsid w:val="00BD0AF9"/>
    <w:pPr>
      <w:suppressAutoHyphens/>
      <w:autoSpaceDN w:val="0"/>
      <w:textAlignment w:val="baseline"/>
    </w:pPr>
    <w:rPr>
      <w:rFonts w:ascii="Arial" w:eastAsia="Calibri" w:hAnsi="Arial" w:cs="Arial"/>
      <w:color w:val="000000"/>
      <w:lang w:val="es-CR" w:eastAsia="es-CR"/>
    </w:rPr>
  </w:style>
  <w:style w:type="character" w:customStyle="1" w:styleId="MapadeldocumentoCar">
    <w:name w:val="Mapa del documento Car"/>
    <w:basedOn w:val="Fuentedeprrafopredeter"/>
    <w:link w:val="Mapadeldocumento"/>
    <w:rsid w:val="00BD0AF9"/>
    <w:rPr>
      <w:rFonts w:ascii="Arial" w:eastAsia="Calibri" w:hAnsi="Arial" w:cs="Arial"/>
      <w:color w:val="000000"/>
      <w:lang w:val="es-CR" w:eastAsia="es-CR"/>
    </w:rPr>
  </w:style>
  <w:style w:type="paragraph" w:styleId="Saludo">
    <w:name w:val="Salutation"/>
    <w:basedOn w:val="Standard0"/>
    <w:next w:val="Standard0"/>
    <w:link w:val="SaludoCar"/>
    <w:uiPriority w:val="99"/>
    <w:qFormat/>
    <w:rsid w:val="00BD0AF9"/>
    <w:pPr>
      <w:suppressAutoHyphens w:val="0"/>
    </w:pPr>
    <w:rPr>
      <w:rFonts w:ascii="Calibri" w:eastAsia="Calibri" w:hAnsi="Calibri" w:cs="Calibri"/>
      <w:lang w:val="es-CR" w:eastAsia="en-US"/>
    </w:rPr>
  </w:style>
  <w:style w:type="character" w:customStyle="1" w:styleId="SaludoCar">
    <w:name w:val="Saludo Car"/>
    <w:basedOn w:val="Fuentedeprrafopredeter"/>
    <w:link w:val="Saludo"/>
    <w:uiPriority w:val="99"/>
    <w:rsid w:val="00BD0AF9"/>
    <w:rPr>
      <w:rFonts w:ascii="Calibri" w:eastAsia="Calibri" w:hAnsi="Calibri" w:cs="Calibri"/>
      <w:sz w:val="24"/>
      <w:szCs w:val="24"/>
      <w:lang w:val="es-CR" w:eastAsia="en-US"/>
    </w:rPr>
  </w:style>
  <w:style w:type="paragraph" w:customStyle="1" w:styleId="ListaconvietasTabla">
    <w:name w:val="Lista con viñetas Tabla"/>
    <w:basedOn w:val="Listaconvietas"/>
    <w:qFormat/>
    <w:rsid w:val="00BD0AF9"/>
    <w:pPr>
      <w:keepLines/>
      <w:widowControl w:val="0"/>
      <w:tabs>
        <w:tab w:val="clear" w:pos="1080"/>
        <w:tab w:val="left" w:pos="1800"/>
        <w:tab w:val="left" w:pos="2160"/>
      </w:tabs>
      <w:autoSpaceDN w:val="0"/>
      <w:spacing w:before="60" w:after="60"/>
      <w:jc w:val="both"/>
      <w:textAlignment w:val="baseline"/>
    </w:pPr>
    <w:rPr>
      <w:rFonts w:ascii="Tahoma" w:eastAsia="MS Mincho" w:hAnsi="Tahoma" w:cs="Tahoma"/>
      <w:sz w:val="20"/>
      <w:szCs w:val="20"/>
      <w:lang w:val="es-CL"/>
    </w:rPr>
  </w:style>
  <w:style w:type="paragraph" w:customStyle="1" w:styleId="BodyText21">
    <w:name w:val="Body Text 21"/>
    <w:basedOn w:val="Standard0"/>
    <w:qFormat/>
    <w:rsid w:val="00BD0AF9"/>
    <w:pPr>
      <w:suppressAutoHyphens w:val="0"/>
      <w:ind w:right="334" w:hanging="283"/>
      <w:jc w:val="both"/>
    </w:pPr>
    <w:rPr>
      <w:lang w:val="es-CR"/>
    </w:rPr>
  </w:style>
  <w:style w:type="paragraph" w:customStyle="1" w:styleId="BlockText1">
    <w:name w:val="Block Text1"/>
    <w:basedOn w:val="Standard0"/>
    <w:qFormat/>
    <w:rsid w:val="00BD0AF9"/>
    <w:pPr>
      <w:suppressAutoHyphens w:val="0"/>
      <w:ind w:left="283" w:right="334" w:hanging="283"/>
      <w:jc w:val="both"/>
    </w:pPr>
    <w:rPr>
      <w:lang w:val="es-CR"/>
    </w:rPr>
  </w:style>
  <w:style w:type="paragraph" w:customStyle="1" w:styleId="BodyText31">
    <w:name w:val="Body Text 31"/>
    <w:basedOn w:val="Standard0"/>
    <w:qFormat/>
    <w:rsid w:val="00BD0AF9"/>
    <w:pPr>
      <w:suppressAutoHyphens w:val="0"/>
      <w:ind w:right="334"/>
      <w:jc w:val="both"/>
    </w:pPr>
    <w:rPr>
      <w:b/>
      <w:lang w:val="es-CR"/>
    </w:rPr>
  </w:style>
  <w:style w:type="paragraph" w:styleId="Cierre">
    <w:name w:val="Closing"/>
    <w:basedOn w:val="Standard0"/>
    <w:link w:val="CierreCar"/>
    <w:qFormat/>
    <w:rsid w:val="00BD0AF9"/>
    <w:pPr>
      <w:suppressAutoHyphens w:val="0"/>
      <w:ind w:left="4252"/>
    </w:pPr>
    <w:rPr>
      <w:rFonts w:ascii="Century Schoolbook" w:eastAsia="Century Schoolbook" w:hAnsi="Century Schoolbook" w:cs="Century Schoolbook"/>
      <w:i/>
      <w:lang w:val="es-CR"/>
    </w:rPr>
  </w:style>
  <w:style w:type="character" w:customStyle="1" w:styleId="CierreCar">
    <w:name w:val="Cierre Car"/>
    <w:basedOn w:val="Fuentedeprrafopredeter"/>
    <w:link w:val="Cierre"/>
    <w:rsid w:val="00BD0AF9"/>
    <w:rPr>
      <w:rFonts w:ascii="Century Schoolbook" w:eastAsia="Century Schoolbook" w:hAnsi="Century Schoolbook" w:cs="Century Schoolbook"/>
      <w:i/>
      <w:sz w:val="24"/>
      <w:szCs w:val="24"/>
      <w:lang w:val="es-CR"/>
    </w:rPr>
  </w:style>
  <w:style w:type="paragraph" w:styleId="Firma">
    <w:name w:val="Signature"/>
    <w:basedOn w:val="Standard0"/>
    <w:link w:val="FirmaCar"/>
    <w:qFormat/>
    <w:rsid w:val="00BD0AF9"/>
    <w:pPr>
      <w:suppressAutoHyphens w:val="0"/>
      <w:ind w:left="4252"/>
    </w:pPr>
    <w:rPr>
      <w:rFonts w:ascii="Century Schoolbook" w:eastAsia="Century Schoolbook" w:hAnsi="Century Schoolbook" w:cs="Century Schoolbook"/>
      <w:i/>
      <w:lang w:val="es-CR"/>
    </w:rPr>
  </w:style>
  <w:style w:type="character" w:customStyle="1" w:styleId="FirmaCar">
    <w:name w:val="Firma Car"/>
    <w:basedOn w:val="Fuentedeprrafopredeter"/>
    <w:link w:val="Firma"/>
    <w:rsid w:val="00BD0AF9"/>
    <w:rPr>
      <w:rFonts w:ascii="Century Schoolbook" w:eastAsia="Century Schoolbook" w:hAnsi="Century Schoolbook" w:cs="Century Schoolbook"/>
      <w:i/>
      <w:sz w:val="24"/>
      <w:szCs w:val="24"/>
      <w:lang w:val="es-CR"/>
    </w:rPr>
  </w:style>
  <w:style w:type="paragraph" w:customStyle="1" w:styleId="toa">
    <w:name w:val="toa"/>
    <w:basedOn w:val="Standard0"/>
    <w:qFormat/>
    <w:rsid w:val="00BD0AF9"/>
    <w:pPr>
      <w:tabs>
        <w:tab w:val="left" w:pos="9000"/>
        <w:tab w:val="right" w:pos="9360"/>
      </w:tabs>
    </w:pPr>
    <w:rPr>
      <w:rFonts w:ascii="Courier New" w:eastAsia="Courier New" w:hAnsi="Courier New" w:cs="Courier New"/>
      <w:lang w:val="en-US"/>
    </w:rPr>
  </w:style>
  <w:style w:type="paragraph" w:styleId="Continuarlista2">
    <w:name w:val="List Continue 2"/>
    <w:basedOn w:val="Standard0"/>
    <w:qFormat/>
    <w:rsid w:val="00BD0AF9"/>
    <w:pPr>
      <w:suppressAutoHyphens w:val="0"/>
      <w:spacing w:after="120"/>
      <w:ind w:left="566"/>
    </w:pPr>
    <w:rPr>
      <w:lang w:val="es-CR"/>
    </w:rPr>
  </w:style>
  <w:style w:type="paragraph" w:customStyle="1" w:styleId="Lneadeasunto">
    <w:name w:val="Línea de asunto"/>
    <w:basedOn w:val="Standard0"/>
    <w:qFormat/>
    <w:rsid w:val="00BD0AF9"/>
    <w:pPr>
      <w:suppressAutoHyphens w:val="0"/>
    </w:pPr>
    <w:rPr>
      <w:rFonts w:ascii="Courier" w:eastAsia="Courier" w:hAnsi="Courier" w:cs="Courier"/>
    </w:rPr>
  </w:style>
  <w:style w:type="paragraph" w:styleId="Revisin">
    <w:name w:val="Revision"/>
    <w:uiPriority w:val="99"/>
    <w:qFormat/>
    <w:rsid w:val="00BD0AF9"/>
    <w:pPr>
      <w:suppressAutoHyphens/>
      <w:autoSpaceDN w:val="0"/>
      <w:textAlignment w:val="baseline"/>
    </w:pPr>
    <w:rPr>
      <w:lang w:val="es-ES_tradnl" w:eastAsia="ar-SA"/>
    </w:rPr>
  </w:style>
  <w:style w:type="paragraph" w:customStyle="1" w:styleId="antecedente">
    <w:name w:val="antecedente"/>
    <w:basedOn w:val="Standard0"/>
    <w:qFormat/>
    <w:rsid w:val="00BD0AF9"/>
    <w:pPr>
      <w:spacing w:before="280" w:after="280" w:line="480" w:lineRule="auto"/>
      <w:ind w:firstLine="708"/>
      <w:jc w:val="both"/>
    </w:pPr>
    <w:rPr>
      <w:bCs/>
      <w:sz w:val="28"/>
      <w:szCs w:val="28"/>
    </w:rPr>
  </w:style>
  <w:style w:type="paragraph" w:customStyle="1" w:styleId="Standarduser">
    <w:name w:val="Standard (user)"/>
    <w:rsid w:val="00BD0AF9"/>
    <w:pPr>
      <w:widowControl w:val="0"/>
      <w:suppressAutoHyphens/>
      <w:autoSpaceDN w:val="0"/>
      <w:textAlignment w:val="baseline"/>
    </w:pPr>
    <w:rPr>
      <w:rFonts w:ascii="Book Antiqua" w:eastAsia="Book Antiqua" w:hAnsi="Book Antiqua" w:cs="Book Antiqua"/>
      <w:kern w:val="3"/>
      <w:sz w:val="22"/>
      <w:szCs w:val="22"/>
      <w:lang w:val="es-CR" w:eastAsia="zh-CN" w:bidi="es-CR"/>
    </w:rPr>
  </w:style>
  <w:style w:type="paragraph" w:customStyle="1" w:styleId="Ttulo10">
    <w:name w:val="Título1"/>
    <w:basedOn w:val="Standard0"/>
    <w:next w:val="Textbody"/>
    <w:qFormat/>
    <w:rsid w:val="00BD0AF9"/>
    <w:pPr>
      <w:keepNext/>
      <w:spacing w:before="240" w:after="120" w:line="251" w:lineRule="auto"/>
    </w:pPr>
    <w:rPr>
      <w:rFonts w:ascii="Liberation Sans" w:eastAsia="Microsoft YaHei" w:hAnsi="Liberation Sans" w:cs="Lucida Sans"/>
      <w:color w:val="00000A"/>
      <w:kern w:val="3"/>
      <w:sz w:val="28"/>
      <w:szCs w:val="28"/>
      <w:lang w:val="es-CR" w:eastAsia="zh-CN" w:bidi="es-CR"/>
    </w:rPr>
  </w:style>
  <w:style w:type="paragraph" w:customStyle="1" w:styleId="Epgrafe3">
    <w:name w:val="Epígrafe3"/>
    <w:basedOn w:val="Standard0"/>
    <w:qFormat/>
    <w:rsid w:val="00BD0AF9"/>
    <w:pPr>
      <w:suppressLineNumbers/>
      <w:spacing w:before="120" w:after="120" w:line="251" w:lineRule="auto"/>
    </w:pPr>
    <w:rPr>
      <w:rFonts w:ascii="Book Antiqua" w:eastAsia="Book Antiqua" w:hAnsi="Book Antiqua" w:cs="Lucida Sans"/>
      <w:i/>
      <w:iCs/>
      <w:color w:val="00000A"/>
      <w:kern w:val="3"/>
      <w:lang w:val="es-CR" w:eastAsia="zh-CN" w:bidi="es-CR"/>
    </w:rPr>
  </w:style>
  <w:style w:type="paragraph" w:customStyle="1" w:styleId="Epgrafe2">
    <w:name w:val="Epígrafe2"/>
    <w:basedOn w:val="Standard0"/>
    <w:uiPriority w:val="99"/>
    <w:qFormat/>
    <w:rsid w:val="00BD0AF9"/>
    <w:pPr>
      <w:suppressLineNumbers/>
      <w:spacing w:before="120" w:after="120" w:line="251" w:lineRule="auto"/>
    </w:pPr>
    <w:rPr>
      <w:rFonts w:ascii="Book Antiqua" w:eastAsia="Book Antiqua" w:hAnsi="Book Antiqua" w:cs="Mangal"/>
      <w:i/>
      <w:iCs/>
      <w:color w:val="00000A"/>
      <w:kern w:val="3"/>
      <w:lang w:val="es-CR" w:eastAsia="zh-CN" w:bidi="es-CR"/>
    </w:rPr>
  </w:style>
  <w:style w:type="paragraph" w:customStyle="1" w:styleId="ListParagraph1">
    <w:name w:val="List Paragraph1"/>
    <w:basedOn w:val="Standard0"/>
    <w:uiPriority w:val="99"/>
    <w:qFormat/>
    <w:rsid w:val="00BD0AF9"/>
    <w:pPr>
      <w:spacing w:after="160" w:line="251" w:lineRule="auto"/>
      <w:ind w:left="720"/>
    </w:pPr>
    <w:rPr>
      <w:rFonts w:ascii="Book Antiqua" w:eastAsia="Book Antiqua" w:hAnsi="Book Antiqua" w:cs="Calibri"/>
      <w:color w:val="00000A"/>
      <w:kern w:val="3"/>
      <w:sz w:val="22"/>
      <w:szCs w:val="22"/>
      <w:lang w:val="es-CR" w:eastAsia="zh-CN" w:bidi="es-CR"/>
    </w:rPr>
  </w:style>
  <w:style w:type="paragraph" w:customStyle="1" w:styleId="Epgrafe1">
    <w:name w:val="Epígrafe1"/>
    <w:uiPriority w:val="35"/>
    <w:qFormat/>
    <w:rsid w:val="00BD0AF9"/>
    <w:pPr>
      <w:suppressAutoHyphens/>
      <w:autoSpaceDN w:val="0"/>
      <w:jc w:val="center"/>
      <w:textAlignment w:val="baseline"/>
    </w:pPr>
    <w:rPr>
      <w:rFonts w:ascii="Arial" w:eastAsia="Arial" w:hAnsi="Arial" w:cs="Arial"/>
      <w:b/>
      <w:color w:val="00000A"/>
      <w:kern w:val="3"/>
      <w:sz w:val="22"/>
      <w:szCs w:val="24"/>
      <w:lang w:val="es-CR" w:eastAsia="zh-CN" w:bidi="hi-IN"/>
    </w:rPr>
  </w:style>
  <w:style w:type="paragraph" w:customStyle="1" w:styleId="Ttulo21">
    <w:name w:val="Título 21"/>
    <w:qFormat/>
    <w:rsid w:val="00BD0AF9"/>
    <w:pPr>
      <w:keepNext/>
      <w:suppressAutoHyphens/>
      <w:autoSpaceDN w:val="0"/>
      <w:spacing w:before="240" w:after="60"/>
      <w:jc w:val="center"/>
      <w:textAlignment w:val="baseline"/>
    </w:pPr>
    <w:rPr>
      <w:rFonts w:ascii="Arial" w:eastAsia="Arial" w:hAnsi="Arial" w:cs="Arial"/>
      <w:b/>
      <w:i/>
      <w:color w:val="00000A"/>
      <w:kern w:val="3"/>
      <w:sz w:val="28"/>
      <w:szCs w:val="24"/>
      <w:u w:val="double"/>
      <w:lang w:val="es-CR" w:eastAsia="zh-CN" w:bidi="hi-IN"/>
    </w:rPr>
  </w:style>
  <w:style w:type="paragraph" w:customStyle="1" w:styleId="Prrafodelista3">
    <w:name w:val="Párrafo de lista3"/>
    <w:uiPriority w:val="99"/>
    <w:qFormat/>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Jonathan1">
    <w:name w:val="Jonathan 1"/>
    <w:basedOn w:val="Standard0"/>
    <w:qFormat/>
    <w:rsid w:val="00BD0AF9"/>
    <w:pPr>
      <w:spacing w:before="120" w:after="120" w:line="480" w:lineRule="auto"/>
      <w:ind w:firstLine="709"/>
      <w:jc w:val="both"/>
    </w:pPr>
    <w:rPr>
      <w:color w:val="000099"/>
      <w:sz w:val="28"/>
      <w:szCs w:val="28"/>
      <w:lang w:val="es-CR"/>
    </w:rPr>
  </w:style>
  <w:style w:type="paragraph" w:customStyle="1" w:styleId="Jonathan2">
    <w:name w:val="Jonathan 2"/>
    <w:basedOn w:val="Standard0"/>
    <w:qFormat/>
    <w:rsid w:val="00BD0AF9"/>
    <w:pPr>
      <w:ind w:left="851" w:right="851" w:firstLine="709"/>
      <w:jc w:val="both"/>
    </w:pPr>
    <w:rPr>
      <w:color w:val="000099"/>
      <w:sz w:val="26"/>
      <w:szCs w:val="26"/>
    </w:rPr>
  </w:style>
  <w:style w:type="paragraph" w:customStyle="1" w:styleId="Jonathan3">
    <w:name w:val="Jonathan 3"/>
    <w:basedOn w:val="Standard0"/>
    <w:qFormat/>
    <w:rsid w:val="00BD0AF9"/>
    <w:pPr>
      <w:spacing w:before="120" w:after="120" w:line="480" w:lineRule="auto"/>
      <w:ind w:firstLine="709"/>
      <w:jc w:val="both"/>
    </w:pPr>
    <w:rPr>
      <w:bCs/>
      <w:color w:val="000000"/>
      <w:sz w:val="28"/>
      <w:szCs w:val="28"/>
      <w:lang w:val="pt-BR"/>
    </w:rPr>
  </w:style>
  <w:style w:type="paragraph" w:customStyle="1" w:styleId="TableContentsuser">
    <w:name w:val="Table Contents (user)"/>
    <w:rsid w:val="00BD0AF9"/>
    <w:pPr>
      <w:suppressAutoHyphens/>
      <w:autoSpaceDN w:val="0"/>
      <w:textAlignment w:val="baseline"/>
    </w:pPr>
    <w:rPr>
      <w:sz w:val="22"/>
      <w:szCs w:val="22"/>
      <w:lang w:eastAsia="es-CR"/>
    </w:rPr>
  </w:style>
  <w:style w:type="paragraph" w:customStyle="1" w:styleId="Jonathan5">
    <w:name w:val="Jonathan 5"/>
    <w:basedOn w:val="western"/>
    <w:autoRedefine/>
    <w:qFormat/>
    <w:rsid w:val="00BD0AF9"/>
    <w:pPr>
      <w:widowControl w:val="0"/>
      <w:autoSpaceDN w:val="0"/>
      <w:spacing w:before="0" w:beforeAutospacing="0"/>
      <w:ind w:left="851" w:right="851"/>
      <w:jc w:val="both"/>
      <w:textAlignment w:val="baseline"/>
    </w:pPr>
    <w:rPr>
      <w:rFonts w:ascii="Arial" w:eastAsia="Arial" w:hAnsi="Arial" w:cs="Arial"/>
      <w:color w:val="000099"/>
      <w:sz w:val="26"/>
      <w:szCs w:val="26"/>
      <w:lang w:val="es-MX"/>
    </w:rPr>
  </w:style>
  <w:style w:type="paragraph" w:customStyle="1" w:styleId="JonDispositiva">
    <w:name w:val="Jon (Dispositiva)"/>
    <w:basedOn w:val="Standard0"/>
    <w:qFormat/>
    <w:rsid w:val="00BD0AF9"/>
    <w:pPr>
      <w:spacing w:before="120" w:after="120" w:line="480" w:lineRule="auto"/>
      <w:ind w:firstLine="709"/>
      <w:jc w:val="both"/>
    </w:pPr>
    <w:rPr>
      <w:bCs/>
      <w:color w:val="000000"/>
      <w:sz w:val="28"/>
      <w:szCs w:val="28"/>
      <w:lang w:val="pt-BR"/>
    </w:rPr>
  </w:style>
  <w:style w:type="paragraph" w:customStyle="1" w:styleId="Sinespaciado2">
    <w:name w:val="Sin espaciado2"/>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Jonathan">
    <w:name w:val="Jonathan"/>
    <w:basedOn w:val="Predeterminado0"/>
    <w:rsid w:val="00BD0AF9"/>
    <w:pPr>
      <w:tabs>
        <w:tab w:val="left" w:pos="851"/>
      </w:tabs>
      <w:suppressAutoHyphens/>
      <w:autoSpaceDE/>
      <w:adjustRightInd/>
      <w:ind w:left="851" w:right="851"/>
      <w:jc w:val="both"/>
      <w:textAlignment w:val="baseline"/>
    </w:pPr>
    <w:rPr>
      <w:rFonts w:ascii="Times New Roman" w:hAnsi="Times New Roman" w:cs="Times New Roman"/>
      <w:color w:val="000099"/>
      <w:sz w:val="26"/>
      <w:szCs w:val="26"/>
      <w:lang w:val="es-CR"/>
    </w:rPr>
  </w:style>
  <w:style w:type="paragraph" w:customStyle="1" w:styleId="JonathanTabla">
    <w:name w:val="JonathanTabla"/>
    <w:basedOn w:val="Predeterminado0"/>
    <w:rsid w:val="00BD0AF9"/>
    <w:pPr>
      <w:suppressAutoHyphens/>
      <w:autoSpaceDE/>
      <w:adjustRightInd/>
      <w:jc w:val="center"/>
      <w:textAlignment w:val="baseline"/>
    </w:pPr>
    <w:rPr>
      <w:rFonts w:eastAsia="Trebuchet MS"/>
      <w:color w:val="000099"/>
      <w:sz w:val="24"/>
      <w:szCs w:val="24"/>
    </w:rPr>
  </w:style>
  <w:style w:type="paragraph" w:customStyle="1" w:styleId="Jon6">
    <w:name w:val="Jon 6"/>
    <w:basedOn w:val="Standard0"/>
    <w:qFormat/>
    <w:rsid w:val="00BD0AF9"/>
    <w:pPr>
      <w:shd w:val="clear" w:color="auto" w:fill="FFFFFF"/>
      <w:ind w:left="851" w:right="851" w:firstLine="709"/>
      <w:jc w:val="both"/>
    </w:pPr>
    <w:rPr>
      <w:bCs/>
      <w:sz w:val="26"/>
      <w:szCs w:val="26"/>
      <w:lang w:eastAsia="es-CR"/>
    </w:rPr>
  </w:style>
  <w:style w:type="paragraph" w:customStyle="1" w:styleId="Jon7">
    <w:name w:val="Jon 7"/>
    <w:basedOn w:val="Ttulo3"/>
    <w:autoRedefine/>
    <w:qFormat/>
    <w:rsid w:val="00BD0AF9"/>
    <w:pPr>
      <w:widowControl w:val="0"/>
      <w:autoSpaceDN w:val="0"/>
      <w:spacing w:after="120"/>
      <w:textAlignment w:val="baseline"/>
    </w:pPr>
    <w:rPr>
      <w:rFonts w:ascii="Arial" w:eastAsia="Arial" w:hAnsi="Arial"/>
      <w:color w:val="000000"/>
      <w:lang w:val="es-CR" w:eastAsia="es-ES"/>
    </w:rPr>
  </w:style>
  <w:style w:type="paragraph" w:customStyle="1" w:styleId="Jon2">
    <w:name w:val="Jon 2"/>
    <w:basedOn w:val="Standard0"/>
    <w:qFormat/>
    <w:rsid w:val="00BD0AF9"/>
    <w:pPr>
      <w:ind w:left="851" w:right="851" w:firstLine="709"/>
      <w:jc w:val="both"/>
    </w:pPr>
    <w:rPr>
      <w:color w:val="000099"/>
      <w:sz w:val="26"/>
      <w:szCs w:val="26"/>
    </w:rPr>
  </w:style>
  <w:style w:type="paragraph" w:customStyle="1" w:styleId="Jon3">
    <w:name w:val="Jon 3"/>
    <w:basedOn w:val="Standard0"/>
    <w:qFormat/>
    <w:rsid w:val="00BD0AF9"/>
    <w:pPr>
      <w:spacing w:before="120" w:after="120" w:line="480" w:lineRule="auto"/>
      <w:ind w:firstLine="709"/>
      <w:jc w:val="both"/>
    </w:pPr>
    <w:rPr>
      <w:bCs/>
      <w:color w:val="000000"/>
      <w:sz w:val="28"/>
      <w:szCs w:val="28"/>
      <w:lang w:val="pt-BR"/>
    </w:rPr>
  </w:style>
  <w:style w:type="paragraph" w:customStyle="1" w:styleId="AAA">
    <w:name w:val="AAA"/>
    <w:basedOn w:val="Standard0"/>
    <w:qFormat/>
    <w:rsid w:val="00BD0AF9"/>
    <w:pPr>
      <w:ind w:left="851" w:firstLine="709"/>
    </w:pPr>
    <w:rPr>
      <w:b/>
      <w:bCs/>
      <w:color w:val="000099"/>
      <w:sz w:val="26"/>
      <w:szCs w:val="26"/>
    </w:rPr>
  </w:style>
  <w:style w:type="paragraph" w:customStyle="1" w:styleId="xmsonormal">
    <w:name w:val="x_msonormal"/>
    <w:basedOn w:val="Standard0"/>
    <w:qFormat/>
    <w:rsid w:val="00BD0AF9"/>
    <w:pPr>
      <w:suppressAutoHyphens w:val="0"/>
    </w:pPr>
    <w:rPr>
      <w:rFonts w:ascii="Calibri" w:eastAsia="Calibri" w:hAnsi="Calibri" w:cs="Calibri"/>
      <w:sz w:val="22"/>
      <w:szCs w:val="22"/>
      <w:lang w:val="es-CR" w:eastAsia="es-CR"/>
    </w:rPr>
  </w:style>
  <w:style w:type="paragraph" w:customStyle="1" w:styleId="TEMASPRIVADOS">
    <w:name w:val="TEMAS PRIVADOS"/>
    <w:basedOn w:val="Textbody"/>
    <w:qFormat/>
    <w:rsid w:val="00BD0AF9"/>
    <w:pPr>
      <w:jc w:val="center"/>
    </w:pPr>
    <w:rPr>
      <w:b/>
      <w:color w:val="FF0000"/>
      <w:u w:val="single"/>
    </w:rPr>
  </w:style>
  <w:style w:type="paragraph" w:customStyle="1" w:styleId="Antecedente0">
    <w:name w:val="Antecedente"/>
    <w:basedOn w:val="Standard0"/>
    <w:qFormat/>
    <w:rsid w:val="00BD0AF9"/>
    <w:pPr>
      <w:spacing w:before="280" w:after="280" w:line="480" w:lineRule="auto"/>
      <w:ind w:firstLine="708"/>
      <w:jc w:val="both"/>
    </w:pPr>
    <w:rPr>
      <w:bCs/>
      <w:sz w:val="28"/>
      <w:szCs w:val="28"/>
      <w:lang w:eastAsia="es-CR"/>
    </w:rPr>
  </w:style>
  <w:style w:type="paragraph" w:customStyle="1" w:styleId="Textbodyuser">
    <w:name w:val="Text body (user)"/>
    <w:basedOn w:val="Standarduser"/>
    <w:rsid w:val="00BD0AF9"/>
    <w:pPr>
      <w:spacing w:after="140" w:line="288" w:lineRule="auto"/>
    </w:pPr>
    <w:rPr>
      <w:rFonts w:ascii="Liberation Serif" w:eastAsia="SimSun" w:hAnsi="Liberation Serif" w:cs="Liberation Serif"/>
      <w:sz w:val="24"/>
      <w:szCs w:val="24"/>
    </w:rPr>
  </w:style>
  <w:style w:type="paragraph" w:customStyle="1" w:styleId="Aencabezado">
    <w:name w:val="A encabezado"/>
    <w:basedOn w:val="Standard0"/>
    <w:qFormat/>
    <w:rsid w:val="00BD0AF9"/>
    <w:pPr>
      <w:spacing w:line="480" w:lineRule="auto"/>
      <w:ind w:firstLine="708"/>
      <w:jc w:val="both"/>
    </w:pPr>
    <w:rPr>
      <w:color w:val="000099"/>
      <w:sz w:val="28"/>
      <w:szCs w:val="28"/>
    </w:rPr>
  </w:style>
  <w:style w:type="paragraph" w:customStyle="1" w:styleId="AAgestin">
    <w:name w:val="A A gestión"/>
    <w:basedOn w:val="Standard0"/>
    <w:qFormat/>
    <w:rsid w:val="00BD0AF9"/>
    <w:pPr>
      <w:spacing w:before="120" w:after="120"/>
      <w:ind w:left="851" w:right="851" w:firstLine="709"/>
      <w:jc w:val="both"/>
    </w:pPr>
    <w:rPr>
      <w:color w:val="000099"/>
      <w:sz w:val="26"/>
      <w:szCs w:val="26"/>
    </w:rPr>
  </w:style>
  <w:style w:type="paragraph" w:customStyle="1" w:styleId="dispositiva">
    <w:name w:val="dispositiva"/>
    <w:basedOn w:val="Standard0"/>
    <w:qFormat/>
    <w:rsid w:val="00BD0AF9"/>
    <w:pPr>
      <w:spacing w:line="480" w:lineRule="auto"/>
      <w:ind w:firstLine="709"/>
      <w:jc w:val="both"/>
    </w:pPr>
    <w:rPr>
      <w:sz w:val="28"/>
      <w:szCs w:val="28"/>
    </w:rPr>
  </w:style>
  <w:style w:type="paragraph" w:customStyle="1" w:styleId="Saludo1">
    <w:name w:val="Saludo1"/>
    <w:rsid w:val="00BD0AF9"/>
    <w:pPr>
      <w:widowControl w:val="0"/>
      <w:suppressAutoHyphens/>
      <w:autoSpaceDN w:val="0"/>
      <w:textAlignment w:val="baseline"/>
    </w:pPr>
    <w:rPr>
      <w:rFonts w:ascii="Arial" w:eastAsia="Arial" w:hAnsi="Arial" w:cs="Arial"/>
      <w:kern w:val="3"/>
      <w:shd w:val="clear" w:color="auto" w:fill="FFFFFF"/>
      <w:lang w:bidi="es-ES"/>
    </w:rPr>
  </w:style>
  <w:style w:type="paragraph" w:customStyle="1" w:styleId="gestion">
    <w:name w:val="gestion"/>
    <w:basedOn w:val="Standard0"/>
    <w:qFormat/>
    <w:rsid w:val="00BD0AF9"/>
    <w:pPr>
      <w:spacing w:before="120" w:after="120"/>
      <w:ind w:left="851" w:right="851" w:firstLine="709"/>
      <w:jc w:val="both"/>
    </w:pPr>
    <w:rPr>
      <w:color w:val="000099"/>
      <w:sz w:val="26"/>
      <w:szCs w:val="26"/>
    </w:rPr>
  </w:style>
  <w:style w:type="paragraph" w:customStyle="1" w:styleId="yiv8732814394ydp37db12b2msonormal">
    <w:name w:val="yiv8732814394ydp37db12b2msonormal"/>
    <w:basedOn w:val="Standard0"/>
    <w:rsid w:val="00BD0AF9"/>
    <w:pPr>
      <w:suppressAutoHyphens w:val="0"/>
      <w:spacing w:before="280" w:after="280"/>
    </w:pPr>
    <w:rPr>
      <w:rFonts w:eastAsia="Calibri"/>
      <w:lang w:val="es-CR" w:eastAsia="es-CR"/>
    </w:rPr>
  </w:style>
  <w:style w:type="paragraph" w:customStyle="1" w:styleId="Bgestinconnmero">
    <w:name w:val="B gestión con número"/>
    <w:basedOn w:val="Standard0"/>
    <w:qFormat/>
    <w:rsid w:val="00BD0AF9"/>
    <w:pPr>
      <w:suppressAutoHyphens w:val="0"/>
      <w:spacing w:after="120" w:line="360" w:lineRule="auto"/>
      <w:ind w:right="851"/>
      <w:jc w:val="both"/>
    </w:pPr>
    <w:rPr>
      <w:b/>
      <w:color w:val="000099"/>
      <w:sz w:val="26"/>
      <w:szCs w:val="26"/>
    </w:rPr>
  </w:style>
  <w:style w:type="paragraph" w:customStyle="1" w:styleId="Car10">
    <w:name w:val="Car1"/>
    <w:basedOn w:val="Standard0"/>
    <w:qFormat/>
    <w:rsid w:val="00BD0AF9"/>
    <w:pPr>
      <w:spacing w:after="160" w:line="240" w:lineRule="exact"/>
    </w:pPr>
    <w:rPr>
      <w:rFonts w:ascii="Verdana" w:eastAsia="Verdana" w:hAnsi="Verdana" w:cs="Verdana"/>
      <w:szCs w:val="21"/>
      <w:lang w:val="en-AU"/>
    </w:rPr>
  </w:style>
  <w:style w:type="paragraph" w:customStyle="1" w:styleId="CharChar20">
    <w:name w:val="Char Char2"/>
    <w:basedOn w:val="Standard0"/>
    <w:rsid w:val="00BD0AF9"/>
    <w:pPr>
      <w:suppressAutoHyphens w:val="0"/>
      <w:spacing w:after="160" w:line="240" w:lineRule="exact"/>
    </w:pPr>
    <w:rPr>
      <w:rFonts w:ascii="Verdana" w:eastAsia="Verdana" w:hAnsi="Verdana" w:cs="Verdana"/>
      <w:szCs w:val="21"/>
      <w:lang w:val="en-AU" w:eastAsia="en-US"/>
    </w:rPr>
  </w:style>
  <w:style w:type="paragraph" w:customStyle="1" w:styleId="Prrafodelista11">
    <w:name w:val="Párrafo de lista11"/>
    <w:basedOn w:val="Standard0"/>
    <w:qFormat/>
    <w:rsid w:val="00BD0AF9"/>
    <w:pPr>
      <w:suppressAutoHyphens w:val="0"/>
      <w:ind w:left="708"/>
    </w:pPr>
    <w:rPr>
      <w:shd w:val="clear" w:color="auto" w:fill="FFFFFF"/>
    </w:rPr>
  </w:style>
  <w:style w:type="paragraph" w:customStyle="1" w:styleId="CarCarCarCarCarCar1">
    <w:name w:val="Car Car Car Car Car Car1"/>
    <w:basedOn w:val="Standard0"/>
    <w:rsid w:val="00BD0AF9"/>
    <w:pPr>
      <w:suppressAutoHyphens w:val="0"/>
      <w:spacing w:after="160" w:line="240" w:lineRule="exact"/>
    </w:pPr>
    <w:rPr>
      <w:rFonts w:ascii="Verdana" w:eastAsia="Verdana" w:hAnsi="Verdana" w:cs="Verdana"/>
      <w:lang w:val="en-AU" w:eastAsia="en-US"/>
    </w:rPr>
  </w:style>
  <w:style w:type="paragraph" w:customStyle="1" w:styleId="Textodebloque11">
    <w:name w:val="Texto de bloque11"/>
    <w:basedOn w:val="Standard0"/>
    <w:rsid w:val="00BD0AF9"/>
    <w:pPr>
      <w:ind w:left="-540" w:right="-415" w:firstLine="1248"/>
      <w:jc w:val="both"/>
    </w:pPr>
    <w:rPr>
      <w:lang w:eastAsia="zh-CN"/>
    </w:rPr>
  </w:style>
  <w:style w:type="paragraph" w:customStyle="1" w:styleId="Textoindependiente221">
    <w:name w:val="Texto independiente 221"/>
    <w:basedOn w:val="Standard0"/>
    <w:qFormat/>
    <w:rsid w:val="00BD0AF9"/>
    <w:pPr>
      <w:spacing w:line="360" w:lineRule="auto"/>
      <w:jc w:val="both"/>
    </w:pPr>
    <w:rPr>
      <w:kern w:val="3"/>
      <w:lang w:val="es-CR"/>
    </w:rPr>
  </w:style>
  <w:style w:type="paragraph" w:customStyle="1" w:styleId="Sangra2detindependiente110">
    <w:name w:val="Sangría 2 de t. independiente11"/>
    <w:basedOn w:val="Standard0"/>
    <w:qFormat/>
    <w:rsid w:val="00BD0AF9"/>
    <w:pPr>
      <w:tabs>
        <w:tab w:val="left" w:pos="5670"/>
      </w:tabs>
      <w:ind w:left="2835" w:hanging="2835"/>
      <w:jc w:val="both"/>
    </w:pPr>
    <w:rPr>
      <w:rFonts w:ascii="Georgia" w:eastAsia="Georgia" w:hAnsi="Georgia" w:cs="Georgia"/>
      <w:sz w:val="28"/>
      <w:lang w:eastAsia="zh-CN"/>
    </w:rPr>
  </w:style>
  <w:style w:type="paragraph" w:customStyle="1" w:styleId="TtulodeTDC1">
    <w:name w:val="Título de TDC1"/>
    <w:basedOn w:val="Ttulo1"/>
    <w:next w:val="Standard0"/>
    <w:qFormat/>
    <w:rsid w:val="00BD0AF9"/>
    <w:pPr>
      <w:keepNext w:val="0"/>
      <w:widowControl w:val="0"/>
      <w:pBdr>
        <w:top w:val="single" w:sz="24" w:space="0" w:color="4F81BD"/>
        <w:left w:val="single" w:sz="24" w:space="0" w:color="4F81BD"/>
        <w:bottom w:val="single" w:sz="24" w:space="0" w:color="4F81BD"/>
        <w:right w:val="single" w:sz="24" w:space="0" w:color="4F81BD"/>
      </w:pBdr>
      <w:shd w:val="clear" w:color="auto" w:fill="4F81BD"/>
      <w:suppressAutoHyphens w:val="0"/>
      <w:autoSpaceDN w:val="0"/>
      <w:spacing w:before="0" w:after="0"/>
      <w:textAlignment w:val="baseline"/>
    </w:pPr>
    <w:rPr>
      <w:rFonts w:eastAsia="Arial" w:cs="Times New Roman"/>
      <w:smallCaps/>
      <w:spacing w:val="15"/>
      <w:kern w:val="0"/>
      <w:sz w:val="28"/>
      <w:szCs w:val="22"/>
      <w:u w:val="none"/>
      <w:lang w:eastAsia="en-US" w:bidi="en-US"/>
    </w:rPr>
  </w:style>
  <w:style w:type="paragraph" w:customStyle="1" w:styleId="paragraph">
    <w:name w:val="paragraph"/>
    <w:basedOn w:val="Standard0"/>
    <w:rsid w:val="00BD0AF9"/>
    <w:pPr>
      <w:suppressAutoHyphens w:val="0"/>
      <w:spacing w:before="280" w:after="280"/>
    </w:pPr>
    <w:rPr>
      <w:lang w:val="es-CR" w:eastAsia="es-CR"/>
    </w:rPr>
  </w:style>
  <w:style w:type="paragraph" w:customStyle="1" w:styleId="Cierre1">
    <w:name w:val="Cierre1"/>
    <w:basedOn w:val="Standard0"/>
    <w:rsid w:val="00BD0AF9"/>
    <w:pPr>
      <w:ind w:left="4252"/>
    </w:pPr>
    <w:rPr>
      <w:rFonts w:cs="Mangal"/>
      <w:kern w:val="3"/>
      <w:lang w:val="es-CR" w:eastAsia="zh-CN" w:bidi="hi-IN"/>
    </w:rPr>
  </w:style>
  <w:style w:type="paragraph" w:customStyle="1" w:styleId="Encabezado4">
    <w:name w:val="Encabezado 4"/>
    <w:next w:val="Standarduser"/>
    <w:uiPriority w:val="99"/>
    <w:qFormat/>
    <w:rsid w:val="00BD0AF9"/>
    <w:pPr>
      <w:keepNext/>
      <w:widowControl w:val="0"/>
      <w:suppressAutoHyphens/>
      <w:autoSpaceDN w:val="0"/>
      <w:jc w:val="center"/>
      <w:textAlignment w:val="baseline"/>
      <w:outlineLvl w:val="3"/>
    </w:pPr>
    <w:rPr>
      <w:b/>
      <w:bCs/>
      <w:sz w:val="32"/>
      <w:szCs w:val="32"/>
      <w:lang w:val="es-CR" w:eastAsia="es-CR"/>
    </w:rPr>
  </w:style>
  <w:style w:type="paragraph" w:customStyle="1" w:styleId="Encabezado6">
    <w:name w:val="Encabezado 6"/>
    <w:next w:val="Standarduser"/>
    <w:qFormat/>
    <w:rsid w:val="00BD0AF9"/>
    <w:pPr>
      <w:keepNext/>
      <w:widowControl w:val="0"/>
      <w:suppressAutoHyphens/>
      <w:autoSpaceDN w:val="0"/>
      <w:jc w:val="center"/>
      <w:textAlignment w:val="baseline"/>
      <w:outlineLvl w:val="5"/>
    </w:pPr>
    <w:rPr>
      <w:b/>
      <w:bCs/>
      <w:i/>
      <w:iCs/>
      <w:sz w:val="22"/>
      <w:szCs w:val="22"/>
      <w:u w:val="single"/>
      <w:lang w:val="es-CR" w:eastAsia="es-CR"/>
    </w:rPr>
  </w:style>
  <w:style w:type="paragraph" w:customStyle="1" w:styleId="Encabezado7">
    <w:name w:val="Encabezado 7"/>
    <w:next w:val="Standarduser"/>
    <w:uiPriority w:val="99"/>
    <w:qFormat/>
    <w:rsid w:val="00BD0AF9"/>
    <w:pPr>
      <w:keepNext/>
      <w:widowControl w:val="0"/>
      <w:suppressAutoHyphens/>
      <w:autoSpaceDN w:val="0"/>
      <w:jc w:val="center"/>
      <w:textAlignment w:val="baseline"/>
      <w:outlineLvl w:val="6"/>
    </w:pPr>
    <w:rPr>
      <w:b/>
      <w:bCs/>
      <w:sz w:val="22"/>
      <w:szCs w:val="22"/>
      <w:lang w:val="es-CR" w:eastAsia="es-CR"/>
    </w:rPr>
  </w:style>
  <w:style w:type="paragraph" w:customStyle="1" w:styleId="Encabezado8">
    <w:name w:val="Encabezado 8"/>
    <w:next w:val="Standarduser"/>
    <w:uiPriority w:val="99"/>
    <w:qFormat/>
    <w:rsid w:val="00BD0AF9"/>
    <w:pPr>
      <w:keepNext/>
      <w:widowControl w:val="0"/>
      <w:suppressAutoHyphens/>
      <w:autoSpaceDN w:val="0"/>
      <w:textAlignment w:val="baseline"/>
      <w:outlineLvl w:val="7"/>
    </w:pPr>
    <w:rPr>
      <w:b/>
      <w:bCs/>
      <w:lang w:val="es-CR" w:eastAsia="es-CR"/>
    </w:rPr>
  </w:style>
  <w:style w:type="paragraph" w:customStyle="1" w:styleId="Encabezado9">
    <w:name w:val="Encabezado 9"/>
    <w:next w:val="Standarduser"/>
    <w:uiPriority w:val="99"/>
    <w:qFormat/>
    <w:rsid w:val="00BD0AF9"/>
    <w:pPr>
      <w:keepNext/>
      <w:widowControl w:val="0"/>
      <w:suppressAutoHyphens/>
      <w:autoSpaceDN w:val="0"/>
      <w:ind w:left="360"/>
      <w:jc w:val="center"/>
      <w:textAlignment w:val="baseline"/>
      <w:outlineLvl w:val="8"/>
    </w:pPr>
    <w:rPr>
      <w:b/>
      <w:bCs/>
      <w:sz w:val="22"/>
      <w:szCs w:val="22"/>
      <w:u w:val="double"/>
      <w:lang w:val="es-CR" w:eastAsia="es-CR"/>
    </w:rPr>
  </w:style>
  <w:style w:type="paragraph" w:styleId="Cita">
    <w:name w:val="Quote"/>
    <w:basedOn w:val="Standard0"/>
    <w:link w:val="CitaCar"/>
    <w:qFormat/>
    <w:rsid w:val="00BD0AF9"/>
    <w:pPr>
      <w:suppressAutoHyphens w:val="0"/>
      <w:spacing w:after="283"/>
      <w:ind w:left="567" w:right="567"/>
    </w:pPr>
    <w:rPr>
      <w:lang w:val="es-CR" w:eastAsia="es-CR"/>
    </w:rPr>
  </w:style>
  <w:style w:type="character" w:customStyle="1" w:styleId="CitaCar">
    <w:name w:val="Cita Car"/>
    <w:basedOn w:val="Fuentedeprrafopredeter"/>
    <w:link w:val="Cita"/>
    <w:qFormat/>
    <w:rsid w:val="00BD0AF9"/>
    <w:rPr>
      <w:rFonts w:ascii="Arial" w:eastAsia="Arial" w:hAnsi="Arial" w:cs="Arial"/>
      <w:sz w:val="24"/>
      <w:szCs w:val="24"/>
      <w:lang w:val="es-CR" w:eastAsia="es-CR"/>
    </w:rPr>
  </w:style>
  <w:style w:type="paragraph" w:customStyle="1" w:styleId="Encabezamiento">
    <w:name w:val="Encabezamiento"/>
    <w:qFormat/>
    <w:rsid w:val="00BD0AF9"/>
    <w:pPr>
      <w:widowControl w:val="0"/>
      <w:suppressAutoHyphens/>
      <w:autoSpaceDN w:val="0"/>
      <w:textAlignment w:val="baseline"/>
    </w:pPr>
    <w:rPr>
      <w:rFonts w:ascii="Arial" w:eastAsia="Arial" w:hAnsi="Arial" w:cs="Arial"/>
      <w:sz w:val="24"/>
      <w:szCs w:val="24"/>
      <w:lang w:val="es-CR" w:eastAsia="es-CR"/>
    </w:rPr>
  </w:style>
  <w:style w:type="paragraph" w:customStyle="1" w:styleId="Framecontents0">
    <w:name w:val="Frame contents"/>
    <w:rsid w:val="00BD0AF9"/>
    <w:pPr>
      <w:widowControl w:val="0"/>
      <w:suppressAutoHyphens/>
      <w:autoSpaceDN w:val="0"/>
      <w:jc w:val="both"/>
      <w:textAlignment w:val="baseline"/>
    </w:pPr>
    <w:rPr>
      <w:color w:val="993300"/>
      <w:sz w:val="22"/>
      <w:szCs w:val="22"/>
      <w:lang w:val="es-CR" w:eastAsia="es-CR"/>
    </w:rPr>
  </w:style>
  <w:style w:type="paragraph" w:customStyle="1" w:styleId="WW-TableHeading1">
    <w:name w:val="WW-Table Heading1"/>
    <w:uiPriority w:val="99"/>
    <w:qFormat/>
    <w:rsid w:val="00BD0AF9"/>
    <w:pPr>
      <w:widowControl w:val="0"/>
      <w:suppressAutoHyphens/>
      <w:autoSpaceDN w:val="0"/>
      <w:jc w:val="center"/>
      <w:textAlignment w:val="baseline"/>
    </w:pPr>
    <w:rPr>
      <w:b/>
      <w:bCs/>
      <w:sz w:val="22"/>
      <w:szCs w:val="22"/>
      <w:lang w:val="es-CR" w:eastAsia="es-CR"/>
    </w:rPr>
  </w:style>
  <w:style w:type="paragraph" w:customStyle="1" w:styleId="WW-TableContents10">
    <w:name w:val="WW-Table Contents1"/>
    <w:uiPriority w:val="99"/>
    <w:qFormat/>
    <w:rsid w:val="00BD0AF9"/>
    <w:pPr>
      <w:widowControl w:val="0"/>
      <w:suppressAutoHyphens/>
      <w:autoSpaceDN w:val="0"/>
      <w:textAlignment w:val="baseline"/>
    </w:pPr>
    <w:rPr>
      <w:sz w:val="22"/>
      <w:szCs w:val="22"/>
      <w:lang w:val="es-CR" w:eastAsia="es-CR"/>
    </w:rPr>
  </w:style>
  <w:style w:type="paragraph" w:customStyle="1" w:styleId="WW-footer1">
    <w:name w:val="WW-footer1"/>
    <w:uiPriority w:val="99"/>
    <w:qFormat/>
    <w:rsid w:val="00BD0AF9"/>
    <w:pPr>
      <w:widowControl w:val="0"/>
      <w:suppressAutoHyphens/>
      <w:autoSpaceDN w:val="0"/>
      <w:textAlignment w:val="baseline"/>
    </w:pPr>
    <w:rPr>
      <w:sz w:val="22"/>
      <w:szCs w:val="22"/>
      <w:lang w:val="es-CR" w:eastAsia="es-CR"/>
    </w:rPr>
  </w:style>
  <w:style w:type="paragraph" w:customStyle="1" w:styleId="WW-TableHeading">
    <w:name w:val="WW-Table Heading"/>
    <w:uiPriority w:val="99"/>
    <w:qFormat/>
    <w:rsid w:val="00BD0AF9"/>
    <w:pPr>
      <w:widowControl w:val="0"/>
      <w:suppressAutoHyphens/>
      <w:autoSpaceDN w:val="0"/>
      <w:jc w:val="center"/>
      <w:textAlignment w:val="baseline"/>
    </w:pPr>
    <w:rPr>
      <w:b/>
      <w:bCs/>
      <w:sz w:val="22"/>
      <w:szCs w:val="22"/>
      <w:lang w:val="es-CR" w:eastAsia="es-CR"/>
    </w:rPr>
  </w:style>
  <w:style w:type="paragraph" w:customStyle="1" w:styleId="WW-TableContents">
    <w:name w:val="WW-Table Contents"/>
    <w:uiPriority w:val="99"/>
    <w:qFormat/>
    <w:rsid w:val="00BD0AF9"/>
    <w:pPr>
      <w:widowControl w:val="0"/>
      <w:suppressAutoHyphens/>
      <w:autoSpaceDN w:val="0"/>
      <w:textAlignment w:val="baseline"/>
    </w:pPr>
    <w:rPr>
      <w:sz w:val="22"/>
      <w:szCs w:val="22"/>
      <w:lang w:val="es-CR" w:eastAsia="es-CR"/>
    </w:rPr>
  </w:style>
  <w:style w:type="paragraph" w:customStyle="1" w:styleId="WW-footer">
    <w:name w:val="WW-footer"/>
    <w:uiPriority w:val="99"/>
    <w:qFormat/>
    <w:rsid w:val="00BD0AF9"/>
    <w:pPr>
      <w:widowControl w:val="0"/>
      <w:suppressAutoHyphens/>
      <w:autoSpaceDN w:val="0"/>
      <w:textAlignment w:val="baseline"/>
    </w:pPr>
    <w:rPr>
      <w:sz w:val="22"/>
      <w:szCs w:val="22"/>
      <w:lang w:val="es-CR" w:eastAsia="es-CR"/>
    </w:rPr>
  </w:style>
  <w:style w:type="paragraph" w:customStyle="1" w:styleId="Framecontentsuser">
    <w:name w:val="Frame contents (user)"/>
    <w:rsid w:val="00BD0AF9"/>
    <w:pPr>
      <w:widowControl w:val="0"/>
      <w:suppressAutoHyphens/>
      <w:autoSpaceDN w:val="0"/>
      <w:jc w:val="both"/>
      <w:textAlignment w:val="baseline"/>
    </w:pPr>
    <w:rPr>
      <w:color w:val="993300"/>
      <w:sz w:val="22"/>
      <w:szCs w:val="22"/>
      <w:lang w:val="es-CR" w:eastAsia="es-CR"/>
    </w:rPr>
  </w:style>
  <w:style w:type="paragraph" w:customStyle="1" w:styleId="TableHeadinguser">
    <w:name w:val="Table Heading (user)"/>
    <w:rsid w:val="00BD0AF9"/>
    <w:pPr>
      <w:widowControl w:val="0"/>
      <w:suppressAutoHyphens/>
      <w:autoSpaceDN w:val="0"/>
      <w:jc w:val="center"/>
      <w:textAlignment w:val="baseline"/>
    </w:pPr>
    <w:rPr>
      <w:b/>
      <w:bCs/>
      <w:sz w:val="22"/>
      <w:szCs w:val="22"/>
      <w:lang w:val="es-CR" w:eastAsia="es-CR"/>
    </w:rPr>
  </w:style>
  <w:style w:type="paragraph" w:customStyle="1" w:styleId="Textbodyindentuser">
    <w:name w:val="Text body indent (user)"/>
    <w:rsid w:val="00BD0AF9"/>
    <w:pPr>
      <w:widowControl w:val="0"/>
      <w:suppressAutoHyphens/>
      <w:autoSpaceDN w:val="0"/>
      <w:jc w:val="both"/>
      <w:textAlignment w:val="baseline"/>
    </w:pPr>
    <w:rPr>
      <w:rFonts w:ascii="Arial" w:eastAsia="Arial" w:hAnsi="Arial" w:cs="Arial"/>
      <w:color w:val="000000"/>
      <w:sz w:val="19"/>
      <w:szCs w:val="19"/>
      <w:lang w:val="es-CR" w:eastAsia="es-CR"/>
    </w:rPr>
  </w:style>
  <w:style w:type="paragraph" w:customStyle="1" w:styleId="WW-Index1">
    <w:name w:val="WW-Index1"/>
    <w:uiPriority w:val="99"/>
    <w:qFormat/>
    <w:rsid w:val="00BD0AF9"/>
    <w:pPr>
      <w:widowControl w:val="0"/>
      <w:suppressAutoHyphens/>
      <w:autoSpaceDN w:val="0"/>
      <w:textAlignment w:val="baseline"/>
    </w:pPr>
    <w:rPr>
      <w:sz w:val="22"/>
      <w:szCs w:val="22"/>
      <w:lang w:val="es-CR" w:eastAsia="es-CR"/>
    </w:rPr>
  </w:style>
  <w:style w:type="paragraph" w:customStyle="1" w:styleId="WW-caption1">
    <w:name w:val="WW-caption1"/>
    <w:uiPriority w:val="99"/>
    <w:qFormat/>
    <w:rsid w:val="00BD0AF9"/>
    <w:pPr>
      <w:widowControl w:val="0"/>
      <w:suppressAutoHyphens/>
      <w:autoSpaceDN w:val="0"/>
      <w:spacing w:before="120" w:after="120"/>
      <w:textAlignment w:val="baseline"/>
    </w:pPr>
    <w:rPr>
      <w:i/>
      <w:iCs/>
      <w:sz w:val="24"/>
      <w:szCs w:val="24"/>
      <w:lang w:val="es-CR" w:eastAsia="es-CR"/>
    </w:rPr>
  </w:style>
  <w:style w:type="paragraph" w:customStyle="1" w:styleId="WW-Heading1">
    <w:name w:val="WW-Heading1"/>
    <w:next w:val="Textbodyuser"/>
    <w:uiPriority w:val="99"/>
    <w:qFormat/>
    <w:rsid w:val="00BD0AF9"/>
    <w:pPr>
      <w:keepNext/>
      <w:widowControl w:val="0"/>
      <w:suppressAutoHyphens/>
      <w:autoSpaceDN w:val="0"/>
      <w:spacing w:before="240" w:after="120"/>
      <w:textAlignment w:val="baseline"/>
    </w:pPr>
    <w:rPr>
      <w:rFonts w:ascii="Arial" w:eastAsia="Arial" w:hAnsi="Arial" w:cs="Arial"/>
      <w:sz w:val="28"/>
      <w:szCs w:val="28"/>
      <w:lang w:val="es-CR" w:eastAsia="es-CR"/>
    </w:rPr>
  </w:style>
  <w:style w:type="paragraph" w:customStyle="1" w:styleId="WW-Index">
    <w:name w:val="WW-Index"/>
    <w:uiPriority w:val="99"/>
    <w:qFormat/>
    <w:rsid w:val="00BD0AF9"/>
    <w:pPr>
      <w:widowControl w:val="0"/>
      <w:suppressAutoHyphens/>
      <w:autoSpaceDN w:val="0"/>
      <w:textAlignment w:val="baseline"/>
    </w:pPr>
    <w:rPr>
      <w:sz w:val="22"/>
      <w:szCs w:val="22"/>
      <w:lang w:val="es-CR" w:eastAsia="es-CR"/>
    </w:rPr>
  </w:style>
  <w:style w:type="paragraph" w:customStyle="1" w:styleId="WW-caption">
    <w:name w:val="WW-caption"/>
    <w:uiPriority w:val="99"/>
    <w:qFormat/>
    <w:rsid w:val="00BD0AF9"/>
    <w:pPr>
      <w:widowControl w:val="0"/>
      <w:suppressAutoHyphens/>
      <w:autoSpaceDN w:val="0"/>
      <w:spacing w:before="120" w:after="120"/>
      <w:textAlignment w:val="baseline"/>
    </w:pPr>
    <w:rPr>
      <w:i/>
      <w:iCs/>
      <w:sz w:val="24"/>
      <w:szCs w:val="24"/>
      <w:lang w:val="es-CR" w:eastAsia="es-CR"/>
    </w:rPr>
  </w:style>
  <w:style w:type="paragraph" w:customStyle="1" w:styleId="WW-Heading">
    <w:name w:val="WW-Heading"/>
    <w:next w:val="Textbodyuser"/>
    <w:uiPriority w:val="99"/>
    <w:qFormat/>
    <w:rsid w:val="00BD0AF9"/>
    <w:pPr>
      <w:keepNext/>
      <w:widowControl w:val="0"/>
      <w:suppressAutoHyphens/>
      <w:autoSpaceDN w:val="0"/>
      <w:spacing w:before="240" w:after="120"/>
      <w:textAlignment w:val="baseline"/>
    </w:pPr>
    <w:rPr>
      <w:rFonts w:ascii="Arial" w:eastAsia="Arial" w:hAnsi="Arial" w:cs="Arial"/>
      <w:sz w:val="28"/>
      <w:szCs w:val="28"/>
      <w:lang w:val="es-CR" w:eastAsia="es-CR"/>
    </w:rPr>
  </w:style>
  <w:style w:type="paragraph" w:customStyle="1" w:styleId="Indexuser">
    <w:name w:val="Index (user)"/>
    <w:rsid w:val="00BD0AF9"/>
    <w:pPr>
      <w:widowControl w:val="0"/>
      <w:suppressAutoHyphens/>
      <w:autoSpaceDN w:val="0"/>
      <w:textAlignment w:val="baseline"/>
    </w:pPr>
    <w:rPr>
      <w:sz w:val="22"/>
      <w:szCs w:val="22"/>
      <w:lang w:val="es-CR" w:eastAsia="es-CR"/>
    </w:rPr>
  </w:style>
  <w:style w:type="paragraph" w:customStyle="1" w:styleId="Headinguser">
    <w:name w:val="Heading (user)"/>
    <w:next w:val="Textbodyuser"/>
    <w:rsid w:val="00BD0AF9"/>
    <w:pPr>
      <w:keepNext/>
      <w:widowControl w:val="0"/>
      <w:suppressAutoHyphens/>
      <w:autoSpaceDN w:val="0"/>
      <w:spacing w:before="240" w:after="120"/>
      <w:textAlignment w:val="baseline"/>
    </w:pPr>
    <w:rPr>
      <w:rFonts w:ascii="Arial" w:eastAsia="Arial" w:hAnsi="Arial" w:cs="Arial"/>
      <w:sz w:val="28"/>
      <w:szCs w:val="28"/>
      <w:lang w:val="es-CR" w:eastAsia="es-CR"/>
    </w:rPr>
  </w:style>
  <w:style w:type="paragraph" w:customStyle="1" w:styleId="Epgrafe4">
    <w:name w:val="Epígrafe4"/>
    <w:qFormat/>
    <w:rsid w:val="00BD0AF9"/>
    <w:pPr>
      <w:widowControl w:val="0"/>
      <w:suppressAutoHyphens/>
      <w:autoSpaceDN w:val="0"/>
      <w:spacing w:before="120" w:after="120"/>
      <w:textAlignment w:val="baseline"/>
    </w:pPr>
    <w:rPr>
      <w:rFonts w:ascii="Arial" w:eastAsia="Arial" w:hAnsi="Arial" w:cs="Arial"/>
      <w:i/>
      <w:iCs/>
      <w:sz w:val="24"/>
      <w:szCs w:val="24"/>
      <w:lang w:val="es-CR" w:eastAsia="es-CR"/>
    </w:rPr>
  </w:style>
  <w:style w:type="paragraph" w:customStyle="1" w:styleId="Encabezado40">
    <w:name w:val="Encabezado4"/>
    <w:next w:val="Textbody"/>
    <w:qFormat/>
    <w:rsid w:val="00BD0AF9"/>
    <w:pPr>
      <w:keepNext/>
      <w:widowControl w:val="0"/>
      <w:suppressAutoHyphens/>
      <w:autoSpaceDN w:val="0"/>
      <w:spacing w:before="240" w:after="120"/>
      <w:jc w:val="center"/>
      <w:textAlignment w:val="baseline"/>
    </w:pPr>
    <w:rPr>
      <w:rFonts w:ascii="Arial" w:eastAsia="Arial" w:hAnsi="Arial" w:cs="Arial"/>
      <w:b/>
      <w:bCs/>
      <w:sz w:val="56"/>
      <w:szCs w:val="56"/>
      <w:lang w:val="es-CR" w:eastAsia="es-CR"/>
    </w:rPr>
  </w:style>
  <w:style w:type="paragraph" w:customStyle="1" w:styleId="Encabezado5">
    <w:name w:val="Encabezado5"/>
    <w:next w:val="Textbody"/>
    <w:qFormat/>
    <w:rsid w:val="00BD0AF9"/>
    <w:pPr>
      <w:keepNext/>
      <w:widowControl w:val="0"/>
      <w:suppressAutoHyphens/>
      <w:autoSpaceDN w:val="0"/>
      <w:spacing w:before="240" w:after="120"/>
      <w:textAlignment w:val="baseline"/>
    </w:pPr>
    <w:rPr>
      <w:rFonts w:ascii="Arial" w:eastAsia="Arial" w:hAnsi="Arial" w:cs="Arial"/>
      <w:sz w:val="28"/>
      <w:szCs w:val="28"/>
      <w:lang w:val="es-CR" w:eastAsia="es-CR"/>
    </w:rPr>
  </w:style>
  <w:style w:type="paragraph" w:customStyle="1" w:styleId="Descripcin1">
    <w:name w:val="Descripción1"/>
    <w:aliases w:val="Descripción11"/>
    <w:uiPriority w:val="35"/>
    <w:qFormat/>
    <w:rsid w:val="00BD0AF9"/>
    <w:pPr>
      <w:widowControl w:val="0"/>
      <w:suppressAutoHyphens/>
      <w:autoSpaceDN w:val="0"/>
      <w:spacing w:before="120" w:after="120" w:line="0" w:lineRule="atLeast"/>
      <w:textAlignment w:val="baseline"/>
    </w:pPr>
    <w:rPr>
      <w:rFonts w:ascii="Book Antiqua" w:eastAsia="Book Antiqua" w:hAnsi="Book Antiqua" w:cs="Book Antiqua"/>
      <w:i/>
      <w:iCs/>
      <w:sz w:val="24"/>
      <w:szCs w:val="24"/>
      <w:lang w:val="es-CR" w:eastAsia="zh-CN" w:bidi="es-CR"/>
    </w:rPr>
  </w:style>
  <w:style w:type="paragraph" w:customStyle="1" w:styleId="Ttulo11">
    <w:name w:val="Título 11"/>
    <w:next w:val="Standard0"/>
    <w:qFormat/>
    <w:rsid w:val="00BD0AF9"/>
    <w:pPr>
      <w:keepNext/>
      <w:widowControl w:val="0"/>
      <w:suppressAutoHyphens/>
      <w:autoSpaceDN w:val="0"/>
      <w:jc w:val="center"/>
      <w:textAlignment w:val="baseline"/>
    </w:pPr>
    <w:rPr>
      <w:b/>
      <w:bCs/>
      <w:sz w:val="22"/>
      <w:szCs w:val="22"/>
      <w:lang w:val="es-CR" w:eastAsia="zh-CN" w:bidi="es-CR"/>
    </w:rPr>
  </w:style>
  <w:style w:type="paragraph" w:customStyle="1" w:styleId="Ttulo22">
    <w:name w:val="Título 22"/>
    <w:next w:val="Standard0"/>
    <w:rsid w:val="00BD0AF9"/>
    <w:pPr>
      <w:keepNext/>
      <w:widowControl w:val="0"/>
      <w:suppressAutoHyphens/>
      <w:autoSpaceDN w:val="0"/>
      <w:spacing w:before="240" w:after="60" w:line="0" w:lineRule="atLeast"/>
      <w:jc w:val="center"/>
      <w:textAlignment w:val="baseline"/>
    </w:pPr>
    <w:rPr>
      <w:rFonts w:ascii="Book Antiqua" w:eastAsia="Book Antiqua" w:hAnsi="Book Antiqua" w:cs="Book Antiqua"/>
      <w:b/>
      <w:bCs/>
      <w:i/>
      <w:iCs/>
      <w:sz w:val="28"/>
      <w:szCs w:val="28"/>
      <w:u w:val="double"/>
      <w:lang w:val="es-CR" w:eastAsia="zh-CN" w:bidi="es-CR"/>
    </w:rPr>
  </w:style>
  <w:style w:type="paragraph" w:customStyle="1" w:styleId="Ttulo32">
    <w:name w:val="Título 32"/>
    <w:next w:val="Standard0"/>
    <w:rsid w:val="00BD0AF9"/>
    <w:pPr>
      <w:keepNext/>
      <w:widowControl w:val="0"/>
      <w:suppressAutoHyphens/>
      <w:autoSpaceDN w:val="0"/>
      <w:spacing w:before="240" w:after="60" w:line="0" w:lineRule="atLeast"/>
      <w:jc w:val="center"/>
      <w:textAlignment w:val="baseline"/>
    </w:pPr>
    <w:rPr>
      <w:rFonts w:ascii="Book Antiqua" w:eastAsia="Book Antiqua" w:hAnsi="Book Antiqua" w:cs="Book Antiqua"/>
      <w:b/>
      <w:bCs/>
      <w:i/>
      <w:iCs/>
      <w:sz w:val="24"/>
      <w:szCs w:val="24"/>
      <w:u w:val="double"/>
      <w:lang w:val="es-CR" w:eastAsia="zh-CN" w:bidi="es-CR"/>
    </w:rPr>
  </w:style>
  <w:style w:type="paragraph" w:customStyle="1" w:styleId="Ttulo42">
    <w:name w:val="Título 42"/>
    <w:next w:val="Standard0"/>
    <w:rsid w:val="00BD0AF9"/>
    <w:pPr>
      <w:keepNext/>
      <w:widowControl w:val="0"/>
      <w:suppressAutoHyphens/>
      <w:autoSpaceDN w:val="0"/>
      <w:jc w:val="center"/>
      <w:textAlignment w:val="baseline"/>
    </w:pPr>
    <w:rPr>
      <w:b/>
      <w:bCs/>
      <w:sz w:val="32"/>
      <w:szCs w:val="32"/>
      <w:lang w:val="es-CR" w:eastAsia="zh-CN" w:bidi="es-CR"/>
    </w:rPr>
  </w:style>
  <w:style w:type="paragraph" w:customStyle="1" w:styleId="Ttulo61">
    <w:name w:val="Título 61"/>
    <w:next w:val="Standard0"/>
    <w:qFormat/>
    <w:rsid w:val="00BD0AF9"/>
    <w:pPr>
      <w:keepNext/>
      <w:widowControl w:val="0"/>
      <w:suppressAutoHyphens/>
      <w:autoSpaceDN w:val="0"/>
      <w:jc w:val="center"/>
      <w:textAlignment w:val="baseline"/>
    </w:pPr>
    <w:rPr>
      <w:rFonts w:ascii="Book Antiqua" w:eastAsia="Book Antiqua" w:hAnsi="Book Antiqua" w:cs="Book Antiqua"/>
      <w:b/>
      <w:bCs/>
      <w:i/>
      <w:iCs/>
      <w:sz w:val="22"/>
      <w:szCs w:val="22"/>
      <w:u w:val="single"/>
      <w:lang w:val="es-CR" w:eastAsia="zh-CN" w:bidi="es-CR"/>
    </w:rPr>
  </w:style>
  <w:style w:type="paragraph" w:customStyle="1" w:styleId="Ttulo71">
    <w:name w:val="Título 71"/>
    <w:next w:val="Standard0"/>
    <w:qFormat/>
    <w:rsid w:val="00BD0AF9"/>
    <w:pPr>
      <w:keepNext/>
      <w:widowControl w:val="0"/>
      <w:suppressAutoHyphens/>
      <w:autoSpaceDN w:val="0"/>
      <w:jc w:val="center"/>
      <w:textAlignment w:val="baseline"/>
    </w:pPr>
    <w:rPr>
      <w:b/>
      <w:bCs/>
      <w:sz w:val="22"/>
      <w:szCs w:val="22"/>
      <w:lang w:val="es-CR" w:eastAsia="zh-CN" w:bidi="es-CR"/>
    </w:rPr>
  </w:style>
  <w:style w:type="paragraph" w:customStyle="1" w:styleId="Ttulo81">
    <w:name w:val="Título 81"/>
    <w:next w:val="Standard0"/>
    <w:qFormat/>
    <w:rsid w:val="00BD0AF9"/>
    <w:pPr>
      <w:keepNext/>
      <w:widowControl w:val="0"/>
      <w:suppressAutoHyphens/>
      <w:autoSpaceDN w:val="0"/>
      <w:textAlignment w:val="baseline"/>
    </w:pPr>
    <w:rPr>
      <w:b/>
      <w:bCs/>
      <w:lang w:val="es-CR" w:eastAsia="zh-CN" w:bidi="es-CR"/>
    </w:rPr>
  </w:style>
  <w:style w:type="paragraph" w:customStyle="1" w:styleId="Ttulo91">
    <w:name w:val="Título 91"/>
    <w:next w:val="Standard0"/>
    <w:qFormat/>
    <w:rsid w:val="00BD0AF9"/>
    <w:pPr>
      <w:keepNext/>
      <w:widowControl w:val="0"/>
      <w:suppressAutoHyphens/>
      <w:autoSpaceDN w:val="0"/>
      <w:ind w:left="360"/>
      <w:jc w:val="center"/>
      <w:textAlignment w:val="baseline"/>
    </w:pPr>
    <w:rPr>
      <w:rFonts w:ascii="Book Antiqua" w:eastAsia="Book Antiqua" w:hAnsi="Book Antiqua" w:cs="Book Antiqua"/>
      <w:b/>
      <w:bCs/>
      <w:sz w:val="22"/>
      <w:szCs w:val="22"/>
      <w:u w:val="double"/>
      <w:lang w:val="es-CR" w:eastAsia="zh-CN" w:bidi="es-CR"/>
    </w:rPr>
  </w:style>
  <w:style w:type="paragraph" w:customStyle="1" w:styleId="Encabezado60">
    <w:name w:val="Encabezado6"/>
    <w:rsid w:val="00BD0AF9"/>
    <w:pPr>
      <w:widowControl w:val="0"/>
      <w:suppressAutoHyphens/>
      <w:autoSpaceDN w:val="0"/>
      <w:spacing w:line="360" w:lineRule="auto"/>
      <w:jc w:val="both"/>
      <w:textAlignment w:val="baseline"/>
    </w:pPr>
    <w:rPr>
      <w:rFonts w:ascii="Book Antiqua" w:eastAsia="Book Antiqua" w:hAnsi="Book Antiqua" w:cs="Book Antiqua"/>
      <w:sz w:val="22"/>
      <w:szCs w:val="22"/>
      <w:lang w:val="es-CR" w:eastAsia="zh-CN" w:bidi="es-CR"/>
    </w:rPr>
  </w:style>
  <w:style w:type="paragraph" w:customStyle="1" w:styleId="Piedepgina1">
    <w:name w:val="Pie de página1"/>
    <w:uiPriority w:val="99"/>
    <w:qFormat/>
    <w:rsid w:val="00BD0AF9"/>
    <w:pPr>
      <w:widowControl w:val="0"/>
      <w:suppressAutoHyphens/>
      <w:autoSpaceDN w:val="0"/>
      <w:textAlignment w:val="baseline"/>
    </w:pPr>
    <w:rPr>
      <w:rFonts w:ascii="Book Antiqua" w:eastAsia="Book Antiqua" w:hAnsi="Book Antiqua" w:cs="Book Antiqua"/>
      <w:sz w:val="22"/>
      <w:szCs w:val="22"/>
      <w:lang w:val="es-CR" w:eastAsia="zh-CN" w:bidi="es-CR"/>
    </w:rPr>
  </w:style>
  <w:style w:type="paragraph" w:customStyle="1" w:styleId="CharChar11">
    <w:name w:val="Char Char1"/>
    <w:basedOn w:val="Standard0"/>
    <w:qFormat/>
    <w:rsid w:val="00BD0AF9"/>
    <w:pPr>
      <w:suppressAutoHyphens w:val="0"/>
      <w:spacing w:after="160" w:line="240" w:lineRule="exact"/>
    </w:pPr>
    <w:rPr>
      <w:rFonts w:ascii="Verdana" w:eastAsia="Verdana" w:hAnsi="Verdana" w:cs="Verdana"/>
      <w:szCs w:val="21"/>
      <w:lang w:val="en-AU" w:eastAsia="en-US"/>
    </w:rPr>
  </w:style>
  <w:style w:type="paragraph" w:customStyle="1" w:styleId="Pie">
    <w:name w:val="Pie"/>
    <w:basedOn w:val="Standard0"/>
    <w:rsid w:val="00BD0AF9"/>
    <w:pPr>
      <w:spacing w:before="120" w:after="120"/>
    </w:pPr>
    <w:rPr>
      <w:rFonts w:ascii="Calibri" w:eastAsia="Mangal" w:hAnsi="Calibri" w:cs="Calibri"/>
      <w:i/>
      <w:color w:val="000000"/>
      <w:kern w:val="3"/>
      <w:lang w:val="es-CR" w:eastAsia="zh-CN" w:bidi="hi-IN"/>
    </w:rPr>
  </w:style>
  <w:style w:type="paragraph" w:customStyle="1" w:styleId="Lista27">
    <w:name w:val="Lista 27"/>
    <w:basedOn w:val="Standard0"/>
    <w:rsid w:val="00BD0AF9"/>
    <w:pPr>
      <w:spacing w:after="200"/>
      <w:ind w:left="566" w:hanging="283"/>
    </w:pPr>
    <w:rPr>
      <w:rFonts w:ascii="Calibri" w:eastAsia="Calibri" w:hAnsi="Calibri" w:cs="Calibri"/>
      <w:color w:val="000000"/>
      <w:kern w:val="3"/>
      <w:lang w:val="es-MX" w:eastAsia="zh-CN" w:bidi="hi-IN"/>
    </w:rPr>
  </w:style>
  <w:style w:type="paragraph" w:customStyle="1" w:styleId="Lista21">
    <w:name w:val="Lista 21"/>
    <w:basedOn w:val="Standard0"/>
    <w:rsid w:val="00BD0AF9"/>
    <w:pPr>
      <w:ind w:left="566" w:hanging="283"/>
    </w:pPr>
    <w:rPr>
      <w:kern w:val="3"/>
      <w:lang w:val="es-MX" w:eastAsia="zh-CN"/>
    </w:rPr>
  </w:style>
  <w:style w:type="paragraph" w:customStyle="1" w:styleId="WW-Cuerpodetexto">
    <w:name w:val="WW-Cuerpo de texto"/>
    <w:basedOn w:val="Standard0"/>
    <w:rsid w:val="00BD0AF9"/>
    <w:pPr>
      <w:suppressAutoHyphens w:val="0"/>
      <w:spacing w:after="140" w:line="288" w:lineRule="auto"/>
    </w:pPr>
    <w:rPr>
      <w:rFonts w:ascii="Liberation Serif" w:eastAsia="Liberation Serif" w:hAnsi="Liberation Serif" w:cs="Liberation Serif"/>
      <w:kern w:val="3"/>
      <w:lang w:eastAsia="zh-CN"/>
    </w:rPr>
  </w:style>
  <w:style w:type="paragraph" w:customStyle="1" w:styleId="Prrafodelista4">
    <w:name w:val="Párrafo de lista4"/>
    <w:basedOn w:val="Standard0"/>
    <w:qFormat/>
    <w:rsid w:val="00BD0AF9"/>
    <w:pPr>
      <w:spacing w:after="160"/>
      <w:ind w:left="720"/>
    </w:pPr>
    <w:rPr>
      <w:rFonts w:ascii="Calibri" w:eastAsia="Calibri" w:hAnsi="Calibri" w:cs="Liberation Serif"/>
      <w:color w:val="000000"/>
      <w:kern w:val="3"/>
      <w:sz w:val="22"/>
      <w:lang w:val="es-CR" w:eastAsia="zh-CN" w:bidi="hi-IN"/>
    </w:rPr>
  </w:style>
  <w:style w:type="paragraph" w:customStyle="1" w:styleId="LO-Normal">
    <w:name w:val="LO-Normal"/>
    <w:qFormat/>
    <w:rsid w:val="00BD0AF9"/>
    <w:pPr>
      <w:widowControl w:val="0"/>
      <w:suppressAutoHyphens/>
      <w:autoSpaceDN w:val="0"/>
      <w:spacing w:line="251" w:lineRule="auto"/>
      <w:textAlignment w:val="baseline"/>
    </w:pPr>
    <w:rPr>
      <w:rFonts w:ascii="Calibri" w:eastAsia="Calibri" w:hAnsi="Calibri" w:cs="font428"/>
      <w:color w:val="00000A"/>
      <w:sz w:val="24"/>
      <w:szCs w:val="22"/>
      <w:lang w:val="es-CR" w:eastAsia="en-US"/>
    </w:rPr>
  </w:style>
  <w:style w:type="paragraph" w:customStyle="1" w:styleId="LO-Normal1">
    <w:name w:val="LO-Normal1"/>
    <w:rsid w:val="00BD0AF9"/>
    <w:pPr>
      <w:widowControl w:val="0"/>
      <w:suppressAutoHyphens/>
      <w:autoSpaceDN w:val="0"/>
      <w:spacing w:line="251" w:lineRule="auto"/>
      <w:textAlignment w:val="baseline"/>
    </w:pPr>
    <w:rPr>
      <w:rFonts w:ascii="Calibri" w:eastAsia="Calibri" w:hAnsi="Calibri" w:cs="font428"/>
      <w:color w:val="00000A"/>
      <w:sz w:val="24"/>
      <w:szCs w:val="22"/>
      <w:lang w:val="es-CR" w:eastAsia="en-US"/>
    </w:rPr>
  </w:style>
  <w:style w:type="paragraph" w:customStyle="1" w:styleId="LO-Normal3">
    <w:name w:val="LO-Normal3"/>
    <w:rsid w:val="00BD0AF9"/>
    <w:pPr>
      <w:widowControl w:val="0"/>
      <w:suppressAutoHyphens/>
      <w:autoSpaceDN w:val="0"/>
      <w:textAlignment w:val="baseline"/>
    </w:pPr>
    <w:rPr>
      <w:rFonts w:ascii="Liberation Serif" w:eastAsia="SimSun" w:hAnsi="Liberation Serif" w:cs="Mangal"/>
      <w:sz w:val="24"/>
      <w:szCs w:val="24"/>
      <w:lang w:eastAsia="zh-CN" w:bidi="hi-IN"/>
    </w:rPr>
  </w:style>
  <w:style w:type="paragraph" w:customStyle="1" w:styleId="Agestinvieta">
    <w:name w:val="A gestión viñeta"/>
    <w:basedOn w:val="Sinespaciado"/>
    <w:qFormat/>
    <w:rsid w:val="00BD0AF9"/>
    <w:pPr>
      <w:suppressAutoHyphens w:val="0"/>
      <w:autoSpaceDN w:val="0"/>
      <w:spacing w:before="120" w:after="120"/>
      <w:ind w:left="851" w:right="851"/>
      <w:jc w:val="both"/>
      <w:textAlignment w:val="baseline"/>
    </w:pPr>
    <w:rPr>
      <w:rFonts w:ascii="Times New Roman" w:eastAsia="Times New Roman" w:hAnsi="Times New Roman" w:cs="Times New Roman"/>
      <w:color w:val="000099"/>
      <w:sz w:val="26"/>
      <w:szCs w:val="26"/>
    </w:rPr>
  </w:style>
  <w:style w:type="paragraph" w:customStyle="1" w:styleId="AgestinN">
    <w:name w:val="A gestión N°"/>
    <w:basedOn w:val="Standard0"/>
    <w:qFormat/>
    <w:rsid w:val="00BD0AF9"/>
    <w:pPr>
      <w:suppressAutoHyphens w:val="0"/>
      <w:spacing w:before="120" w:after="120"/>
      <w:ind w:right="851"/>
      <w:jc w:val="both"/>
    </w:pPr>
    <w:rPr>
      <w:color w:val="000099"/>
      <w:sz w:val="26"/>
      <w:szCs w:val="26"/>
    </w:rPr>
  </w:style>
  <w:style w:type="paragraph" w:customStyle="1" w:styleId="Bgestintitulosub">
    <w:name w:val="B gestión titulo sub"/>
    <w:basedOn w:val="AAgestin"/>
    <w:rsid w:val="00BD0AF9"/>
    <w:pPr>
      <w:suppressAutoHyphens w:val="0"/>
    </w:pPr>
    <w:rPr>
      <w:b/>
      <w:szCs w:val="24"/>
      <w:u w:val="single"/>
      <w:lang w:val="es-CR"/>
    </w:rPr>
  </w:style>
  <w:style w:type="paragraph" w:customStyle="1" w:styleId="Bgesnromano">
    <w:name w:val="B ges n° romano"/>
    <w:basedOn w:val="Standard0"/>
    <w:rsid w:val="00BD0AF9"/>
    <w:pPr>
      <w:suppressAutoHyphens w:val="0"/>
      <w:spacing w:before="120" w:after="120"/>
      <w:ind w:left="851" w:right="851"/>
      <w:jc w:val="both"/>
    </w:pPr>
    <w:rPr>
      <w:i/>
      <w:color w:val="000099"/>
      <w:sz w:val="26"/>
      <w:szCs w:val="26"/>
    </w:rPr>
  </w:style>
  <w:style w:type="paragraph" w:customStyle="1" w:styleId="Textodebloque2">
    <w:name w:val="Texto de bloque2"/>
    <w:basedOn w:val="Standard0"/>
    <w:rsid w:val="00BD0AF9"/>
    <w:pPr>
      <w:suppressAutoHyphens w:val="0"/>
      <w:ind w:left="283" w:right="334" w:hanging="283"/>
      <w:jc w:val="both"/>
    </w:pPr>
    <w:rPr>
      <w:lang w:val="es-CR"/>
    </w:rPr>
  </w:style>
  <w:style w:type="paragraph" w:customStyle="1" w:styleId="Textoindependiente23">
    <w:name w:val="Texto independiente 23"/>
    <w:basedOn w:val="Standard0"/>
    <w:rsid w:val="00BD0AF9"/>
    <w:pPr>
      <w:suppressAutoHyphens w:val="0"/>
      <w:ind w:right="334" w:hanging="283"/>
      <w:jc w:val="both"/>
    </w:pPr>
    <w:rPr>
      <w:lang w:val="es-CR"/>
    </w:rPr>
  </w:style>
  <w:style w:type="paragraph" w:customStyle="1" w:styleId="Textoindependiente32">
    <w:name w:val="Texto independiente 32"/>
    <w:basedOn w:val="Standard0"/>
    <w:rsid w:val="00BD0AF9"/>
    <w:pPr>
      <w:suppressAutoHyphens w:val="0"/>
      <w:ind w:right="334"/>
      <w:jc w:val="both"/>
    </w:pPr>
    <w:rPr>
      <w:b/>
      <w:lang w:val="es-CR"/>
    </w:rPr>
  </w:style>
  <w:style w:type="paragraph" w:customStyle="1" w:styleId="Textoindependiente231">
    <w:name w:val="Texto independiente 231"/>
    <w:rsid w:val="00BD0AF9"/>
    <w:pPr>
      <w:suppressAutoHyphens/>
      <w:autoSpaceDN w:val="0"/>
      <w:spacing w:after="120" w:line="480" w:lineRule="auto"/>
      <w:textAlignment w:val="baseline"/>
    </w:pPr>
    <w:rPr>
      <w:rFonts w:ascii="Arial" w:eastAsia="Arial" w:hAnsi="Arial" w:cs="Arial"/>
      <w:sz w:val="24"/>
      <w:szCs w:val="24"/>
      <w:lang w:val="es-CR"/>
    </w:rPr>
  </w:style>
  <w:style w:type="paragraph" w:customStyle="1" w:styleId="Textoindependiente321">
    <w:name w:val="Texto independiente 321"/>
    <w:rsid w:val="00BD0AF9"/>
    <w:pPr>
      <w:suppressAutoHyphens/>
      <w:autoSpaceDN w:val="0"/>
      <w:spacing w:after="120"/>
      <w:textAlignment w:val="baseline"/>
    </w:pPr>
    <w:rPr>
      <w:rFonts w:ascii="Arial" w:eastAsia="Arial" w:hAnsi="Arial" w:cs="Arial"/>
      <w:sz w:val="16"/>
      <w:szCs w:val="16"/>
      <w:lang w:val="es-CR"/>
    </w:rPr>
  </w:style>
  <w:style w:type="paragraph" w:customStyle="1" w:styleId="Noparagraphstyle">
    <w:name w:val="[No paragraph style]"/>
    <w:rsid w:val="00BD0AF9"/>
    <w:pPr>
      <w:suppressAutoHyphens/>
      <w:autoSpaceDN w:val="0"/>
      <w:spacing w:line="288" w:lineRule="auto"/>
      <w:textAlignment w:val="baseline"/>
    </w:pPr>
    <w:rPr>
      <w:rFonts w:ascii="Arial" w:eastAsia="Arial" w:hAnsi="Arial" w:cs="Arial"/>
      <w:color w:val="000000"/>
      <w:sz w:val="24"/>
      <w:szCs w:val="24"/>
      <w:shd w:val="clear" w:color="auto" w:fill="FFFFFF"/>
      <w:vertAlign w:val="subscript"/>
      <w:lang w:val="es-CR"/>
    </w:rPr>
  </w:style>
  <w:style w:type="paragraph" w:customStyle="1" w:styleId="Estilo3">
    <w:name w:val="Estilo3"/>
    <w:next w:val="Standard0"/>
    <w:rsid w:val="00BD0AF9"/>
    <w:pPr>
      <w:suppressAutoHyphens/>
      <w:autoSpaceDN w:val="0"/>
      <w:textAlignment w:val="baseline"/>
    </w:pPr>
    <w:rPr>
      <w:rFonts w:ascii="Arial" w:eastAsia="Arial" w:hAnsi="Arial" w:cs="Arial"/>
      <w:sz w:val="24"/>
      <w:szCs w:val="24"/>
      <w:lang w:val="es-CR"/>
    </w:rPr>
  </w:style>
  <w:style w:type="paragraph" w:customStyle="1" w:styleId="Estilo20">
    <w:name w:val="Estilo2"/>
    <w:next w:val="Standard0"/>
    <w:qFormat/>
    <w:rsid w:val="00BD0AF9"/>
    <w:pPr>
      <w:suppressAutoHyphens/>
      <w:autoSpaceDN w:val="0"/>
      <w:textAlignment w:val="baseline"/>
    </w:pPr>
    <w:rPr>
      <w:rFonts w:ascii="Arial" w:eastAsia="Arial" w:hAnsi="Arial" w:cs="Arial"/>
      <w:color w:val="000000"/>
      <w:sz w:val="24"/>
      <w:szCs w:val="24"/>
      <w:shd w:val="clear" w:color="auto" w:fill="FFFFFF"/>
      <w:lang w:val="es-CR"/>
    </w:rPr>
  </w:style>
  <w:style w:type="paragraph" w:customStyle="1" w:styleId="c">
    <w:name w:val="c"/>
    <w:rsid w:val="00BD0AF9"/>
    <w:pPr>
      <w:suppressAutoHyphens/>
      <w:autoSpaceDN w:val="0"/>
      <w:spacing w:before="100" w:after="100"/>
      <w:textAlignment w:val="baseline"/>
    </w:pPr>
    <w:rPr>
      <w:rFonts w:ascii="Arial Unicode MS" w:eastAsia="Arial Unicode MS" w:hAnsi="Arial Unicode MS" w:cs="Arial Unicode MS"/>
      <w:sz w:val="24"/>
      <w:szCs w:val="24"/>
      <w:lang w:val="es-CR"/>
    </w:rPr>
  </w:style>
  <w:style w:type="paragraph" w:customStyle="1" w:styleId="Ttulo12">
    <w:name w:val="T’tulo 1"/>
    <w:next w:val="Standard0"/>
    <w:rsid w:val="00BD0AF9"/>
    <w:pPr>
      <w:keepNext/>
      <w:suppressAutoHyphens/>
      <w:autoSpaceDN w:val="0"/>
      <w:ind w:right="51"/>
      <w:textAlignment w:val="baseline"/>
    </w:pPr>
    <w:rPr>
      <w:rFonts w:ascii="Arial" w:eastAsia="Arial" w:hAnsi="Arial" w:cs="Arial"/>
      <w:b/>
      <w:bCs/>
      <w:lang w:val="es-CR"/>
    </w:rPr>
  </w:style>
  <w:style w:type="paragraph" w:customStyle="1" w:styleId="Ttulo0">
    <w:name w:val="T’tulo"/>
    <w:rsid w:val="00BD0AF9"/>
    <w:pPr>
      <w:suppressAutoHyphens/>
      <w:autoSpaceDN w:val="0"/>
      <w:ind w:right="51"/>
      <w:jc w:val="center"/>
      <w:textAlignment w:val="baseline"/>
    </w:pPr>
    <w:rPr>
      <w:rFonts w:ascii="Arial" w:eastAsia="Arial" w:hAnsi="Arial" w:cs="Arial"/>
      <w:b/>
      <w:bCs/>
      <w:lang w:val="es-CR"/>
    </w:rPr>
  </w:style>
  <w:style w:type="paragraph" w:customStyle="1" w:styleId="Sangra3detindependiente2">
    <w:name w:val="Sangría 3 de t. independiente2"/>
    <w:rsid w:val="00BD0AF9"/>
    <w:pPr>
      <w:suppressAutoHyphens/>
      <w:autoSpaceDN w:val="0"/>
      <w:ind w:firstLine="360"/>
      <w:jc w:val="both"/>
      <w:textAlignment w:val="baseline"/>
    </w:pPr>
    <w:rPr>
      <w:rFonts w:ascii="Arial" w:eastAsia="Arial" w:hAnsi="Arial" w:cs="Arial"/>
      <w:color w:val="000000"/>
      <w:sz w:val="24"/>
      <w:szCs w:val="24"/>
      <w:lang w:val="es-CR"/>
    </w:rPr>
  </w:style>
  <w:style w:type="paragraph" w:customStyle="1" w:styleId="Encabezado70">
    <w:name w:val="Encabezado7"/>
    <w:next w:val="Textbody"/>
    <w:rsid w:val="00BD0AF9"/>
    <w:pPr>
      <w:keepNext/>
      <w:suppressAutoHyphens/>
      <w:autoSpaceDN w:val="0"/>
      <w:spacing w:before="240" w:after="120" w:line="276" w:lineRule="auto"/>
      <w:textAlignment w:val="baseline"/>
    </w:pPr>
    <w:rPr>
      <w:rFonts w:ascii="Arial" w:eastAsia="Arial" w:hAnsi="Arial" w:cs="Arial"/>
      <w:sz w:val="28"/>
      <w:szCs w:val="28"/>
      <w:lang w:val="es-CR"/>
    </w:rPr>
  </w:style>
  <w:style w:type="paragraph" w:customStyle="1" w:styleId="Remitedesobre1">
    <w:name w:val="Remite de sobre1"/>
    <w:rsid w:val="00BD0AF9"/>
    <w:pPr>
      <w:widowControl w:val="0"/>
      <w:suppressAutoHyphens/>
      <w:autoSpaceDN w:val="0"/>
      <w:textAlignment w:val="baseline"/>
    </w:pPr>
    <w:rPr>
      <w:rFonts w:ascii="Arial" w:eastAsia="Arial" w:hAnsi="Arial" w:cs="Arial"/>
      <w:color w:val="000000"/>
      <w:spacing w:val="-3"/>
      <w:sz w:val="24"/>
      <w:szCs w:val="24"/>
      <w:lang w:eastAsia="hi-IN" w:bidi="hi-IN"/>
    </w:rPr>
  </w:style>
  <w:style w:type="paragraph" w:customStyle="1" w:styleId="WW-Predeterminado12">
    <w:name w:val="WW-Predeterminado12"/>
    <w:rsid w:val="00BD0AF9"/>
    <w:pPr>
      <w:widowControl w:val="0"/>
      <w:tabs>
        <w:tab w:val="left" w:pos="708"/>
      </w:tabs>
      <w:suppressAutoHyphens/>
      <w:autoSpaceDN w:val="0"/>
      <w:spacing w:after="160" w:line="251" w:lineRule="auto"/>
      <w:textAlignment w:val="baseline"/>
    </w:pPr>
    <w:rPr>
      <w:rFonts w:ascii="Liberation Serif" w:eastAsia="DejaVu Sans" w:hAnsi="Liberation Serif" w:cs="Liberation Serif"/>
      <w:color w:val="00000A"/>
      <w:sz w:val="22"/>
      <w:szCs w:val="24"/>
      <w:lang w:val="es-CR" w:eastAsia="zh-CN" w:bidi="hi-IN"/>
    </w:rPr>
  </w:style>
  <w:style w:type="paragraph" w:customStyle="1" w:styleId="ListParagraph3">
    <w:name w:val="List Paragraph3"/>
    <w:basedOn w:val="Standard0"/>
    <w:rsid w:val="00BD0AF9"/>
    <w:pPr>
      <w:ind w:left="708"/>
    </w:pPr>
    <w:rPr>
      <w:rFonts w:ascii="Liberation Serif" w:eastAsia="SimSun" w:hAnsi="Liberation Serif" w:cs="Liberation Serif"/>
      <w:color w:val="00000A"/>
      <w:kern w:val="3"/>
      <w:lang w:eastAsia="hi-IN" w:bidi="hi-IN"/>
    </w:rPr>
  </w:style>
  <w:style w:type="paragraph" w:customStyle="1" w:styleId="Textodecampo">
    <w:name w:val="Texto de campo"/>
    <w:basedOn w:val="Standard0"/>
    <w:uiPriority w:val="99"/>
    <w:qFormat/>
    <w:rsid w:val="00BD0AF9"/>
    <w:pPr>
      <w:suppressAutoHyphens w:val="0"/>
      <w:spacing w:before="60" w:after="60"/>
    </w:pPr>
    <w:rPr>
      <w:sz w:val="19"/>
      <w:szCs w:val="19"/>
      <w:lang w:val="en-US" w:eastAsia="en-US" w:bidi="en-US"/>
    </w:rPr>
  </w:style>
  <w:style w:type="paragraph" w:customStyle="1" w:styleId="Etiquetadecampo">
    <w:name w:val="Etiqueta de campo"/>
    <w:basedOn w:val="Standard0"/>
    <w:uiPriority w:val="99"/>
    <w:qFormat/>
    <w:rsid w:val="00BD0AF9"/>
    <w:pPr>
      <w:suppressAutoHyphens w:val="0"/>
      <w:spacing w:before="60" w:after="60"/>
    </w:pPr>
    <w:rPr>
      <w:b/>
      <w:sz w:val="19"/>
      <w:szCs w:val="19"/>
      <w:lang w:val="en-US" w:eastAsia="en-US" w:bidi="en-US"/>
    </w:rPr>
  </w:style>
  <w:style w:type="paragraph" w:customStyle="1" w:styleId="AAAencabezado">
    <w:name w:val="AAA encabezado"/>
    <w:basedOn w:val="Standard0"/>
    <w:uiPriority w:val="99"/>
    <w:qFormat/>
    <w:rsid w:val="00BD0AF9"/>
    <w:pPr>
      <w:spacing w:line="480" w:lineRule="auto"/>
      <w:ind w:firstLine="708"/>
      <w:jc w:val="both"/>
    </w:pPr>
    <w:rPr>
      <w:color w:val="000099"/>
      <w:sz w:val="28"/>
      <w:szCs w:val="28"/>
    </w:rPr>
  </w:style>
  <w:style w:type="paragraph" w:customStyle="1" w:styleId="Textocomentario1">
    <w:name w:val="Texto comentario1"/>
    <w:next w:val="Standard0"/>
    <w:qFormat/>
    <w:rsid w:val="00BD0AF9"/>
    <w:pPr>
      <w:widowControl w:val="0"/>
      <w:suppressAutoHyphens/>
      <w:autoSpaceDN w:val="0"/>
      <w:textAlignment w:val="baseline"/>
    </w:pPr>
    <w:rPr>
      <w:rFonts w:ascii="Arial" w:eastAsia="Arial" w:hAnsi="Arial" w:cs="Arial"/>
      <w:lang w:val="es-CR" w:eastAsia="es-CR"/>
    </w:rPr>
  </w:style>
  <w:style w:type="paragraph" w:customStyle="1" w:styleId="Cuerpodeltexto">
    <w:name w:val="Cuerpo del texto"/>
    <w:basedOn w:val="Standard0"/>
    <w:rsid w:val="00BD0AF9"/>
    <w:pPr>
      <w:shd w:val="clear" w:color="auto" w:fill="FFFFFF"/>
      <w:suppressAutoHyphens w:val="0"/>
      <w:spacing w:before="540" w:after="360" w:line="374" w:lineRule="exact"/>
      <w:ind w:hanging="360"/>
      <w:jc w:val="both"/>
    </w:pPr>
    <w:rPr>
      <w:sz w:val="21"/>
      <w:szCs w:val="21"/>
      <w:lang w:val="es-CR" w:eastAsia="es-CR"/>
    </w:rPr>
  </w:style>
  <w:style w:type="paragraph" w:customStyle="1" w:styleId="Sinespaciado21">
    <w:name w:val="Sin espaciado21"/>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Sinespaciado3">
    <w:name w:val="Sin espaciado3"/>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Sinespaciado4">
    <w:name w:val="Sin espaciado4"/>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Ttulo20">
    <w:name w:val="Título2"/>
    <w:basedOn w:val="Standard0"/>
    <w:next w:val="Textbody"/>
    <w:uiPriority w:val="99"/>
    <w:rsid w:val="00BD0AF9"/>
    <w:pPr>
      <w:keepNext/>
      <w:spacing w:before="240" w:after="120"/>
    </w:pPr>
    <w:rPr>
      <w:rFonts w:ascii="Liberation Sans" w:eastAsia="Microsoft YaHei" w:hAnsi="Liberation Sans" w:cs="Mangal"/>
      <w:kern w:val="3"/>
      <w:sz w:val="28"/>
      <w:szCs w:val="28"/>
      <w:lang w:val="es-CR" w:eastAsia="zh-CN" w:bidi="hi-IN"/>
    </w:rPr>
  </w:style>
  <w:style w:type="paragraph" w:customStyle="1" w:styleId="Ttulo23">
    <w:name w:val="Título 23"/>
    <w:basedOn w:val="Encabezado1"/>
    <w:next w:val="Standard0"/>
    <w:rsid w:val="00BD0AF9"/>
    <w:pPr>
      <w:widowControl w:val="0"/>
      <w:tabs>
        <w:tab w:val="left" w:pos="432"/>
      </w:tabs>
      <w:autoSpaceDN w:val="0"/>
      <w:spacing w:after="60"/>
      <w:ind w:left="432" w:hanging="432"/>
      <w:jc w:val="center"/>
      <w:textAlignment w:val="baseline"/>
    </w:pPr>
    <w:rPr>
      <w:rFonts w:ascii="Book Antiqua" w:eastAsia="Book Antiqua" w:hAnsi="Book Antiqua" w:cs="Book Antiqua"/>
      <w:b/>
      <w:bCs/>
      <w:i/>
      <w:iCs/>
      <w:kern w:val="3"/>
      <w:u w:val="double"/>
      <w:lang w:eastAsia="zh-CN"/>
    </w:rPr>
  </w:style>
  <w:style w:type="paragraph" w:customStyle="1" w:styleId="Ttulo120">
    <w:name w:val="Título 12"/>
    <w:basedOn w:val="Standard0"/>
    <w:next w:val="Standard0"/>
    <w:rsid w:val="00BD0AF9"/>
    <w:pPr>
      <w:keepNext/>
      <w:tabs>
        <w:tab w:val="left" w:pos="432"/>
      </w:tabs>
      <w:ind w:left="432" w:hanging="432"/>
      <w:jc w:val="center"/>
    </w:pPr>
    <w:rPr>
      <w:rFonts w:eastAsia="Arial Unicode MS"/>
      <w:b/>
      <w:bCs/>
      <w:lang w:eastAsia="zh-CN"/>
    </w:rPr>
  </w:style>
  <w:style w:type="paragraph" w:customStyle="1" w:styleId="Sinespaciado5">
    <w:name w:val="Sin espaciado5"/>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Epgrafe6">
    <w:name w:val="Epígrafe6"/>
    <w:basedOn w:val="Standard0"/>
    <w:rsid w:val="00BD0AF9"/>
    <w:pPr>
      <w:suppressLineNumbers/>
      <w:spacing w:before="120" w:after="120"/>
    </w:pPr>
    <w:rPr>
      <w:rFonts w:eastAsia="SimSun" w:cs="Mangal"/>
      <w:i/>
      <w:iCs/>
      <w:kern w:val="3"/>
      <w:lang w:val="es-CR" w:eastAsia="zh-CN" w:bidi="hi-IN"/>
    </w:rPr>
  </w:style>
  <w:style w:type="paragraph" w:customStyle="1" w:styleId="Epgrafe5">
    <w:name w:val="Epígrafe5"/>
    <w:basedOn w:val="Standard0"/>
    <w:rsid w:val="00BD0AF9"/>
    <w:pPr>
      <w:suppressLineNumbers/>
      <w:spacing w:before="120" w:after="120"/>
    </w:pPr>
    <w:rPr>
      <w:rFonts w:eastAsia="SimSun" w:cs="Mangal"/>
      <w:i/>
      <w:iCs/>
      <w:kern w:val="3"/>
      <w:lang w:val="es-CR" w:eastAsia="zh-CN" w:bidi="hi-IN"/>
    </w:rPr>
  </w:style>
  <w:style w:type="paragraph" w:customStyle="1" w:styleId="Mapadeldocumento1">
    <w:name w:val="Mapa del documento1"/>
    <w:basedOn w:val="Standard0"/>
    <w:rsid w:val="00BD0AF9"/>
    <w:pPr>
      <w:shd w:val="clear" w:color="auto" w:fill="000080"/>
    </w:pPr>
    <w:rPr>
      <w:rFonts w:ascii="Tahoma" w:eastAsia="SimSun" w:hAnsi="Tahoma" w:cs="Tahoma"/>
      <w:kern w:val="3"/>
      <w:lang w:val="es-CR" w:eastAsia="zh-CN" w:bidi="hi-IN"/>
    </w:rPr>
  </w:style>
  <w:style w:type="paragraph" w:customStyle="1" w:styleId="Ttulo24">
    <w:name w:val="Título 24"/>
    <w:basedOn w:val="Encabezado1"/>
    <w:next w:val="Standard0"/>
    <w:rsid w:val="00BD0AF9"/>
    <w:pPr>
      <w:widowControl w:val="0"/>
      <w:tabs>
        <w:tab w:val="left" w:pos="432"/>
      </w:tabs>
      <w:autoSpaceDN w:val="0"/>
      <w:spacing w:after="60"/>
      <w:ind w:left="432" w:hanging="432"/>
      <w:jc w:val="center"/>
      <w:textAlignment w:val="baseline"/>
    </w:pPr>
    <w:rPr>
      <w:rFonts w:ascii="Book Antiqua" w:eastAsia="Book Antiqua" w:hAnsi="Book Antiqua" w:cs="Book Antiqua"/>
      <w:b/>
      <w:bCs/>
      <w:i/>
      <w:iCs/>
      <w:kern w:val="3"/>
      <w:u w:val="double"/>
      <w:lang w:eastAsia="zh-CN"/>
    </w:rPr>
  </w:style>
  <w:style w:type="paragraph" w:customStyle="1" w:styleId="Ttulo13">
    <w:name w:val="Título 13"/>
    <w:basedOn w:val="Standard0"/>
    <w:next w:val="Standard0"/>
    <w:rsid w:val="00BD0AF9"/>
    <w:pPr>
      <w:keepNext/>
      <w:tabs>
        <w:tab w:val="left" w:pos="432"/>
      </w:tabs>
      <w:ind w:left="432" w:hanging="432"/>
      <w:jc w:val="center"/>
    </w:pPr>
    <w:rPr>
      <w:rFonts w:eastAsia="Arial Unicode MS"/>
      <w:b/>
      <w:bCs/>
      <w:lang w:eastAsia="zh-CN"/>
    </w:rPr>
  </w:style>
  <w:style w:type="paragraph" w:customStyle="1" w:styleId="Sinespaciado6">
    <w:name w:val="Sin espaciado6"/>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Sinespaciado7">
    <w:name w:val="Sin espaciado7"/>
    <w:rsid w:val="00BD0AF9"/>
    <w:pPr>
      <w:suppressAutoHyphens/>
      <w:autoSpaceDN w:val="0"/>
      <w:spacing w:line="100" w:lineRule="atLeast"/>
      <w:textAlignment w:val="baseline"/>
    </w:pPr>
    <w:rPr>
      <w:rFonts w:ascii="Calibri" w:eastAsia="Calibri" w:hAnsi="Calibri" w:cs="Arial"/>
      <w:color w:val="00000A"/>
      <w:kern w:val="3"/>
      <w:sz w:val="22"/>
      <w:szCs w:val="22"/>
      <w:lang w:val="es-MX" w:eastAsia="zh-CN"/>
    </w:rPr>
  </w:style>
  <w:style w:type="paragraph" w:customStyle="1" w:styleId="Sinespaciado8">
    <w:name w:val="Sin espaciado8"/>
    <w:rsid w:val="00BD0AF9"/>
    <w:pPr>
      <w:suppressAutoHyphens/>
      <w:autoSpaceDN w:val="0"/>
      <w:textAlignment w:val="baseline"/>
    </w:pPr>
    <w:rPr>
      <w:rFonts w:ascii="Calibri" w:eastAsia="Calibri" w:hAnsi="Calibri" w:cs="Calibri"/>
      <w:color w:val="00000A"/>
      <w:sz w:val="22"/>
      <w:szCs w:val="22"/>
      <w:lang w:val="es-MX" w:eastAsia="ar-SA"/>
    </w:rPr>
  </w:style>
  <w:style w:type="paragraph" w:customStyle="1" w:styleId="Prrafodelista41">
    <w:name w:val="Párrafo de lista41"/>
    <w:basedOn w:val="Standard0"/>
    <w:rsid w:val="00BD0AF9"/>
    <w:pPr>
      <w:suppressAutoHyphens w:val="0"/>
      <w:spacing w:after="160" w:line="251" w:lineRule="auto"/>
      <w:ind w:left="720"/>
    </w:pPr>
    <w:rPr>
      <w:rFonts w:ascii="Calibri" w:eastAsia="Calibri" w:hAnsi="Calibri" w:cs="Calibri"/>
      <w:sz w:val="22"/>
      <w:szCs w:val="22"/>
      <w:lang w:val="es-CR" w:eastAsia="zh-CN"/>
    </w:rPr>
  </w:style>
  <w:style w:type="paragraph" w:customStyle="1" w:styleId="Sinespaciado9">
    <w:name w:val="Sin espaciado9"/>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Textoindependiente1">
    <w:name w:val="Texto independiente1"/>
    <w:rsid w:val="00BD0AF9"/>
    <w:pPr>
      <w:widowControl w:val="0"/>
      <w:suppressAutoHyphens/>
      <w:autoSpaceDN w:val="0"/>
      <w:spacing w:after="120"/>
      <w:textAlignment w:val="baseline"/>
    </w:pPr>
    <w:rPr>
      <w:rFonts w:ascii="Calibri" w:eastAsia="Calibri" w:hAnsi="Calibri" w:cs="Calibri"/>
      <w:sz w:val="22"/>
      <w:szCs w:val="22"/>
      <w:lang w:val="es-CR" w:eastAsia="es-CR"/>
    </w:rPr>
  </w:style>
  <w:style w:type="paragraph" w:customStyle="1" w:styleId="Prrafodelista5">
    <w:name w:val="Párrafo de lista5"/>
    <w:qFormat/>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Encabezado80">
    <w:name w:val="Encabezado8"/>
    <w:basedOn w:val="Predeterminado0"/>
    <w:rsid w:val="00BD0AF9"/>
    <w:pPr>
      <w:keepNext/>
      <w:widowControl/>
      <w:suppressAutoHyphens/>
      <w:autoSpaceDE/>
      <w:adjustRightInd/>
      <w:spacing w:before="240" w:after="120" w:line="249" w:lineRule="auto"/>
      <w:textAlignment w:val="baseline"/>
    </w:pPr>
    <w:rPr>
      <w:rFonts w:ascii="Arial" w:eastAsia="Microsoft YaHei" w:hAnsi="Arial" w:cs="Mangal"/>
      <w:color w:val="00000A"/>
      <w:sz w:val="28"/>
      <w:szCs w:val="28"/>
      <w:lang w:val="es-CR" w:eastAsia="en-US"/>
    </w:rPr>
  </w:style>
  <w:style w:type="paragraph" w:customStyle="1" w:styleId="Ttulo25">
    <w:name w:val="Título 25"/>
    <w:next w:val="Standarduser"/>
    <w:rsid w:val="00BD0AF9"/>
    <w:pPr>
      <w:keepNext/>
      <w:widowControl w:val="0"/>
      <w:suppressAutoHyphens/>
      <w:autoSpaceDN w:val="0"/>
      <w:spacing w:before="240" w:after="60" w:line="0" w:lineRule="atLeast"/>
      <w:jc w:val="center"/>
      <w:textAlignment w:val="baseline"/>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rsid w:val="00BD0AF9"/>
    <w:pPr>
      <w:keepNext/>
      <w:widowControl w:val="0"/>
      <w:suppressAutoHyphens/>
      <w:autoSpaceDN w:val="0"/>
      <w:jc w:val="center"/>
      <w:textAlignment w:val="baseline"/>
      <w:outlineLvl w:val="0"/>
    </w:pPr>
    <w:rPr>
      <w:b/>
      <w:bCs/>
      <w:kern w:val="3"/>
      <w:sz w:val="22"/>
      <w:szCs w:val="22"/>
      <w:lang w:val="es-CR" w:eastAsia="zh-CN" w:bidi="es-CR"/>
    </w:rPr>
  </w:style>
  <w:style w:type="paragraph" w:customStyle="1" w:styleId="Sinespaciado10">
    <w:name w:val="Sin espaciado10"/>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cdndice">
    <w:name w:val="Ícdndice"/>
    <w:uiPriority w:val="99"/>
    <w:rsid w:val="00BD0AF9"/>
    <w:pPr>
      <w:suppressAutoHyphens/>
      <w:autoSpaceDN w:val="0"/>
      <w:textAlignment w:val="baseline"/>
    </w:pPr>
    <w:rPr>
      <w:rFonts w:ascii="Arial" w:eastAsia="Calibri" w:hAnsi="Arial" w:cs="Arial"/>
      <w:color w:val="000000"/>
      <w:sz w:val="24"/>
      <w:szCs w:val="24"/>
      <w:lang w:val="es-CR" w:eastAsia="es-CR"/>
    </w:rPr>
  </w:style>
  <w:style w:type="paragraph" w:customStyle="1" w:styleId="Revisif3n">
    <w:name w:val="Revisióf3n"/>
    <w:uiPriority w:val="99"/>
    <w:rsid w:val="00BD0AF9"/>
    <w:pPr>
      <w:suppressAutoHyphens/>
      <w:autoSpaceDN w:val="0"/>
      <w:textAlignment w:val="baseline"/>
    </w:pPr>
    <w:rPr>
      <w:rFonts w:ascii="Arial" w:eastAsia="Calibri" w:hAnsi="Arial" w:cs="Arial"/>
      <w:color w:val="000000"/>
      <w:sz w:val="24"/>
      <w:szCs w:val="24"/>
      <w:lang w:val="es-CR" w:eastAsia="es-CR"/>
    </w:rPr>
  </w:style>
  <w:style w:type="paragraph" w:customStyle="1" w:styleId="Tedtulo31">
    <w:name w:val="Tíedtulo 31"/>
    <w:uiPriority w:val="99"/>
    <w:rsid w:val="00BD0AF9"/>
    <w:pPr>
      <w:keepNext/>
      <w:suppressAutoHyphens/>
      <w:autoSpaceDN w:val="0"/>
      <w:spacing w:before="240" w:after="60"/>
      <w:jc w:val="center"/>
      <w:textAlignment w:val="baseline"/>
    </w:pPr>
    <w:rPr>
      <w:rFonts w:ascii="Arial" w:eastAsia="Calibri" w:hAnsi="Arial" w:cs="Arial"/>
      <w:b/>
      <w:bCs/>
      <w:i/>
      <w:iCs/>
      <w:color w:val="000000"/>
      <w:sz w:val="24"/>
      <w:szCs w:val="24"/>
      <w:u w:val="double"/>
      <w:lang w:val="es-CR" w:eastAsia="es-CR"/>
    </w:rPr>
  </w:style>
  <w:style w:type="paragraph" w:customStyle="1" w:styleId="Tedtulo21">
    <w:name w:val="Tíedtulo 21"/>
    <w:uiPriority w:val="99"/>
    <w:rsid w:val="00BD0AF9"/>
    <w:pPr>
      <w:keepNext/>
      <w:suppressAutoHyphens/>
      <w:autoSpaceDN w:val="0"/>
      <w:spacing w:before="240" w:after="60"/>
      <w:jc w:val="center"/>
      <w:textAlignment w:val="baseline"/>
    </w:pPr>
    <w:rPr>
      <w:rFonts w:ascii="Arial" w:eastAsia="Calibri" w:hAnsi="Arial" w:cs="Arial"/>
      <w:b/>
      <w:bCs/>
      <w:i/>
      <w:iCs/>
      <w:color w:val="000000"/>
      <w:sz w:val="28"/>
      <w:szCs w:val="28"/>
      <w:u w:val="double"/>
      <w:lang w:val="es-CR" w:eastAsia="es-CR"/>
    </w:rPr>
  </w:style>
  <w:style w:type="paragraph" w:customStyle="1" w:styleId="Piedepe1gina">
    <w:name w:val="Pie de páe1gina"/>
    <w:uiPriority w:val="99"/>
    <w:rsid w:val="00BD0AF9"/>
    <w:pPr>
      <w:suppressAutoHyphens/>
      <w:autoSpaceDN w:val="0"/>
      <w:textAlignment w:val="baseline"/>
    </w:pPr>
    <w:rPr>
      <w:rFonts w:ascii="Arial" w:eastAsia="Calibri" w:hAnsi="Arial" w:cs="Arial"/>
      <w:color w:val="000000"/>
      <w:sz w:val="22"/>
      <w:szCs w:val="22"/>
      <w:lang w:val="es-CR" w:eastAsia="es-CR"/>
    </w:rPr>
  </w:style>
  <w:style w:type="paragraph" w:customStyle="1" w:styleId="Cuerpodetextoconsangreda">
    <w:name w:val="Cuerpo de texto con sangríeda"/>
    <w:uiPriority w:val="99"/>
    <w:rsid w:val="00BD0AF9"/>
    <w:pPr>
      <w:suppressAutoHyphens/>
      <w:autoSpaceDN w:val="0"/>
      <w:spacing w:after="120" w:line="288" w:lineRule="auto"/>
      <w:jc w:val="both"/>
      <w:textAlignment w:val="baseline"/>
    </w:pPr>
    <w:rPr>
      <w:rFonts w:ascii="Arial" w:eastAsia="Calibri" w:hAnsi="Arial" w:cs="Arial"/>
      <w:color w:val="000000"/>
      <w:sz w:val="19"/>
      <w:szCs w:val="19"/>
      <w:lang w:val="es-CR" w:eastAsia="es-CR"/>
    </w:rPr>
  </w:style>
  <w:style w:type="paragraph" w:customStyle="1" w:styleId="Sangreda2detindependiente1">
    <w:name w:val="Sangríeda 2 de t. independiente1"/>
    <w:uiPriority w:val="99"/>
    <w:rsid w:val="00BD0AF9"/>
    <w:pPr>
      <w:suppressAutoHyphens/>
      <w:autoSpaceDN w:val="0"/>
      <w:ind w:firstLine="708"/>
      <w:textAlignment w:val="baseline"/>
    </w:pPr>
    <w:rPr>
      <w:rFonts w:ascii="Arial" w:eastAsia="Calibri" w:hAnsi="Arial" w:cs="Arial"/>
      <w:i/>
      <w:iCs/>
      <w:color w:val="000000"/>
      <w:sz w:val="22"/>
      <w:szCs w:val="22"/>
      <w:lang w:val="es-CR" w:eastAsia="es-CR"/>
    </w:rPr>
  </w:style>
  <w:style w:type="paragraph" w:customStyle="1" w:styleId="Epedgrafe1">
    <w:name w:val="Epíedgrafe1"/>
    <w:uiPriority w:val="99"/>
    <w:rsid w:val="00BD0AF9"/>
    <w:pPr>
      <w:suppressAutoHyphens/>
      <w:autoSpaceDN w:val="0"/>
      <w:jc w:val="center"/>
      <w:textAlignment w:val="baseline"/>
    </w:pPr>
    <w:rPr>
      <w:rFonts w:ascii="Arial" w:eastAsia="Calibri" w:hAnsi="Arial" w:cs="Arial"/>
      <w:b/>
      <w:bCs/>
      <w:color w:val="000000"/>
      <w:sz w:val="22"/>
      <w:szCs w:val="22"/>
      <w:lang w:val="es-CR" w:eastAsia="es-CR"/>
    </w:rPr>
  </w:style>
  <w:style w:type="paragraph" w:customStyle="1" w:styleId="Subtedtulo">
    <w:name w:val="Subtíedtulo"/>
    <w:uiPriority w:val="99"/>
    <w:rsid w:val="00BD0AF9"/>
    <w:pPr>
      <w:keepNext/>
      <w:suppressAutoHyphens/>
      <w:autoSpaceDN w:val="0"/>
      <w:spacing w:before="240" w:after="120"/>
      <w:jc w:val="center"/>
      <w:textAlignment w:val="baseline"/>
    </w:pPr>
    <w:rPr>
      <w:rFonts w:ascii="Arial" w:eastAsia="Calibri" w:hAnsi="Arial" w:cs="Arial"/>
      <w:b/>
      <w:bCs/>
      <w:i/>
      <w:iCs/>
      <w:color w:val="000000"/>
      <w:sz w:val="28"/>
      <w:szCs w:val="28"/>
      <w:lang w:val="es-CR" w:eastAsia="es-CR"/>
    </w:rPr>
  </w:style>
  <w:style w:type="paragraph" w:customStyle="1" w:styleId="Epedgrafe2">
    <w:name w:val="Epíedgrafe2"/>
    <w:uiPriority w:val="99"/>
    <w:rsid w:val="00BD0AF9"/>
    <w:pPr>
      <w:suppressAutoHyphens/>
      <w:autoSpaceDN w:val="0"/>
      <w:spacing w:before="120" w:after="120"/>
      <w:textAlignment w:val="baseline"/>
    </w:pPr>
    <w:rPr>
      <w:rFonts w:ascii="Arial" w:eastAsia="Calibri" w:hAnsi="Arial" w:cs="Arial"/>
      <w:i/>
      <w:iCs/>
      <w:color w:val="000000"/>
      <w:sz w:val="24"/>
      <w:szCs w:val="24"/>
      <w:lang w:val="es-CR" w:eastAsia="es-CR"/>
    </w:rPr>
  </w:style>
  <w:style w:type="paragraph" w:customStyle="1" w:styleId="Epedgrafe3">
    <w:name w:val="Epíedgrafe3"/>
    <w:uiPriority w:val="99"/>
    <w:rsid w:val="00BD0AF9"/>
    <w:pPr>
      <w:suppressAutoHyphens/>
      <w:autoSpaceDN w:val="0"/>
      <w:spacing w:before="120" w:after="120"/>
      <w:textAlignment w:val="baseline"/>
    </w:pPr>
    <w:rPr>
      <w:rFonts w:ascii="Arial" w:eastAsia="Calibri" w:hAnsi="Arial" w:cs="Arial"/>
      <w:i/>
      <w:iCs/>
      <w:color w:val="000000"/>
      <w:sz w:val="24"/>
      <w:szCs w:val="24"/>
      <w:lang w:val="es-CR" w:eastAsia="es-CR"/>
    </w:rPr>
  </w:style>
  <w:style w:type="paragraph" w:customStyle="1" w:styleId="Epedgrafe4">
    <w:name w:val="Epíedgrafe4"/>
    <w:uiPriority w:val="99"/>
    <w:rsid w:val="00BD0AF9"/>
    <w:pPr>
      <w:suppressAutoHyphens/>
      <w:autoSpaceDN w:val="0"/>
      <w:spacing w:before="120" w:after="120"/>
      <w:textAlignment w:val="baseline"/>
    </w:pPr>
    <w:rPr>
      <w:rFonts w:ascii="Arial" w:eastAsia="Calibri" w:hAnsi="Arial" w:cs="Arial"/>
      <w:i/>
      <w:iCs/>
      <w:color w:val="000000"/>
      <w:sz w:val="24"/>
      <w:szCs w:val="24"/>
      <w:lang w:val="es-CR" w:eastAsia="es-CR"/>
    </w:rPr>
  </w:style>
  <w:style w:type="paragraph" w:customStyle="1" w:styleId="Epedgrafe">
    <w:name w:val="Epíedgrafe"/>
    <w:uiPriority w:val="99"/>
    <w:rsid w:val="00BD0AF9"/>
    <w:pPr>
      <w:suppressAutoHyphens/>
      <w:autoSpaceDN w:val="0"/>
      <w:spacing w:before="120" w:after="120"/>
      <w:textAlignment w:val="baseline"/>
    </w:pPr>
    <w:rPr>
      <w:rFonts w:ascii="Arial" w:eastAsia="Calibri" w:hAnsi="Arial" w:cs="Arial"/>
      <w:i/>
      <w:iCs/>
      <w:color w:val="000000"/>
      <w:sz w:val="24"/>
      <w:szCs w:val="24"/>
      <w:lang w:val="es-CR" w:eastAsia="es-CR"/>
    </w:rPr>
  </w:style>
  <w:style w:type="paragraph" w:customStyle="1" w:styleId="Sinespaciado11">
    <w:name w:val="Sin espaciado11"/>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TableContentsuseruser">
    <w:name w:val="Table Contents (user) (user)"/>
    <w:rsid w:val="00BD0AF9"/>
    <w:pPr>
      <w:widowControl w:val="0"/>
      <w:suppressAutoHyphens/>
      <w:autoSpaceDN w:val="0"/>
      <w:textAlignment w:val="baseline"/>
    </w:pPr>
    <w:rPr>
      <w:rFonts w:ascii="Book Antiqua" w:eastAsia="Book Antiqua" w:hAnsi="Book Antiqua" w:cs="Book Antiqua"/>
      <w:kern w:val="3"/>
      <w:sz w:val="22"/>
      <w:szCs w:val="22"/>
      <w:lang w:val="es-CR" w:eastAsia="zh-CN"/>
    </w:rPr>
  </w:style>
  <w:style w:type="paragraph" w:customStyle="1" w:styleId="Prrafodelista6">
    <w:name w:val="Párrafo de lista6"/>
    <w:basedOn w:val="Standard0"/>
    <w:qFormat/>
    <w:rsid w:val="00BD0AF9"/>
    <w:pPr>
      <w:spacing w:after="160" w:line="251" w:lineRule="auto"/>
      <w:ind w:left="720"/>
    </w:pPr>
    <w:rPr>
      <w:rFonts w:ascii="Calibri" w:eastAsia="Calibri" w:hAnsi="Calibri" w:cs="Calibri"/>
      <w:color w:val="00000A"/>
      <w:sz w:val="22"/>
      <w:szCs w:val="22"/>
      <w:lang w:val="es-CR" w:eastAsia="zh-CN"/>
    </w:rPr>
  </w:style>
  <w:style w:type="paragraph" w:customStyle="1" w:styleId="Prrafodelista7">
    <w:name w:val="Párrafo de lista7"/>
    <w:qFormat/>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NoSpacing1">
    <w:name w:val="No Spacing1"/>
    <w:qFormat/>
    <w:rsid w:val="00BD0AF9"/>
    <w:pPr>
      <w:suppressAutoHyphens/>
      <w:autoSpaceDN w:val="0"/>
      <w:spacing w:line="100" w:lineRule="atLeast"/>
      <w:textAlignment w:val="baseline"/>
    </w:pPr>
    <w:rPr>
      <w:rFonts w:ascii="Calibri" w:eastAsia="Calibri" w:hAnsi="Calibri" w:cs="Calibri"/>
      <w:color w:val="00000A"/>
      <w:sz w:val="24"/>
      <w:szCs w:val="24"/>
      <w:lang w:val="es-CR" w:eastAsia="en-US"/>
    </w:rPr>
  </w:style>
  <w:style w:type="paragraph" w:customStyle="1" w:styleId="Enumeracin2">
    <w:name w:val="Enumeración 2"/>
    <w:qFormat/>
    <w:rsid w:val="00BD0AF9"/>
    <w:pPr>
      <w:suppressAutoHyphens/>
      <w:autoSpaceDN w:val="0"/>
      <w:spacing w:after="120" w:line="100" w:lineRule="atLeast"/>
      <w:ind w:left="566" w:hanging="283"/>
      <w:textAlignment w:val="baseline"/>
    </w:pPr>
    <w:rPr>
      <w:rFonts w:eastAsia="Calibri"/>
      <w:color w:val="00000A"/>
      <w:sz w:val="24"/>
      <w:szCs w:val="24"/>
      <w:lang w:val="es-CR" w:eastAsia="en-US"/>
    </w:rPr>
  </w:style>
  <w:style w:type="paragraph" w:customStyle="1" w:styleId="Revisin1">
    <w:name w:val="Revisión1"/>
    <w:qFormat/>
    <w:rsid w:val="00BD0AF9"/>
    <w:pPr>
      <w:suppressAutoHyphens/>
      <w:autoSpaceDN w:val="0"/>
      <w:textAlignment w:val="baseline"/>
    </w:pPr>
    <w:rPr>
      <w:rFonts w:eastAsia="Calibri"/>
      <w:color w:val="000000"/>
      <w:sz w:val="24"/>
      <w:szCs w:val="24"/>
      <w:lang w:val="es-CR" w:eastAsia="en-US"/>
    </w:rPr>
  </w:style>
  <w:style w:type="paragraph" w:customStyle="1" w:styleId="Textodeglobo1">
    <w:name w:val="Texto de globo1"/>
    <w:qFormat/>
    <w:rsid w:val="00BD0AF9"/>
    <w:pPr>
      <w:suppressAutoHyphens/>
      <w:autoSpaceDN w:val="0"/>
      <w:textAlignment w:val="baseline"/>
    </w:pPr>
    <w:rPr>
      <w:rFonts w:ascii="Segoe UI" w:eastAsia="Calibri" w:hAnsi="Segoe UI" w:cs="Segoe UI"/>
      <w:color w:val="000000"/>
      <w:sz w:val="18"/>
      <w:szCs w:val="24"/>
      <w:lang w:val="es-CR" w:eastAsia="en-US"/>
    </w:rPr>
  </w:style>
  <w:style w:type="paragraph" w:customStyle="1" w:styleId="Epgrafe7">
    <w:name w:val="Epígrafe7"/>
    <w:qFormat/>
    <w:rsid w:val="00BD0AF9"/>
    <w:pPr>
      <w:suppressAutoHyphens/>
      <w:autoSpaceDN w:val="0"/>
      <w:spacing w:before="120" w:after="120"/>
      <w:textAlignment w:val="baseline"/>
    </w:pPr>
    <w:rPr>
      <w:rFonts w:ascii="Arial" w:eastAsia="Calibri" w:hAnsi="Arial" w:cs="Arial"/>
      <w:i/>
      <w:color w:val="000000"/>
      <w:sz w:val="24"/>
      <w:szCs w:val="24"/>
      <w:lang w:val="es-CR" w:eastAsia="en-US"/>
    </w:rPr>
  </w:style>
  <w:style w:type="paragraph" w:customStyle="1" w:styleId="Tedtulo1">
    <w:name w:val="Tíedtulo 1"/>
    <w:basedOn w:val="Tedtulo"/>
    <w:uiPriority w:val="99"/>
    <w:rsid w:val="00BD0AF9"/>
    <w:rPr>
      <w:b/>
      <w:bCs/>
      <w:sz w:val="36"/>
      <w:szCs w:val="36"/>
    </w:rPr>
  </w:style>
  <w:style w:type="paragraph" w:customStyle="1" w:styleId="Tedtulo5">
    <w:name w:val="Tíedtulo 5"/>
    <w:basedOn w:val="Tedtulo"/>
    <w:uiPriority w:val="99"/>
    <w:rsid w:val="00BD0AF9"/>
    <w:pPr>
      <w:spacing w:before="120" w:after="60"/>
    </w:pPr>
    <w:rPr>
      <w:b/>
      <w:bCs/>
      <w:sz w:val="23"/>
      <w:szCs w:val="23"/>
    </w:rPr>
  </w:style>
  <w:style w:type="paragraph" w:customStyle="1" w:styleId="Tedtulo">
    <w:name w:val="Tíedtulo"/>
    <w:basedOn w:val="Standard0"/>
    <w:next w:val="Textbody"/>
    <w:uiPriority w:val="99"/>
    <w:rsid w:val="00BD0AF9"/>
    <w:pPr>
      <w:keepNext/>
      <w:spacing w:before="240" w:after="120" w:line="240" w:lineRule="atLeast"/>
    </w:pPr>
    <w:rPr>
      <w:color w:val="000000"/>
      <w:kern w:val="3"/>
      <w:sz w:val="28"/>
      <w:szCs w:val="28"/>
      <w:lang w:val="es-CR" w:eastAsia="es-CR" w:bidi="hi-IN"/>
    </w:rPr>
  </w:style>
  <w:style w:type="paragraph" w:customStyle="1" w:styleId="Tedtulodelatabla">
    <w:name w:val="Tíedtulo de la tabla"/>
    <w:basedOn w:val="TableContents"/>
    <w:uiPriority w:val="99"/>
    <w:rsid w:val="00BD0AF9"/>
    <w:pPr>
      <w:suppressAutoHyphens/>
      <w:autoSpaceDE/>
      <w:adjustRightInd/>
      <w:jc w:val="center"/>
      <w:textAlignment w:val="baseline"/>
    </w:pPr>
    <w:rPr>
      <w:rFonts w:eastAsia="Arial"/>
      <w:b/>
      <w:bCs/>
      <w:kern w:val="3"/>
      <w:sz w:val="22"/>
      <w:szCs w:val="22"/>
      <w:lang w:eastAsia="es-CR" w:bidi="hi-IN"/>
    </w:rPr>
  </w:style>
  <w:style w:type="paragraph" w:customStyle="1" w:styleId="PreformattedText">
    <w:name w:val="Preformatted Text"/>
    <w:basedOn w:val="Standard0"/>
    <w:rsid w:val="00BD0AF9"/>
    <w:pPr>
      <w:spacing w:line="100" w:lineRule="atLeast"/>
    </w:pPr>
    <w:rPr>
      <w:rFonts w:ascii="Liberation Mono" w:eastAsia="Liberation Mono" w:hAnsi="Liberation Mono" w:cs="Liberation Mono"/>
      <w:color w:val="00000A"/>
      <w:lang w:val="es-CR" w:eastAsia="es-CR"/>
    </w:rPr>
  </w:style>
  <w:style w:type="paragraph" w:customStyle="1" w:styleId="Prrafodelista8">
    <w:name w:val="Párrafo de lista8"/>
    <w:qFormat/>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Prrafodelista9">
    <w:name w:val="Párrafo de lista9"/>
    <w:basedOn w:val="Predeterminado0"/>
    <w:qFormat/>
    <w:rsid w:val="00BD0AF9"/>
    <w:pPr>
      <w:widowControl/>
      <w:suppressAutoHyphens/>
      <w:autoSpaceDE/>
      <w:adjustRightInd/>
      <w:spacing w:line="251" w:lineRule="auto"/>
      <w:ind w:left="720"/>
      <w:textAlignment w:val="baseline"/>
    </w:pPr>
    <w:rPr>
      <w:rFonts w:ascii="Calibri" w:eastAsia="SimSun" w:hAnsi="Calibri" w:cs="Calibri"/>
      <w:color w:val="00000A"/>
      <w:sz w:val="22"/>
      <w:szCs w:val="22"/>
      <w:lang w:val="es-CR" w:eastAsia="en-US"/>
    </w:rPr>
  </w:style>
  <w:style w:type="paragraph" w:customStyle="1" w:styleId="Sinespaciado12">
    <w:name w:val="Sin espaciado12"/>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Prrafodelista100">
    <w:name w:val="Párrafo de lista10"/>
    <w:qFormat/>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Sinespaciado13">
    <w:name w:val="Sin espaciado13"/>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Ttulo33">
    <w:name w:val="Título 33"/>
    <w:next w:val="Standard0"/>
    <w:rsid w:val="00BD0AF9"/>
    <w:pPr>
      <w:keepNext/>
      <w:widowControl w:val="0"/>
      <w:suppressAutoHyphens/>
      <w:autoSpaceDN w:val="0"/>
      <w:spacing w:before="240" w:after="60" w:line="0" w:lineRule="atLeast"/>
      <w:jc w:val="center"/>
      <w:textAlignment w:val="baseline"/>
    </w:pPr>
    <w:rPr>
      <w:rFonts w:ascii="Book Antiqua" w:eastAsia="Book Antiqua" w:hAnsi="Book Antiqua" w:cs="Book Antiqua"/>
      <w:b/>
      <w:bCs/>
      <w:i/>
      <w:iCs/>
      <w:sz w:val="24"/>
      <w:szCs w:val="24"/>
      <w:u w:val="double"/>
      <w:lang w:val="es-CR" w:eastAsia="zh-CN" w:bidi="es-CR"/>
    </w:rPr>
  </w:style>
  <w:style w:type="paragraph" w:customStyle="1" w:styleId="Sinespaciado14">
    <w:name w:val="Sin espaciado14"/>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app-page-detaildocumentany">
    <w:name w:val="app-page-detail_document_any"/>
    <w:basedOn w:val="Standard0"/>
    <w:rsid w:val="00BD0AF9"/>
    <w:pPr>
      <w:suppressAutoHyphens w:val="0"/>
      <w:spacing w:line="300" w:lineRule="atLeast"/>
    </w:pPr>
    <w:rPr>
      <w:rFonts w:eastAsia="Calibri"/>
      <w:color w:val="000000"/>
      <w:sz w:val="21"/>
      <w:szCs w:val="21"/>
      <w:lang w:val="es-CR"/>
    </w:rPr>
  </w:style>
  <w:style w:type="paragraph" w:customStyle="1" w:styleId="Prrafodelista12">
    <w:name w:val="Párrafo de lista12"/>
    <w:basedOn w:val="Standard0"/>
    <w:qFormat/>
    <w:rsid w:val="00BD0AF9"/>
    <w:pPr>
      <w:spacing w:after="160"/>
      <w:ind w:left="720"/>
    </w:pPr>
    <w:rPr>
      <w:rFonts w:ascii="Calibri" w:eastAsia="Calibri" w:hAnsi="Calibri" w:cs="Liberation Serif"/>
      <w:color w:val="000000"/>
      <w:kern w:val="3"/>
      <w:sz w:val="22"/>
      <w:lang w:val="es-CR" w:eastAsia="zh-CN" w:bidi="hi-IN"/>
    </w:rPr>
  </w:style>
  <w:style w:type="paragraph" w:customStyle="1" w:styleId="s7">
    <w:name w:val="s7"/>
    <w:basedOn w:val="Standard0"/>
    <w:rsid w:val="00BD0AF9"/>
    <w:pPr>
      <w:suppressAutoHyphens w:val="0"/>
      <w:spacing w:before="280" w:after="280"/>
    </w:pPr>
    <w:rPr>
      <w:rFonts w:ascii="Calibri" w:eastAsia="Calibri" w:hAnsi="Calibri" w:cs="Calibri"/>
      <w:sz w:val="22"/>
      <w:szCs w:val="22"/>
      <w:lang w:val="es-CR" w:eastAsia="en-US"/>
    </w:rPr>
  </w:style>
  <w:style w:type="paragraph" w:customStyle="1" w:styleId="Standarduseruser">
    <w:name w:val="Standard (user) (user)"/>
    <w:rsid w:val="00BD0AF9"/>
    <w:pPr>
      <w:widowControl w:val="0"/>
      <w:suppressAutoHyphens/>
      <w:autoSpaceDN w:val="0"/>
      <w:textAlignment w:val="baseline"/>
    </w:pPr>
    <w:rPr>
      <w:rFonts w:ascii="Book Antiqua" w:eastAsia="Book Antiqua" w:hAnsi="Book Antiqua" w:cs="Book Antiqua"/>
      <w:kern w:val="3"/>
      <w:sz w:val="22"/>
      <w:szCs w:val="22"/>
      <w:lang w:val="es-CR" w:eastAsia="zh-CN" w:bidi="es-CR"/>
    </w:rPr>
  </w:style>
  <w:style w:type="paragraph" w:customStyle="1" w:styleId="paratitulos">
    <w:name w:val="para titulos"/>
    <w:basedOn w:val="Standarduser"/>
    <w:qFormat/>
    <w:rsid w:val="00BD0AF9"/>
    <w:pPr>
      <w:ind w:left="851" w:right="851"/>
      <w:jc w:val="center"/>
    </w:pPr>
    <w:rPr>
      <w:rFonts w:ascii="Times New Roman" w:hAnsi="Times New Roman" w:cs="Times New Roman"/>
      <w:b/>
      <w:color w:val="000099"/>
      <w:sz w:val="26"/>
      <w:szCs w:val="26"/>
      <w:u w:val="single"/>
    </w:rPr>
  </w:style>
  <w:style w:type="paragraph" w:customStyle="1" w:styleId="AAtitulos">
    <w:name w:val="AA titulos"/>
    <w:basedOn w:val="AAgestin"/>
    <w:rsid w:val="00BD0AF9"/>
    <w:pPr>
      <w:suppressAutoHyphens w:val="0"/>
      <w:spacing w:before="0" w:after="0"/>
      <w:ind w:firstLine="0"/>
      <w:jc w:val="center"/>
    </w:pPr>
    <w:rPr>
      <w:b/>
      <w:szCs w:val="28"/>
      <w:lang w:val="es-CR"/>
    </w:rPr>
  </w:style>
  <w:style w:type="paragraph" w:customStyle="1" w:styleId="Car111">
    <w:name w:val="Car11"/>
    <w:basedOn w:val="Standard0"/>
    <w:rsid w:val="00BD0AF9"/>
    <w:pPr>
      <w:suppressAutoHyphens w:val="0"/>
      <w:spacing w:after="160" w:line="240" w:lineRule="exact"/>
    </w:pPr>
    <w:rPr>
      <w:rFonts w:ascii="Verdana" w:eastAsia="Verdana" w:hAnsi="Verdana" w:cs="Verdana"/>
      <w:lang w:val="en-AU" w:eastAsia="en-US"/>
    </w:rPr>
  </w:style>
  <w:style w:type="paragraph" w:customStyle="1" w:styleId="Ttulo60">
    <w:name w:val="TÍtulo 6"/>
    <w:basedOn w:val="Standard0"/>
    <w:next w:val="Standard0"/>
    <w:qFormat/>
    <w:rsid w:val="00BD0AF9"/>
    <w:pPr>
      <w:keepNext/>
      <w:tabs>
        <w:tab w:val="left" w:pos="-720"/>
      </w:tabs>
      <w:jc w:val="both"/>
    </w:pPr>
    <w:rPr>
      <w:rFonts w:ascii="Bookman Old Style" w:eastAsia="Bookman Old Style" w:hAnsi="Bookman Old Style" w:cs="Bookman Old Style"/>
      <w:spacing w:val="-3"/>
    </w:rPr>
  </w:style>
  <w:style w:type="paragraph" w:customStyle="1" w:styleId="Ttulo90">
    <w:name w:val="TÕtulo 9"/>
    <w:basedOn w:val="Standard0"/>
    <w:next w:val="Standard0"/>
    <w:qFormat/>
    <w:rsid w:val="00BD0AF9"/>
    <w:pPr>
      <w:keepNext/>
      <w:tabs>
        <w:tab w:val="left" w:pos="142"/>
      </w:tabs>
      <w:suppressAutoHyphens w:val="0"/>
      <w:jc w:val="both"/>
    </w:pPr>
    <w:rPr>
      <w:rFonts w:ascii="Book Antiqua" w:eastAsia="Book Antiqua" w:hAnsi="Book Antiqua" w:cs="Book Antiqua"/>
      <w:b/>
      <w:bCs/>
      <w:sz w:val="22"/>
      <w:szCs w:val="22"/>
    </w:rPr>
  </w:style>
  <w:style w:type="paragraph" w:customStyle="1" w:styleId="Cpi">
    <w:name w:val="Cpi"/>
    <w:basedOn w:val="Standard0"/>
    <w:qFormat/>
    <w:rsid w:val="00BD0AF9"/>
    <w:pPr>
      <w:suppressAutoHyphens w:val="0"/>
      <w:spacing w:line="360" w:lineRule="auto"/>
    </w:pPr>
    <w:rPr>
      <w:sz w:val="28"/>
      <w:szCs w:val="28"/>
      <w:shd w:val="clear" w:color="auto" w:fill="FFFFFF"/>
      <w:lang w:val="es-MX"/>
    </w:rPr>
  </w:style>
  <w:style w:type="paragraph" w:customStyle="1" w:styleId="Direccininterior">
    <w:name w:val="Dirección interior"/>
    <w:basedOn w:val="Standard0"/>
    <w:rsid w:val="00BD0AF9"/>
    <w:pPr>
      <w:spacing w:before="120" w:after="240"/>
      <w:jc w:val="both"/>
    </w:pPr>
    <w:rPr>
      <w:rFonts w:ascii="Book Antiqua" w:eastAsia="Book Antiqua" w:hAnsi="Book Antiqua" w:cs="Book Antiqua"/>
      <w:lang w:val="es-CR" w:eastAsia="zh-CN"/>
    </w:rPr>
  </w:style>
  <w:style w:type="paragraph" w:customStyle="1" w:styleId="msonormal0">
    <w:name w:val="msonormal"/>
    <w:basedOn w:val="Standard0"/>
    <w:qFormat/>
    <w:rsid w:val="00BD0AF9"/>
    <w:pPr>
      <w:suppressAutoHyphens w:val="0"/>
    </w:pPr>
    <w:rPr>
      <w:rFonts w:ascii="Arial Unicode MS" w:eastAsia="Arial Unicode MS" w:hAnsi="Arial Unicode MS" w:cs="Arial Unicode MS"/>
      <w:color w:val="000000"/>
    </w:rPr>
  </w:style>
  <w:style w:type="paragraph" w:styleId="Listaconnmeros2">
    <w:name w:val="List Number 2"/>
    <w:basedOn w:val="Standard0"/>
    <w:rsid w:val="00BD0AF9"/>
    <w:pPr>
      <w:suppressAutoHyphens w:val="0"/>
    </w:pPr>
  </w:style>
  <w:style w:type="paragraph" w:styleId="Listaconnmeros5">
    <w:name w:val="List Number 5"/>
    <w:basedOn w:val="Standard0"/>
    <w:rsid w:val="00BD0AF9"/>
    <w:pPr>
      <w:suppressAutoHyphens w:val="0"/>
    </w:pPr>
  </w:style>
  <w:style w:type="paragraph" w:customStyle="1" w:styleId="Negrita">
    <w:name w:val="Negrita"/>
    <w:basedOn w:val="Standard0"/>
    <w:rsid w:val="00BD0AF9"/>
    <w:pPr>
      <w:spacing w:before="120" w:after="120"/>
      <w:jc w:val="both"/>
    </w:pPr>
    <w:rPr>
      <w:rFonts w:ascii="Franklin Gothic Book" w:eastAsia="Franklin Gothic Book" w:hAnsi="Franklin Gothic Book" w:cs="Franklin Gothic Book"/>
      <w:b/>
      <w:sz w:val="22"/>
    </w:rPr>
  </w:style>
  <w:style w:type="paragraph" w:customStyle="1" w:styleId="CarCar6CarCar">
    <w:name w:val="Car Car6 Car Car"/>
    <w:basedOn w:val="Standard0"/>
    <w:rsid w:val="00BD0AF9"/>
    <w:pPr>
      <w:suppressAutoHyphens w:val="0"/>
      <w:spacing w:after="160" w:line="240" w:lineRule="exact"/>
    </w:pPr>
    <w:rPr>
      <w:rFonts w:ascii="Verdana" w:eastAsia="Verdana" w:hAnsi="Verdana" w:cs="Verdana"/>
      <w:lang w:val="en-AU" w:eastAsia="en-US"/>
    </w:rPr>
  </w:style>
  <w:style w:type="paragraph" w:customStyle="1" w:styleId="estilo7">
    <w:name w:val="estilo7"/>
    <w:basedOn w:val="Standard0"/>
    <w:rsid w:val="00BD0AF9"/>
    <w:pPr>
      <w:suppressAutoHyphens w:val="0"/>
      <w:spacing w:before="280" w:after="280"/>
    </w:pPr>
    <w:rPr>
      <w:i/>
      <w:iCs/>
      <w:sz w:val="21"/>
      <w:szCs w:val="21"/>
    </w:rPr>
  </w:style>
  <w:style w:type="paragraph" w:customStyle="1" w:styleId="h50">
    <w:name w:val="h5"/>
    <w:basedOn w:val="Standard0"/>
    <w:rsid w:val="00BD0AF9"/>
    <w:pPr>
      <w:keepNext/>
      <w:suppressAutoHyphens w:val="0"/>
      <w:spacing w:before="100" w:after="100"/>
    </w:pPr>
    <w:rPr>
      <w:b/>
      <w:bCs/>
    </w:rPr>
  </w:style>
  <w:style w:type="paragraph" w:customStyle="1" w:styleId="sangra3detindependiente10">
    <w:name w:val="sangra3detindependiente1"/>
    <w:basedOn w:val="Standard0"/>
    <w:rsid w:val="00BD0AF9"/>
    <w:pPr>
      <w:suppressAutoHyphens w:val="0"/>
      <w:spacing w:after="120"/>
      <w:ind w:left="283"/>
    </w:pPr>
    <w:rPr>
      <w:sz w:val="16"/>
      <w:szCs w:val="16"/>
    </w:rPr>
  </w:style>
  <w:style w:type="paragraph" w:customStyle="1" w:styleId="tabul1">
    <w:name w:val="tabul1"/>
    <w:basedOn w:val="Standard0"/>
    <w:rsid w:val="00BD0AF9"/>
    <w:pPr>
      <w:shd w:val="clear" w:color="auto" w:fill="FFFFFF"/>
      <w:suppressAutoHyphens w:val="0"/>
      <w:ind w:left="1200" w:right="2" w:hanging="420"/>
      <w:jc w:val="both"/>
    </w:pPr>
    <w:rPr>
      <w:rFonts w:ascii="Helvetica" w:eastAsia="Helvetica" w:hAnsi="Helvetica" w:cs="Helvetica"/>
    </w:rPr>
  </w:style>
  <w:style w:type="paragraph" w:customStyle="1" w:styleId="style500">
    <w:name w:val="style50"/>
    <w:basedOn w:val="Standard0"/>
    <w:rsid w:val="00BD0AF9"/>
    <w:pPr>
      <w:suppressAutoHyphens w:val="0"/>
    </w:pPr>
  </w:style>
  <w:style w:type="paragraph" w:customStyle="1" w:styleId="normal10">
    <w:name w:val="normal1"/>
    <w:basedOn w:val="Standard0"/>
    <w:rsid w:val="00BD0AF9"/>
    <w:pPr>
      <w:suppressAutoHyphens w:val="0"/>
    </w:pPr>
    <w:rPr>
      <w:rFonts w:ascii="Bookman Old Style" w:eastAsia="Bookman Old Style" w:hAnsi="Bookman Old Style" w:cs="Bookman Old Style"/>
      <w:color w:val="000000"/>
    </w:rPr>
  </w:style>
  <w:style w:type="paragraph" w:customStyle="1" w:styleId="informal100">
    <w:name w:val="informal10"/>
    <w:basedOn w:val="Standard0"/>
    <w:rsid w:val="00BD0AF9"/>
    <w:pPr>
      <w:suppressAutoHyphens w:val="0"/>
      <w:spacing w:before="60" w:after="60"/>
    </w:pPr>
  </w:style>
  <w:style w:type="paragraph" w:customStyle="1" w:styleId="style40">
    <w:name w:val="style40"/>
    <w:basedOn w:val="Standard0"/>
    <w:rsid w:val="00BD0AF9"/>
    <w:pPr>
      <w:suppressAutoHyphens w:val="0"/>
      <w:spacing w:before="108" w:line="360" w:lineRule="auto"/>
      <w:ind w:left="936" w:hanging="432"/>
      <w:jc w:val="both"/>
    </w:pPr>
    <w:rPr>
      <w:rFonts w:ascii="Tahoma" w:eastAsia="Tahoma" w:hAnsi="Tahoma" w:cs="Tahoma"/>
      <w:sz w:val="23"/>
      <w:szCs w:val="23"/>
    </w:rPr>
  </w:style>
  <w:style w:type="paragraph" w:customStyle="1" w:styleId="style1000">
    <w:name w:val="style100"/>
    <w:basedOn w:val="Standard0"/>
    <w:rsid w:val="00BD0AF9"/>
    <w:pPr>
      <w:suppressAutoHyphens w:val="0"/>
    </w:pPr>
  </w:style>
  <w:style w:type="paragraph" w:customStyle="1" w:styleId="style200">
    <w:name w:val="style200"/>
    <w:basedOn w:val="Standard0"/>
    <w:rsid w:val="00BD0AF9"/>
    <w:pPr>
      <w:suppressAutoHyphens w:val="0"/>
      <w:spacing w:before="216"/>
      <w:ind w:left="936" w:right="576" w:firstLine="720"/>
      <w:jc w:val="both"/>
    </w:pPr>
    <w:rPr>
      <w:b/>
      <w:bCs/>
    </w:rPr>
  </w:style>
  <w:style w:type="paragraph" w:customStyle="1" w:styleId="listparagraph0">
    <w:name w:val="listparagraph0"/>
    <w:basedOn w:val="Standard0"/>
    <w:rsid w:val="00BD0AF9"/>
    <w:pPr>
      <w:suppressAutoHyphens w:val="0"/>
      <w:spacing w:after="200" w:line="276" w:lineRule="auto"/>
      <w:ind w:left="720"/>
    </w:pPr>
    <w:rPr>
      <w:rFonts w:ascii="Calibri" w:eastAsia="Calibri" w:hAnsi="Calibri" w:cs="Calibri"/>
      <w:sz w:val="22"/>
      <w:szCs w:val="22"/>
    </w:rPr>
  </w:style>
  <w:style w:type="paragraph" w:customStyle="1" w:styleId="listparagraphcxspmiddle">
    <w:name w:val="listparagraphcxspmiddle"/>
    <w:basedOn w:val="Standard0"/>
    <w:rsid w:val="00BD0AF9"/>
    <w:pPr>
      <w:suppressAutoHyphens w:val="0"/>
      <w:spacing w:before="280" w:after="280"/>
    </w:pPr>
  </w:style>
  <w:style w:type="paragraph" w:customStyle="1" w:styleId="listparagraphcxsplast">
    <w:name w:val="listparagraphcxsplast"/>
    <w:basedOn w:val="Standard0"/>
    <w:rsid w:val="00BD0AF9"/>
    <w:pPr>
      <w:suppressAutoHyphens w:val="0"/>
      <w:spacing w:before="280" w:after="280"/>
    </w:pPr>
  </w:style>
  <w:style w:type="paragraph" w:customStyle="1" w:styleId="style41">
    <w:name w:val="style41"/>
    <w:basedOn w:val="Standard0"/>
    <w:rsid w:val="00BD0AF9"/>
    <w:pPr>
      <w:suppressAutoHyphens w:val="0"/>
      <w:spacing w:line="388" w:lineRule="atLeast"/>
      <w:jc w:val="both"/>
    </w:pPr>
    <w:rPr>
      <w:rFonts w:ascii="Bookman Old Style" w:eastAsia="Bookman Old Style" w:hAnsi="Bookman Old Style" w:cs="Bookman Old Style"/>
    </w:rPr>
  </w:style>
  <w:style w:type="paragraph" w:customStyle="1" w:styleId="car12">
    <w:name w:val="car1"/>
    <w:basedOn w:val="Standard0"/>
    <w:rsid w:val="00BD0AF9"/>
    <w:pPr>
      <w:suppressAutoHyphens w:val="0"/>
      <w:spacing w:after="160" w:line="240" w:lineRule="atLeast"/>
    </w:pPr>
    <w:rPr>
      <w:rFonts w:ascii="Verdana" w:eastAsia="Verdana" w:hAnsi="Verdana" w:cs="Verdana"/>
    </w:rPr>
  </w:style>
  <w:style w:type="paragraph" w:customStyle="1" w:styleId="WW-Encabezado2">
    <w:name w:val="WW-Encabezado 2"/>
    <w:next w:val="Standard0"/>
    <w:rsid w:val="00BD0AF9"/>
    <w:pPr>
      <w:keepNext/>
      <w:suppressAutoHyphens/>
      <w:autoSpaceDN w:val="0"/>
      <w:spacing w:before="240" w:after="120"/>
      <w:textAlignment w:val="baseline"/>
    </w:pPr>
    <w:rPr>
      <w:rFonts w:ascii="Arial" w:eastAsia="Arial" w:hAnsi="Arial" w:cs="Arial"/>
      <w:b/>
      <w:bCs/>
      <w:i/>
      <w:iCs/>
      <w:sz w:val="28"/>
      <w:szCs w:val="28"/>
      <w:lang w:eastAsia="zh-CN"/>
    </w:rPr>
  </w:style>
  <w:style w:type="paragraph" w:customStyle="1" w:styleId="prrafodelista13">
    <w:name w:val="prrafodelista1"/>
    <w:basedOn w:val="Standard0"/>
    <w:rsid w:val="00BD0AF9"/>
    <w:pPr>
      <w:shd w:val="clear" w:color="auto" w:fill="FFFFFF"/>
      <w:suppressAutoHyphens w:val="0"/>
      <w:ind w:left="708"/>
    </w:pPr>
  </w:style>
  <w:style w:type="paragraph" w:customStyle="1" w:styleId="Style42">
    <w:name w:val="Style 4"/>
    <w:basedOn w:val="Standard0"/>
    <w:rsid w:val="00BD0AF9"/>
    <w:pPr>
      <w:suppressAutoHyphens w:val="0"/>
    </w:pPr>
  </w:style>
  <w:style w:type="paragraph" w:customStyle="1" w:styleId="Style80">
    <w:name w:val="Style 8"/>
    <w:basedOn w:val="Standard0"/>
    <w:rsid w:val="00BD0AF9"/>
    <w:pPr>
      <w:suppressAutoHyphens w:val="0"/>
      <w:spacing w:before="108" w:line="360" w:lineRule="auto"/>
      <w:jc w:val="both"/>
    </w:pPr>
    <w:rPr>
      <w:sz w:val="21"/>
      <w:szCs w:val="21"/>
    </w:rPr>
  </w:style>
  <w:style w:type="paragraph" w:customStyle="1" w:styleId="Style7">
    <w:name w:val="Style 7"/>
    <w:basedOn w:val="Standard0"/>
    <w:rsid w:val="00BD0AF9"/>
    <w:pPr>
      <w:suppressAutoHyphens w:val="0"/>
    </w:pPr>
  </w:style>
  <w:style w:type="paragraph" w:customStyle="1" w:styleId="Style22">
    <w:name w:val="Style 2"/>
    <w:basedOn w:val="Standard0"/>
    <w:rsid w:val="00BD0AF9"/>
    <w:pPr>
      <w:suppressAutoHyphens w:val="0"/>
      <w:spacing w:before="108" w:line="384" w:lineRule="exact"/>
      <w:ind w:left="72" w:right="72" w:firstLine="72"/>
      <w:jc w:val="both"/>
    </w:pPr>
  </w:style>
  <w:style w:type="paragraph" w:customStyle="1" w:styleId="Style210">
    <w:name w:val="Style 21"/>
    <w:basedOn w:val="Standard0"/>
    <w:rsid w:val="00BD0AF9"/>
    <w:pPr>
      <w:suppressAutoHyphens w:val="0"/>
    </w:pPr>
  </w:style>
  <w:style w:type="paragraph" w:customStyle="1" w:styleId="Style31">
    <w:name w:val="Style 3"/>
    <w:basedOn w:val="Standard0"/>
    <w:rsid w:val="00BD0AF9"/>
    <w:pPr>
      <w:suppressAutoHyphens w:val="0"/>
      <w:spacing w:before="108" w:line="360" w:lineRule="auto"/>
      <w:ind w:right="72" w:firstLine="72"/>
      <w:jc w:val="both"/>
    </w:pPr>
  </w:style>
  <w:style w:type="paragraph" w:customStyle="1" w:styleId="CharCarCarChar">
    <w:name w:val="Char Car Car Char"/>
    <w:basedOn w:val="Standard0"/>
    <w:rsid w:val="00BD0AF9"/>
    <w:pPr>
      <w:suppressAutoHyphens w:val="0"/>
      <w:spacing w:after="160" w:line="240" w:lineRule="exact"/>
    </w:pPr>
    <w:rPr>
      <w:lang w:val="de-CH" w:eastAsia="en-US"/>
    </w:rPr>
  </w:style>
  <w:style w:type="paragraph" w:customStyle="1" w:styleId="Encabezamientodelista">
    <w:name w:val="Encabezamiento de lista"/>
    <w:basedOn w:val="Standard0"/>
    <w:next w:val="ListContents"/>
    <w:rsid w:val="00BD0AF9"/>
    <w:rPr>
      <w:rFonts w:ascii="Nimbus Roman No9 L" w:eastAsia="Nimbus Roman No9 L" w:hAnsi="Nimbus Roman No9 L" w:cs="Nimbus Roman No9 L"/>
      <w:kern w:val="3"/>
      <w:lang w:val="es-CR"/>
    </w:rPr>
  </w:style>
  <w:style w:type="paragraph" w:customStyle="1" w:styleId="ListContents">
    <w:name w:val="List Contents"/>
    <w:basedOn w:val="Standard0"/>
    <w:rsid w:val="00BD0AF9"/>
    <w:pPr>
      <w:ind w:left="567"/>
    </w:pPr>
    <w:rPr>
      <w:rFonts w:ascii="Nimbus Roman No9 L" w:eastAsia="Nimbus Roman No9 L" w:hAnsi="Nimbus Roman No9 L" w:cs="Nimbus Roman No9 L"/>
      <w:kern w:val="3"/>
      <w:lang w:val="es-CR"/>
    </w:rPr>
  </w:style>
  <w:style w:type="paragraph" w:customStyle="1" w:styleId="NormaldespesTabla">
    <w:name w:val="Normal despúes Tabla"/>
    <w:qFormat/>
    <w:rsid w:val="00BD0AF9"/>
    <w:pPr>
      <w:keepLines/>
      <w:widowControl w:val="0"/>
      <w:suppressAutoHyphens/>
      <w:autoSpaceDN w:val="0"/>
      <w:spacing w:before="120" w:after="120"/>
      <w:ind w:left="851"/>
      <w:jc w:val="both"/>
      <w:textAlignment w:val="baseline"/>
    </w:pPr>
    <w:rPr>
      <w:rFonts w:ascii="Tahoma" w:eastAsia="Tahoma" w:hAnsi="Tahoma" w:cs="Tahoma"/>
    </w:rPr>
  </w:style>
  <w:style w:type="paragraph" w:customStyle="1" w:styleId="Ttulo62">
    <w:name w:val="T’tulo 6"/>
    <w:next w:val="Standard0"/>
    <w:qFormat/>
    <w:rsid w:val="00BD0AF9"/>
    <w:pPr>
      <w:keepNext/>
      <w:widowControl w:val="0"/>
      <w:suppressAutoHyphens/>
      <w:autoSpaceDN w:val="0"/>
      <w:jc w:val="center"/>
      <w:textAlignment w:val="baseline"/>
    </w:pPr>
    <w:rPr>
      <w:rFonts w:ascii="Arial" w:eastAsia="Arial" w:hAnsi="Arial" w:cs="Arial"/>
      <w:b/>
      <w:bCs/>
      <w:spacing w:val="-3"/>
      <w:sz w:val="22"/>
      <w:szCs w:val="22"/>
    </w:rPr>
  </w:style>
  <w:style w:type="paragraph" w:customStyle="1" w:styleId="Piedepgina0">
    <w:name w:val="Pie de p‡gina"/>
    <w:qFormat/>
    <w:rsid w:val="00BD0AF9"/>
    <w:pPr>
      <w:widowControl w:val="0"/>
      <w:suppressAutoHyphens/>
      <w:autoSpaceDN w:val="0"/>
      <w:textAlignment w:val="baseline"/>
    </w:pPr>
    <w:rPr>
      <w:rFonts w:ascii="Arial" w:eastAsia="Arial" w:hAnsi="Arial" w:cs="Arial"/>
      <w:sz w:val="24"/>
      <w:szCs w:val="24"/>
    </w:rPr>
  </w:style>
  <w:style w:type="paragraph" w:customStyle="1" w:styleId="NormalTabla">
    <w:name w:val="Normal Tabla"/>
    <w:qFormat/>
    <w:rsid w:val="00BD0AF9"/>
    <w:pPr>
      <w:keepLines/>
      <w:widowControl w:val="0"/>
      <w:suppressAutoHyphens/>
      <w:autoSpaceDN w:val="0"/>
      <w:spacing w:before="60" w:after="60"/>
      <w:textAlignment w:val="baseline"/>
    </w:pPr>
    <w:rPr>
      <w:rFonts w:ascii="Tahoma" w:eastAsia="Tahoma" w:hAnsi="Tahoma" w:cs="Tahoma"/>
      <w:sz w:val="18"/>
      <w:szCs w:val="18"/>
    </w:rPr>
  </w:style>
  <w:style w:type="paragraph" w:customStyle="1" w:styleId="NormalTabla10">
    <w:name w:val="Normal Tabla 10"/>
    <w:qFormat/>
    <w:rsid w:val="00BD0AF9"/>
    <w:pPr>
      <w:keepLines/>
      <w:widowControl w:val="0"/>
      <w:suppressAutoHyphens/>
      <w:autoSpaceDN w:val="0"/>
      <w:spacing w:before="60" w:after="60"/>
      <w:textAlignment w:val="baseline"/>
    </w:pPr>
    <w:rPr>
      <w:rFonts w:ascii="Tahoma" w:eastAsia="Tahoma" w:hAnsi="Tahoma" w:cs="Tahoma"/>
    </w:rPr>
  </w:style>
  <w:style w:type="paragraph" w:customStyle="1" w:styleId="Ttulo50">
    <w:name w:val="T’tulo 5"/>
    <w:next w:val="Standard0"/>
    <w:qFormat/>
    <w:rsid w:val="00BD0AF9"/>
    <w:pPr>
      <w:keepNext/>
      <w:widowControl w:val="0"/>
      <w:suppressAutoHyphens/>
      <w:autoSpaceDN w:val="0"/>
      <w:jc w:val="both"/>
      <w:textAlignment w:val="baseline"/>
    </w:pPr>
    <w:rPr>
      <w:rFonts w:ascii="Arial" w:eastAsia="Arial" w:hAnsi="Arial" w:cs="Arial"/>
      <w:b/>
      <w:bCs/>
      <w:spacing w:val="-3"/>
      <w:sz w:val="24"/>
      <w:szCs w:val="24"/>
    </w:rPr>
  </w:style>
  <w:style w:type="paragraph" w:customStyle="1" w:styleId="CapituloNombre">
    <w:name w:val="Capitulo Nombre"/>
    <w:qFormat/>
    <w:rsid w:val="00BD0AF9"/>
    <w:pPr>
      <w:keepLines/>
      <w:widowControl w:val="0"/>
      <w:suppressAutoHyphens/>
      <w:autoSpaceDN w:val="0"/>
      <w:spacing w:before="120" w:after="480"/>
      <w:jc w:val="center"/>
      <w:textAlignment w:val="baseline"/>
    </w:pPr>
    <w:rPr>
      <w:rFonts w:ascii="Tahoma" w:eastAsia="Tahoma" w:hAnsi="Tahoma" w:cs="Tahoma"/>
      <w:b/>
      <w:bCs/>
      <w:smallCaps/>
      <w:color w:val="800000"/>
      <w:sz w:val="40"/>
      <w:szCs w:val="40"/>
    </w:rPr>
  </w:style>
  <w:style w:type="paragraph" w:customStyle="1" w:styleId="NormalNegrita">
    <w:name w:val="Normal Negrita"/>
    <w:qFormat/>
    <w:rsid w:val="00BD0AF9"/>
    <w:pPr>
      <w:keepNext/>
      <w:keepLines/>
      <w:widowControl w:val="0"/>
      <w:suppressAutoHyphens/>
      <w:autoSpaceDN w:val="0"/>
      <w:spacing w:before="120" w:after="120"/>
      <w:ind w:left="851"/>
      <w:jc w:val="both"/>
      <w:textAlignment w:val="baseline"/>
    </w:pPr>
    <w:rPr>
      <w:rFonts w:ascii="Tahoma" w:eastAsia="Tahoma" w:hAnsi="Tahoma" w:cs="Tahoma"/>
      <w:b/>
      <w:bCs/>
    </w:rPr>
  </w:style>
  <w:style w:type="paragraph" w:customStyle="1" w:styleId="Figure">
    <w:name w:val="Figure"/>
    <w:rsid w:val="00BD0AF9"/>
    <w:pPr>
      <w:keepLines/>
      <w:widowControl w:val="0"/>
      <w:suppressAutoHyphens/>
      <w:autoSpaceDN w:val="0"/>
      <w:spacing w:before="60"/>
      <w:ind w:left="851"/>
      <w:jc w:val="center"/>
      <w:textAlignment w:val="baseline"/>
    </w:pPr>
    <w:rPr>
      <w:rFonts w:ascii="Tahoma" w:eastAsia="Tahoma" w:hAnsi="Tahoma" w:cs="Tahoma"/>
    </w:rPr>
  </w:style>
  <w:style w:type="paragraph" w:customStyle="1" w:styleId="Nombredireccininterior">
    <w:name w:val="Nombre dirección interior"/>
    <w:basedOn w:val="Standard0"/>
    <w:next w:val="Standard0"/>
    <w:rsid w:val="00BD0AF9"/>
    <w:pPr>
      <w:spacing w:before="220" w:line="240" w:lineRule="atLeast"/>
      <w:jc w:val="both"/>
    </w:pPr>
    <w:rPr>
      <w:rFonts w:eastAsia="Batang"/>
      <w:kern w:val="3"/>
    </w:rPr>
  </w:style>
  <w:style w:type="paragraph" w:customStyle="1" w:styleId="Sangranormal1">
    <w:name w:val="Sangría normal1"/>
    <w:basedOn w:val="Standard0"/>
    <w:rsid w:val="00BD0AF9"/>
    <w:pPr>
      <w:spacing w:line="360" w:lineRule="auto"/>
      <w:ind w:firstLine="567"/>
      <w:jc w:val="both"/>
    </w:pPr>
    <w:rPr>
      <w:rFonts w:ascii="Courier New" w:eastAsia="Courier New" w:hAnsi="Courier New" w:cs="Courier New"/>
    </w:rPr>
  </w:style>
  <w:style w:type="paragraph" w:customStyle="1" w:styleId="Listaconvietas21">
    <w:name w:val="Lista con viñetas 21"/>
    <w:basedOn w:val="Standard0"/>
    <w:rsid w:val="00BD0AF9"/>
    <w:pPr>
      <w:tabs>
        <w:tab w:val="left" w:pos="2285"/>
      </w:tabs>
      <w:spacing w:before="60" w:after="60"/>
      <w:ind w:left="1565" w:hanging="357"/>
      <w:jc w:val="both"/>
    </w:pPr>
    <w:rPr>
      <w:rFonts w:ascii="Tahoma" w:eastAsia="Tahoma" w:hAnsi="Tahoma" w:cs="Tahoma"/>
    </w:rPr>
  </w:style>
  <w:style w:type="paragraph" w:customStyle="1" w:styleId="Listaconnmeros21">
    <w:name w:val="Lista con números 21"/>
    <w:basedOn w:val="Standard0"/>
    <w:rsid w:val="00BD0AF9"/>
    <w:pPr>
      <w:tabs>
        <w:tab w:val="left" w:pos="1440"/>
      </w:tabs>
      <w:ind w:left="720" w:hanging="360"/>
    </w:pPr>
  </w:style>
  <w:style w:type="paragraph" w:customStyle="1" w:styleId="Listaconnmeros51">
    <w:name w:val="Lista con números 51"/>
    <w:basedOn w:val="Standard0"/>
    <w:rsid w:val="00BD0AF9"/>
    <w:pPr>
      <w:tabs>
        <w:tab w:val="left" w:pos="2212"/>
      </w:tabs>
      <w:ind w:left="1492" w:hanging="360"/>
    </w:pPr>
  </w:style>
  <w:style w:type="paragraph" w:customStyle="1" w:styleId="Continuarlista1">
    <w:name w:val="Continuar lista1"/>
    <w:basedOn w:val="Standard0"/>
    <w:rsid w:val="00BD0AF9"/>
    <w:pPr>
      <w:spacing w:before="60" w:after="60"/>
      <w:ind w:left="1208"/>
      <w:jc w:val="both"/>
    </w:pPr>
    <w:rPr>
      <w:rFonts w:ascii="Tahoma" w:eastAsia="Tahoma" w:hAnsi="Tahoma" w:cs="Tahoma"/>
    </w:rPr>
  </w:style>
  <w:style w:type="paragraph" w:customStyle="1" w:styleId="Textoindependienteprimerasangra21">
    <w:name w:val="Texto independiente primera sangría 21"/>
    <w:basedOn w:val="Standard0"/>
    <w:rsid w:val="00BD0AF9"/>
    <w:pPr>
      <w:spacing w:after="120"/>
      <w:ind w:left="283" w:firstLine="210"/>
    </w:pPr>
  </w:style>
  <w:style w:type="paragraph" w:customStyle="1" w:styleId="encabezamientodelista0">
    <w:name w:val="encabezamientodelista"/>
    <w:basedOn w:val="Standard0"/>
    <w:rsid w:val="00BD0AF9"/>
    <w:rPr>
      <w:rFonts w:ascii="Nimbus Roman No9 L" w:eastAsia="Nimbus Roman No9 L" w:hAnsi="Nimbus Roman No9 L" w:cs="Nimbus Roman No9 L"/>
    </w:rPr>
  </w:style>
  <w:style w:type="paragraph" w:customStyle="1" w:styleId="contenidodelista">
    <w:name w:val="contenidodelista"/>
    <w:basedOn w:val="Standard0"/>
    <w:rsid w:val="00BD0AF9"/>
    <w:pPr>
      <w:ind w:left="567"/>
    </w:pPr>
    <w:rPr>
      <w:rFonts w:ascii="Nimbus Roman No9 L" w:eastAsia="Nimbus Roman No9 L" w:hAnsi="Nimbus Roman No9 L" w:cs="Nimbus Roman No9 L"/>
    </w:rPr>
  </w:style>
  <w:style w:type="paragraph" w:customStyle="1" w:styleId="estilo0">
    <w:name w:val="estilo"/>
    <w:basedOn w:val="Standard0"/>
    <w:rsid w:val="00BD0AF9"/>
  </w:style>
  <w:style w:type="paragraph" w:customStyle="1" w:styleId="estilo10">
    <w:name w:val="estilo1"/>
    <w:basedOn w:val="Standard0"/>
    <w:rsid w:val="00BD0AF9"/>
  </w:style>
  <w:style w:type="paragraph" w:customStyle="1" w:styleId="ttulo34">
    <w:name w:val="ttulo3"/>
    <w:basedOn w:val="Standard0"/>
    <w:rsid w:val="00BD0AF9"/>
    <w:pPr>
      <w:keepNext/>
      <w:jc w:val="both"/>
    </w:pPr>
  </w:style>
  <w:style w:type="paragraph" w:customStyle="1" w:styleId="definitionterm0">
    <w:name w:val="definitionterm"/>
    <w:basedOn w:val="Standard0"/>
    <w:rsid w:val="00BD0AF9"/>
  </w:style>
  <w:style w:type="paragraph" w:customStyle="1" w:styleId="definitionlist0">
    <w:name w:val="definitionlist"/>
    <w:basedOn w:val="Standard0"/>
    <w:rsid w:val="00BD0AF9"/>
    <w:pPr>
      <w:ind w:left="360"/>
    </w:pPr>
  </w:style>
  <w:style w:type="paragraph" w:customStyle="1" w:styleId="h10">
    <w:name w:val="h1"/>
    <w:basedOn w:val="Standard0"/>
    <w:rsid w:val="00BD0AF9"/>
    <w:pPr>
      <w:keepNext/>
      <w:spacing w:before="100" w:after="100"/>
    </w:pPr>
    <w:rPr>
      <w:b/>
      <w:bCs/>
      <w:sz w:val="48"/>
      <w:szCs w:val="48"/>
    </w:rPr>
  </w:style>
  <w:style w:type="paragraph" w:customStyle="1" w:styleId="h30">
    <w:name w:val="h3"/>
    <w:basedOn w:val="Standard0"/>
    <w:rsid w:val="00BD0AF9"/>
    <w:pPr>
      <w:keepNext/>
      <w:spacing w:before="100" w:after="100"/>
    </w:pPr>
    <w:rPr>
      <w:b/>
      <w:bCs/>
      <w:sz w:val="28"/>
      <w:szCs w:val="28"/>
    </w:rPr>
  </w:style>
  <w:style w:type="paragraph" w:customStyle="1" w:styleId="h60">
    <w:name w:val="h6"/>
    <w:basedOn w:val="Standard0"/>
    <w:rsid w:val="00BD0AF9"/>
    <w:pPr>
      <w:keepNext/>
      <w:spacing w:before="100" w:after="100"/>
    </w:pPr>
    <w:rPr>
      <w:b/>
      <w:bCs/>
      <w:sz w:val="16"/>
      <w:szCs w:val="16"/>
    </w:rPr>
  </w:style>
  <w:style w:type="paragraph" w:customStyle="1" w:styleId="address0">
    <w:name w:val="address"/>
    <w:basedOn w:val="Standard0"/>
    <w:rsid w:val="00BD0AF9"/>
    <w:rPr>
      <w:i/>
      <w:iCs/>
    </w:rPr>
  </w:style>
  <w:style w:type="paragraph" w:customStyle="1" w:styleId="blockquote0">
    <w:name w:val="blockquote"/>
    <w:basedOn w:val="Standard0"/>
    <w:rsid w:val="00BD0AF9"/>
    <w:pPr>
      <w:spacing w:before="100" w:after="100"/>
      <w:ind w:left="360" w:right="360"/>
    </w:pPr>
  </w:style>
  <w:style w:type="paragraph" w:customStyle="1" w:styleId="preformatted0">
    <w:name w:val="preformatted"/>
    <w:basedOn w:val="Standard0"/>
    <w:rsid w:val="00BD0AF9"/>
    <w:rPr>
      <w:rFonts w:ascii="Courier New" w:eastAsia="Courier New" w:hAnsi="Courier New" w:cs="Courier New"/>
    </w:rPr>
  </w:style>
  <w:style w:type="paragraph" w:customStyle="1" w:styleId="z-bottomofform0">
    <w:name w:val="z-bottomofform"/>
    <w:basedOn w:val="Standard0"/>
    <w:rsid w:val="00BD0AF9"/>
    <w:pPr>
      <w:jc w:val="center"/>
    </w:pPr>
    <w:rPr>
      <w:vanish/>
      <w:sz w:val="16"/>
      <w:szCs w:val="16"/>
    </w:rPr>
  </w:style>
  <w:style w:type="paragraph" w:customStyle="1" w:styleId="z-topofform0">
    <w:name w:val="z-topofform"/>
    <w:basedOn w:val="Standard0"/>
    <w:rsid w:val="00BD0AF9"/>
    <w:pPr>
      <w:jc w:val="center"/>
    </w:pPr>
    <w:rPr>
      <w:vanish/>
      <w:sz w:val="16"/>
      <w:szCs w:val="16"/>
    </w:rPr>
  </w:style>
  <w:style w:type="paragraph" w:customStyle="1" w:styleId="normaldespestabla0">
    <w:name w:val="normaldespestabla"/>
    <w:basedOn w:val="Standard0"/>
    <w:rsid w:val="00BD0AF9"/>
    <w:pPr>
      <w:spacing w:before="120" w:after="120"/>
      <w:ind w:left="851"/>
      <w:jc w:val="both"/>
    </w:pPr>
    <w:rPr>
      <w:rFonts w:ascii="Tahoma" w:eastAsia="Tahoma" w:hAnsi="Tahoma" w:cs="Tahoma"/>
    </w:rPr>
  </w:style>
  <w:style w:type="paragraph" w:customStyle="1" w:styleId="listbulletbold0">
    <w:name w:val="listbulletbold"/>
    <w:basedOn w:val="Standard0"/>
    <w:rsid w:val="00BD0AF9"/>
    <w:pPr>
      <w:keepNext/>
      <w:tabs>
        <w:tab w:val="left" w:pos="1434"/>
      </w:tabs>
      <w:spacing w:before="60" w:after="60"/>
      <w:ind w:left="714"/>
      <w:jc w:val="both"/>
    </w:pPr>
    <w:rPr>
      <w:rFonts w:ascii="Tahoma" w:eastAsia="Tahoma" w:hAnsi="Tahoma" w:cs="Tahoma"/>
      <w:b/>
      <w:bCs/>
    </w:rPr>
  </w:style>
  <w:style w:type="paragraph" w:customStyle="1" w:styleId="ttulo63">
    <w:name w:val="ttulo6"/>
    <w:basedOn w:val="Standard0"/>
    <w:rsid w:val="00BD0AF9"/>
    <w:pPr>
      <w:keepNext/>
      <w:jc w:val="center"/>
    </w:pPr>
    <w:rPr>
      <w:b/>
      <w:bCs/>
      <w:spacing w:val="-3"/>
      <w:sz w:val="22"/>
      <w:szCs w:val="22"/>
    </w:rPr>
  </w:style>
  <w:style w:type="paragraph" w:customStyle="1" w:styleId="piedepgina2">
    <w:name w:val="piedepgina"/>
    <w:basedOn w:val="Standard0"/>
    <w:rsid w:val="00BD0AF9"/>
  </w:style>
  <w:style w:type="paragraph" w:customStyle="1" w:styleId="normaltabla0">
    <w:name w:val="normaltabla"/>
    <w:basedOn w:val="Standard0"/>
    <w:rsid w:val="00BD0AF9"/>
    <w:pPr>
      <w:spacing w:before="60" w:after="60"/>
    </w:pPr>
    <w:rPr>
      <w:rFonts w:ascii="Tahoma" w:eastAsia="Tahoma" w:hAnsi="Tahoma" w:cs="Tahoma"/>
      <w:sz w:val="18"/>
      <w:szCs w:val="18"/>
    </w:rPr>
  </w:style>
  <w:style w:type="paragraph" w:customStyle="1" w:styleId="normaltabla100">
    <w:name w:val="normaltabla10"/>
    <w:basedOn w:val="Standard0"/>
    <w:rsid w:val="00BD0AF9"/>
    <w:pPr>
      <w:spacing w:before="60" w:after="60"/>
    </w:pPr>
    <w:rPr>
      <w:rFonts w:ascii="Tahoma" w:eastAsia="Tahoma" w:hAnsi="Tahoma" w:cs="Tahoma"/>
    </w:rPr>
  </w:style>
  <w:style w:type="paragraph" w:customStyle="1" w:styleId="ttulo54">
    <w:name w:val="ttulo5"/>
    <w:basedOn w:val="Standard0"/>
    <w:rsid w:val="00BD0AF9"/>
    <w:pPr>
      <w:keepNext/>
      <w:jc w:val="both"/>
    </w:pPr>
    <w:rPr>
      <w:b/>
      <w:bCs/>
      <w:spacing w:val="-3"/>
    </w:rPr>
  </w:style>
  <w:style w:type="paragraph" w:customStyle="1" w:styleId="capitulonombre0">
    <w:name w:val="capitulonombre"/>
    <w:basedOn w:val="Standard0"/>
    <w:rsid w:val="00BD0AF9"/>
    <w:pPr>
      <w:spacing w:before="120" w:after="480"/>
      <w:jc w:val="center"/>
    </w:pPr>
    <w:rPr>
      <w:rFonts w:ascii="Tahoma" w:eastAsia="Tahoma" w:hAnsi="Tahoma" w:cs="Tahoma"/>
      <w:b/>
      <w:bCs/>
      <w:smallCaps/>
      <w:color w:val="800000"/>
      <w:sz w:val="40"/>
      <w:szCs w:val="40"/>
    </w:rPr>
  </w:style>
  <w:style w:type="paragraph" w:customStyle="1" w:styleId="cita0">
    <w:name w:val="cita"/>
    <w:basedOn w:val="Standard0"/>
    <w:rsid w:val="00BD0AF9"/>
    <w:pPr>
      <w:ind w:left="851" w:right="851"/>
      <w:jc w:val="both"/>
    </w:pPr>
    <w:rPr>
      <w:b/>
      <w:bCs/>
      <w:spacing w:val="-3"/>
      <w:sz w:val="22"/>
      <w:szCs w:val="22"/>
    </w:rPr>
  </w:style>
  <w:style w:type="paragraph" w:customStyle="1" w:styleId="normalnegrita0">
    <w:name w:val="normalnegrita"/>
    <w:basedOn w:val="Standard0"/>
    <w:rsid w:val="00BD0AF9"/>
    <w:pPr>
      <w:keepNext/>
      <w:spacing w:before="120" w:after="120"/>
      <w:ind w:left="851"/>
      <w:jc w:val="both"/>
    </w:pPr>
    <w:rPr>
      <w:rFonts w:ascii="Tahoma" w:eastAsia="Tahoma" w:hAnsi="Tahoma" w:cs="Tahoma"/>
      <w:b/>
      <w:bCs/>
    </w:rPr>
  </w:style>
  <w:style w:type="paragraph" w:customStyle="1" w:styleId="figura">
    <w:name w:val="figura"/>
    <w:basedOn w:val="Standard0"/>
    <w:rsid w:val="00BD0AF9"/>
    <w:pPr>
      <w:spacing w:before="60"/>
      <w:ind w:left="851"/>
      <w:jc w:val="center"/>
    </w:pPr>
    <w:rPr>
      <w:rFonts w:ascii="Tahoma" w:eastAsia="Tahoma" w:hAnsi="Tahoma" w:cs="Tahoma"/>
    </w:rPr>
  </w:style>
  <w:style w:type="paragraph" w:customStyle="1" w:styleId="listaconvietastabla0">
    <w:name w:val="listaconvietastabla"/>
    <w:basedOn w:val="Standard0"/>
    <w:rsid w:val="00BD0AF9"/>
    <w:pPr>
      <w:spacing w:before="60" w:after="60"/>
      <w:ind w:left="1167"/>
      <w:jc w:val="both"/>
    </w:pPr>
    <w:rPr>
      <w:rFonts w:ascii="Tahoma" w:eastAsia="Tahoma" w:hAnsi="Tahoma" w:cs="Tahoma"/>
    </w:rPr>
  </w:style>
  <w:style w:type="paragraph" w:customStyle="1" w:styleId="nombredireccininterior0">
    <w:name w:val="nombredireccininterior"/>
    <w:basedOn w:val="Standard0"/>
    <w:rsid w:val="00BD0AF9"/>
    <w:pPr>
      <w:spacing w:before="220" w:line="240" w:lineRule="atLeast"/>
      <w:jc w:val="both"/>
    </w:pPr>
  </w:style>
  <w:style w:type="paragraph" w:customStyle="1" w:styleId="carcarcarcarcarcar0">
    <w:name w:val="carcarcarcarcarcar"/>
    <w:basedOn w:val="Standard0"/>
    <w:rsid w:val="00BD0AF9"/>
    <w:pPr>
      <w:spacing w:after="160" w:line="240" w:lineRule="atLeast"/>
    </w:pPr>
    <w:rPr>
      <w:rFonts w:ascii="Verdana" w:eastAsia="Verdana" w:hAnsi="Verdana" w:cs="Verdana"/>
    </w:rPr>
  </w:style>
  <w:style w:type="paragraph" w:customStyle="1" w:styleId="nospacing">
    <w:name w:val="nospacing"/>
    <w:basedOn w:val="Standard0"/>
    <w:rsid w:val="00BD0AF9"/>
    <w:rPr>
      <w:rFonts w:ascii="Calibri" w:eastAsia="Calibri" w:hAnsi="Calibri" w:cs="Calibri"/>
      <w:sz w:val="22"/>
      <w:szCs w:val="22"/>
    </w:rPr>
  </w:style>
  <w:style w:type="paragraph" w:customStyle="1" w:styleId="textoindependiente210">
    <w:name w:val="textoindependiente21"/>
    <w:basedOn w:val="Standard0"/>
    <w:rsid w:val="00BD0AF9"/>
    <w:pPr>
      <w:jc w:val="both"/>
    </w:pPr>
    <w:rPr>
      <w:rFonts w:ascii="Verdana" w:eastAsia="Verdana" w:hAnsi="Verdana" w:cs="Verdana"/>
      <w:i/>
      <w:iCs/>
    </w:rPr>
  </w:style>
  <w:style w:type="paragraph" w:customStyle="1" w:styleId="textoindependiente310">
    <w:name w:val="textoindependiente31"/>
    <w:basedOn w:val="Standard0"/>
    <w:rsid w:val="00BD0AF9"/>
    <w:pPr>
      <w:jc w:val="both"/>
    </w:pPr>
  </w:style>
  <w:style w:type="paragraph" w:customStyle="1" w:styleId="sangra2detindependiente100">
    <w:name w:val="sangra2detindependiente10"/>
    <w:basedOn w:val="Standard0"/>
    <w:rsid w:val="00BD0AF9"/>
    <w:pPr>
      <w:ind w:firstLine="709"/>
      <w:jc w:val="both"/>
    </w:pPr>
    <w:rPr>
      <w:rFonts w:ascii="Trebuchet MS" w:eastAsia="Trebuchet MS" w:hAnsi="Trebuchet MS" w:cs="Trebuchet MS"/>
      <w:color w:val="000000"/>
      <w:sz w:val="22"/>
      <w:szCs w:val="22"/>
    </w:rPr>
  </w:style>
  <w:style w:type="paragraph" w:customStyle="1" w:styleId="preformattedtext0">
    <w:name w:val="preformattedtext"/>
    <w:basedOn w:val="Standard0"/>
    <w:rsid w:val="00BD0AF9"/>
    <w:rPr>
      <w:rFonts w:ascii="Courier New" w:eastAsia="Courier New" w:hAnsi="Courier New" w:cs="Courier New"/>
    </w:rPr>
  </w:style>
  <w:style w:type="paragraph" w:customStyle="1" w:styleId="bodytext2200">
    <w:name w:val="bodytext220"/>
    <w:basedOn w:val="Standard0"/>
    <w:rsid w:val="00BD0AF9"/>
    <w:pPr>
      <w:jc w:val="both"/>
    </w:pPr>
  </w:style>
  <w:style w:type="paragraph" w:customStyle="1" w:styleId="cont">
    <w:name w:val="cont"/>
    <w:basedOn w:val="Standard0"/>
    <w:rsid w:val="00BD0AF9"/>
    <w:pPr>
      <w:spacing w:before="280" w:after="280"/>
    </w:pPr>
    <w:rPr>
      <w:color w:val="000000"/>
    </w:rPr>
  </w:style>
  <w:style w:type="paragraph" w:customStyle="1" w:styleId="normalprueba100">
    <w:name w:val="normalprueba10"/>
    <w:basedOn w:val="Standard0"/>
    <w:rsid w:val="00BD0AF9"/>
    <w:rPr>
      <w:sz w:val="28"/>
      <w:szCs w:val="28"/>
    </w:rPr>
  </w:style>
  <w:style w:type="paragraph" w:customStyle="1" w:styleId="charchar000">
    <w:name w:val="charchar00"/>
    <w:basedOn w:val="Standard0"/>
    <w:rsid w:val="00BD0AF9"/>
    <w:pPr>
      <w:spacing w:after="160" w:line="240" w:lineRule="atLeast"/>
    </w:pPr>
    <w:rPr>
      <w:rFonts w:ascii="Verdana" w:eastAsia="Verdana" w:hAnsi="Verdana" w:cs="Verdana"/>
    </w:rPr>
  </w:style>
  <w:style w:type="paragraph" w:customStyle="1" w:styleId="carcarcarcar0">
    <w:name w:val="carcarcarcar"/>
    <w:basedOn w:val="Standard0"/>
    <w:rsid w:val="00BD0AF9"/>
    <w:pPr>
      <w:spacing w:after="160" w:line="240" w:lineRule="atLeast"/>
    </w:pPr>
    <w:rPr>
      <w:rFonts w:ascii="Verdana" w:eastAsia="Verdana" w:hAnsi="Verdana" w:cs="Verdana"/>
    </w:rPr>
  </w:style>
  <w:style w:type="paragraph" w:customStyle="1" w:styleId="derechos">
    <w:name w:val="derechos"/>
    <w:basedOn w:val="Standard0"/>
    <w:rsid w:val="00BD0AF9"/>
    <w:pPr>
      <w:jc w:val="both"/>
    </w:pPr>
    <w:rPr>
      <w:rFonts w:ascii="Helvetica" w:eastAsia="Helvetica" w:hAnsi="Helvetica" w:cs="Helvetica"/>
    </w:rPr>
  </w:style>
  <w:style w:type="paragraph" w:customStyle="1" w:styleId="car000">
    <w:name w:val="car00"/>
    <w:basedOn w:val="Standard0"/>
    <w:rsid w:val="00BD0AF9"/>
    <w:pPr>
      <w:spacing w:after="160" w:line="240" w:lineRule="atLeast"/>
    </w:pPr>
    <w:rPr>
      <w:rFonts w:ascii="Verdana" w:eastAsia="Verdana" w:hAnsi="Verdana" w:cs="Verdana"/>
    </w:rPr>
  </w:style>
  <w:style w:type="paragraph" w:customStyle="1" w:styleId="cuadrculamedia1-nfasis21">
    <w:name w:val="cuadrculamedia1-nfasis21"/>
    <w:basedOn w:val="Standard0"/>
    <w:rsid w:val="00BD0AF9"/>
    <w:pPr>
      <w:ind w:left="720"/>
      <w:jc w:val="both"/>
    </w:pPr>
  </w:style>
  <w:style w:type="paragraph" w:customStyle="1" w:styleId="colorfullist-accent11">
    <w:name w:val="colorfullist-accent11"/>
    <w:basedOn w:val="Standard0"/>
    <w:rsid w:val="00BD0AF9"/>
    <w:pPr>
      <w:ind w:left="720"/>
      <w:jc w:val="both"/>
    </w:pPr>
  </w:style>
  <w:style w:type="paragraph" w:customStyle="1" w:styleId="cuadrculamedia1-nfasis22">
    <w:name w:val="cuadrculamedia1-nfasis22"/>
    <w:basedOn w:val="Standard0"/>
    <w:rsid w:val="00BD0AF9"/>
    <w:pPr>
      <w:ind w:left="708"/>
      <w:jc w:val="both"/>
    </w:pPr>
  </w:style>
  <w:style w:type="paragraph" w:customStyle="1" w:styleId="cuadrculamedia1-nfasis2">
    <w:name w:val="cuadrculamedia1-nfasis2"/>
    <w:basedOn w:val="Standard0"/>
    <w:rsid w:val="00BD0AF9"/>
    <w:pPr>
      <w:spacing w:after="160" w:line="251" w:lineRule="auto"/>
      <w:ind w:left="720"/>
    </w:pPr>
    <w:rPr>
      <w:rFonts w:ascii="Calibri" w:eastAsia="Calibri" w:hAnsi="Calibri" w:cs="Calibri"/>
      <w:sz w:val="22"/>
      <w:szCs w:val="22"/>
    </w:rPr>
  </w:style>
  <w:style w:type="paragraph" w:customStyle="1" w:styleId="listavistosa-nfasis1">
    <w:name w:val="listavistosa-nfasis1"/>
    <w:basedOn w:val="Standard0"/>
    <w:rsid w:val="00BD0AF9"/>
    <w:pPr>
      <w:ind w:left="708"/>
      <w:jc w:val="both"/>
    </w:pPr>
  </w:style>
  <w:style w:type="paragraph" w:customStyle="1" w:styleId="estilottulo3arial11ptinterlineado15lneas">
    <w:name w:val="estilottulo3arial11ptinterlineado15lneas"/>
    <w:basedOn w:val="Standard0"/>
    <w:rsid w:val="00BD0AF9"/>
    <w:pPr>
      <w:keepNext/>
      <w:spacing w:line="360" w:lineRule="auto"/>
      <w:ind w:left="2160"/>
      <w:jc w:val="both"/>
    </w:pPr>
    <w:rPr>
      <w:b/>
      <w:bCs/>
      <w:i/>
      <w:iCs/>
    </w:rPr>
  </w:style>
  <w:style w:type="paragraph" w:customStyle="1" w:styleId="prrafodelista000">
    <w:name w:val="prrafodelista00"/>
    <w:basedOn w:val="Standard0"/>
    <w:rsid w:val="00BD0AF9"/>
    <w:pPr>
      <w:ind w:left="708"/>
    </w:pPr>
    <w:rPr>
      <w:rFonts w:ascii="MS Sans Serif" w:eastAsia="MS Sans Serif" w:hAnsi="MS Sans Serif" w:cs="MS Sans Serif"/>
    </w:rPr>
  </w:style>
  <w:style w:type="paragraph" w:customStyle="1" w:styleId="cuadrculamedia1-nfasis21cxsplast">
    <w:name w:val="cuadrculamedia1-nfasis21cxsplast"/>
    <w:basedOn w:val="Standard0"/>
    <w:rsid w:val="00BD0AF9"/>
    <w:pPr>
      <w:spacing w:before="280" w:after="280"/>
    </w:pPr>
  </w:style>
  <w:style w:type="paragraph" w:customStyle="1" w:styleId="listavistosa-nfasis1cxspmiddle">
    <w:name w:val="listavistosa-nfasis1cxspmiddle"/>
    <w:basedOn w:val="Standard0"/>
    <w:rsid w:val="00BD0AF9"/>
    <w:pPr>
      <w:spacing w:before="280" w:after="280"/>
    </w:pPr>
  </w:style>
  <w:style w:type="paragraph" w:customStyle="1" w:styleId="listavistosa-nfasis1cxsplast">
    <w:name w:val="listavistosa-nfasis1cxsplast"/>
    <w:basedOn w:val="Standard0"/>
    <w:rsid w:val="00BD0AF9"/>
    <w:pPr>
      <w:spacing w:before="280" w:after="280"/>
    </w:pPr>
  </w:style>
  <w:style w:type="paragraph" w:customStyle="1" w:styleId="prrafodelistacxspmiddle">
    <w:name w:val="prrafodelistacxspmiddle"/>
    <w:basedOn w:val="Standard0"/>
    <w:rsid w:val="00BD0AF9"/>
    <w:pPr>
      <w:spacing w:before="280" w:after="280"/>
    </w:pPr>
  </w:style>
  <w:style w:type="paragraph" w:customStyle="1" w:styleId="prrafodelistacxsplast">
    <w:name w:val="prrafodelistacxsplast"/>
    <w:basedOn w:val="Standard0"/>
    <w:rsid w:val="00BD0AF9"/>
    <w:pPr>
      <w:spacing w:before="280" w:after="280"/>
    </w:pPr>
  </w:style>
  <w:style w:type="paragraph" w:customStyle="1" w:styleId="textoindependiente2100">
    <w:name w:val="textoindependiente210"/>
    <w:basedOn w:val="Standard0"/>
    <w:rsid w:val="00BD0AF9"/>
    <w:pPr>
      <w:jc w:val="both"/>
    </w:pPr>
    <w:rPr>
      <w:rFonts w:ascii="Verdana" w:eastAsia="Verdana" w:hAnsi="Verdana" w:cs="Verdana"/>
      <w:i/>
      <w:iCs/>
    </w:rPr>
  </w:style>
  <w:style w:type="paragraph" w:customStyle="1" w:styleId="estilo200">
    <w:name w:val="estilo20"/>
    <w:basedOn w:val="Standard0"/>
    <w:rsid w:val="00BD0AF9"/>
    <w:pPr>
      <w:tabs>
        <w:tab w:val="left" w:pos="720"/>
      </w:tabs>
      <w:spacing w:before="100" w:after="100"/>
    </w:pPr>
    <w:rPr>
      <w:rFonts w:ascii="Verdana" w:eastAsia="Verdana" w:hAnsi="Verdana" w:cs="Verdana"/>
    </w:rPr>
  </w:style>
  <w:style w:type="paragraph" w:customStyle="1" w:styleId="artculo">
    <w:name w:val="artculo"/>
    <w:basedOn w:val="Standard0"/>
    <w:rsid w:val="00BD0AF9"/>
    <w:pPr>
      <w:jc w:val="center"/>
    </w:pPr>
    <w:rPr>
      <w:b/>
      <w:bCs/>
      <w:u w:val="single"/>
    </w:rPr>
  </w:style>
  <w:style w:type="paragraph" w:customStyle="1" w:styleId="heading51">
    <w:name w:val="heading51"/>
    <w:basedOn w:val="Standard0"/>
    <w:rsid w:val="00BD0AF9"/>
    <w:pPr>
      <w:keepNext/>
      <w:shd w:val="clear" w:color="auto" w:fill="FFFFFF"/>
      <w:jc w:val="center"/>
    </w:pPr>
    <w:rPr>
      <w:b/>
      <w:bCs/>
      <w:i/>
      <w:iCs/>
      <w:sz w:val="26"/>
      <w:szCs w:val="26"/>
      <w:u w:val="single"/>
    </w:rPr>
  </w:style>
  <w:style w:type="paragraph" w:customStyle="1" w:styleId="msonormalcxspmiddle">
    <w:name w:val="msonormalcxspmiddle"/>
    <w:basedOn w:val="Standard0"/>
    <w:rsid w:val="00BD0AF9"/>
    <w:pPr>
      <w:spacing w:before="100" w:after="100"/>
    </w:pPr>
  </w:style>
  <w:style w:type="paragraph" w:customStyle="1" w:styleId="cuerpodetexto0">
    <w:name w:val="cuerpodetexto"/>
    <w:basedOn w:val="Standard0"/>
    <w:rsid w:val="00BD0AF9"/>
    <w:pPr>
      <w:spacing w:after="120"/>
    </w:pPr>
  </w:style>
  <w:style w:type="paragraph" w:customStyle="1" w:styleId="predeterminado00">
    <w:name w:val="predeterminado0"/>
    <w:basedOn w:val="Standard0"/>
    <w:rsid w:val="00BD0AF9"/>
    <w:rPr>
      <w:rFonts w:ascii="Trebuchet MS" w:eastAsia="Trebuchet MS" w:hAnsi="Trebuchet MS" w:cs="Trebuchet MS"/>
      <w:color w:val="000000"/>
      <w:sz w:val="48"/>
      <w:szCs w:val="48"/>
    </w:rPr>
  </w:style>
  <w:style w:type="paragraph" w:customStyle="1" w:styleId="normal20">
    <w:name w:val="normal2"/>
    <w:basedOn w:val="Standard0"/>
    <w:rsid w:val="00BD0AF9"/>
  </w:style>
  <w:style w:type="paragraph" w:customStyle="1" w:styleId="ww-predeterminado2">
    <w:name w:val="ww-predeterminado"/>
    <w:basedOn w:val="Standard0"/>
    <w:rsid w:val="00BD0AF9"/>
  </w:style>
  <w:style w:type="paragraph" w:customStyle="1" w:styleId="ww-predeterminado10">
    <w:name w:val="ww-predeterminado1"/>
    <w:basedOn w:val="Standard0"/>
    <w:rsid w:val="00BD0AF9"/>
  </w:style>
  <w:style w:type="paragraph" w:customStyle="1" w:styleId="sinespaciado0">
    <w:name w:val="sinespaciado"/>
    <w:basedOn w:val="Standard0"/>
    <w:rsid w:val="00BD0AF9"/>
  </w:style>
  <w:style w:type="paragraph" w:customStyle="1" w:styleId="titulos">
    <w:name w:val="titulos"/>
    <w:basedOn w:val="Standard0"/>
    <w:rsid w:val="00BD0AF9"/>
    <w:pPr>
      <w:spacing w:before="280" w:after="280"/>
    </w:pPr>
    <w:rPr>
      <w:rFonts w:ascii="Arial Black" w:eastAsia="Arial Black" w:hAnsi="Arial Black" w:cs="Arial Black"/>
      <w:color w:val="666666"/>
      <w:sz w:val="21"/>
      <w:szCs w:val="21"/>
    </w:rPr>
  </w:style>
  <w:style w:type="paragraph" w:customStyle="1" w:styleId="listparagraph00">
    <w:name w:val="listparagraph00"/>
    <w:basedOn w:val="Standard0"/>
    <w:rsid w:val="00BD0AF9"/>
    <w:pPr>
      <w:spacing w:before="280" w:after="280"/>
    </w:pPr>
  </w:style>
  <w:style w:type="paragraph" w:customStyle="1" w:styleId="sangra3detindependiente100">
    <w:name w:val="sangra3detindependiente10"/>
    <w:basedOn w:val="Standard0"/>
    <w:rsid w:val="00BD0AF9"/>
    <w:pPr>
      <w:spacing w:after="120"/>
      <w:ind w:left="283"/>
    </w:pPr>
    <w:rPr>
      <w:sz w:val="16"/>
      <w:szCs w:val="16"/>
    </w:rPr>
  </w:style>
  <w:style w:type="paragraph" w:customStyle="1" w:styleId="nospacing0">
    <w:name w:val="nospacing0"/>
    <w:basedOn w:val="Standard0"/>
    <w:rsid w:val="00BD0AF9"/>
    <w:rPr>
      <w:rFonts w:ascii="Calibri" w:eastAsia="Calibri" w:hAnsi="Calibri" w:cs="Calibri"/>
      <w:sz w:val="22"/>
      <w:szCs w:val="22"/>
    </w:rPr>
  </w:style>
  <w:style w:type="paragraph" w:customStyle="1" w:styleId="estilopredeterminado0">
    <w:name w:val="estilopredeterminado"/>
    <w:basedOn w:val="Standard0"/>
    <w:rsid w:val="00BD0AF9"/>
    <w:pPr>
      <w:spacing w:after="200" w:line="276" w:lineRule="auto"/>
    </w:pPr>
    <w:rPr>
      <w:rFonts w:ascii="Calibri" w:eastAsia="Calibri" w:hAnsi="Calibri" w:cs="Calibri"/>
      <w:color w:val="00000A"/>
      <w:sz w:val="22"/>
      <w:szCs w:val="22"/>
    </w:rPr>
  </w:style>
  <w:style w:type="paragraph" w:customStyle="1" w:styleId="pblicodot">
    <w:name w:val="público.dot"/>
    <w:basedOn w:val="Standard0"/>
    <w:rsid w:val="00BD0AF9"/>
    <w:pPr>
      <w:suppressAutoHyphens w:val="0"/>
      <w:spacing w:line="480" w:lineRule="auto"/>
      <w:jc w:val="both"/>
    </w:pPr>
    <w:rPr>
      <w:rFonts w:ascii="Courier 10cpi" w:eastAsia="Courier 10cpi" w:hAnsi="Courier 10cpi" w:cs="Courier 10cpi"/>
      <w:lang w:val="es-CR" w:eastAsia="en-US"/>
    </w:rPr>
  </w:style>
  <w:style w:type="paragraph" w:customStyle="1" w:styleId="Textopredeterminado">
    <w:name w:val="Texto predeterminado"/>
    <w:basedOn w:val="Standard0"/>
    <w:rsid w:val="00BD0AF9"/>
    <w:pPr>
      <w:suppressAutoHyphens w:val="0"/>
    </w:pPr>
    <w:rPr>
      <w:color w:val="000000"/>
      <w:kern w:val="3"/>
      <w:lang w:val="es-CR" w:eastAsia="es-CR"/>
    </w:rPr>
  </w:style>
  <w:style w:type="paragraph" w:customStyle="1" w:styleId="Char">
    <w:name w:val="Char"/>
    <w:basedOn w:val="Standard0"/>
    <w:rsid w:val="00BD0AF9"/>
    <w:pPr>
      <w:suppressAutoHyphens w:val="0"/>
      <w:jc w:val="both"/>
    </w:pPr>
    <w:rPr>
      <w:lang w:val="pl-PL" w:eastAsia="pl-PL"/>
    </w:rPr>
  </w:style>
  <w:style w:type="paragraph" w:customStyle="1" w:styleId="Estilo4">
    <w:name w:val="Estilo4"/>
    <w:next w:val="Standard0"/>
    <w:rsid w:val="00BD0AF9"/>
    <w:pPr>
      <w:widowControl w:val="0"/>
      <w:suppressAutoHyphens/>
      <w:autoSpaceDN w:val="0"/>
      <w:textAlignment w:val="baseline"/>
    </w:pPr>
    <w:rPr>
      <w:rFonts w:ascii="Arial" w:eastAsia="MS Mincho" w:hAnsi="Arial" w:cs="Arial"/>
      <w:color w:val="000000"/>
      <w:sz w:val="24"/>
      <w:szCs w:val="24"/>
      <w:shd w:val="clear" w:color="auto" w:fill="FFFFFF"/>
      <w:lang w:eastAsia="ja-JP"/>
    </w:rPr>
  </w:style>
  <w:style w:type="paragraph" w:customStyle="1" w:styleId="blocktext0">
    <w:name w:val="blocktext0"/>
    <w:rsid w:val="00BD0AF9"/>
    <w:pPr>
      <w:widowControl w:val="0"/>
      <w:suppressAutoHyphens/>
      <w:autoSpaceDN w:val="0"/>
      <w:ind w:left="680" w:right="680"/>
      <w:jc w:val="both"/>
      <w:textAlignment w:val="baseline"/>
    </w:pPr>
    <w:rPr>
      <w:rFonts w:ascii="Arial" w:eastAsia="MS Mincho" w:hAnsi="Arial" w:cs="Arial"/>
      <w:sz w:val="24"/>
      <w:szCs w:val="24"/>
      <w:lang w:eastAsia="ja-JP"/>
    </w:rPr>
  </w:style>
  <w:style w:type="paragraph" w:customStyle="1" w:styleId="Prder1">
    <w:name w:val="PÀ_Àr. der. 1"/>
    <w:rsid w:val="00BD0AF9"/>
    <w:pPr>
      <w:widowControl w:val="0"/>
      <w:suppressAutoHyphens/>
      <w:autoSpaceDN w:val="0"/>
      <w:ind w:left="720" w:hanging="208"/>
      <w:textAlignment w:val="baseline"/>
    </w:pPr>
    <w:rPr>
      <w:rFonts w:ascii="Courier New" w:eastAsia="MS Mincho" w:hAnsi="Courier New" w:cs="Courier New"/>
      <w:color w:val="000000"/>
      <w:sz w:val="24"/>
      <w:szCs w:val="24"/>
      <w:shd w:val="clear" w:color="auto" w:fill="FFFFFF"/>
      <w:lang w:eastAsia="ja-JP"/>
    </w:rPr>
  </w:style>
  <w:style w:type="paragraph" w:customStyle="1" w:styleId="Prder2">
    <w:name w:val="PÀ_Àr. der. 2"/>
    <w:rsid w:val="00BD0AF9"/>
    <w:pPr>
      <w:widowControl w:val="0"/>
      <w:suppressAutoHyphens/>
      <w:autoSpaceDN w:val="0"/>
      <w:ind w:left="1440" w:hanging="294"/>
      <w:textAlignment w:val="baseline"/>
    </w:pPr>
    <w:rPr>
      <w:rFonts w:ascii="Courier New" w:eastAsia="MS Mincho" w:hAnsi="Courier New" w:cs="Courier New"/>
      <w:color w:val="000000"/>
      <w:sz w:val="24"/>
      <w:szCs w:val="24"/>
      <w:shd w:val="clear" w:color="auto" w:fill="FFFFFF"/>
      <w:lang w:eastAsia="ja-JP"/>
    </w:rPr>
  </w:style>
  <w:style w:type="paragraph" w:customStyle="1" w:styleId="Prder3">
    <w:name w:val="PÀ_Àr. der. 3"/>
    <w:rsid w:val="00BD0AF9"/>
    <w:pPr>
      <w:widowControl w:val="0"/>
      <w:suppressAutoHyphens/>
      <w:autoSpaceDN w:val="0"/>
      <w:ind w:left="2160" w:hanging="236"/>
      <w:textAlignment w:val="baseline"/>
    </w:pPr>
    <w:rPr>
      <w:rFonts w:ascii="Courier New" w:eastAsia="MS Mincho" w:hAnsi="Courier New" w:cs="Courier New"/>
      <w:color w:val="000000"/>
      <w:sz w:val="24"/>
      <w:szCs w:val="24"/>
      <w:shd w:val="clear" w:color="auto" w:fill="FFFFFF"/>
      <w:lang w:eastAsia="ja-JP"/>
    </w:rPr>
  </w:style>
  <w:style w:type="paragraph" w:customStyle="1" w:styleId="Prder4">
    <w:name w:val="PÀ_Àr. der. 4"/>
    <w:rsid w:val="00BD0AF9"/>
    <w:pPr>
      <w:widowControl w:val="0"/>
      <w:suppressAutoHyphens/>
      <w:autoSpaceDN w:val="0"/>
      <w:ind w:left="2880" w:hanging="236"/>
      <w:textAlignment w:val="baseline"/>
    </w:pPr>
    <w:rPr>
      <w:rFonts w:ascii="Courier New" w:eastAsia="MS Mincho" w:hAnsi="Courier New" w:cs="Courier New"/>
      <w:color w:val="000000"/>
      <w:sz w:val="24"/>
      <w:szCs w:val="24"/>
      <w:shd w:val="clear" w:color="auto" w:fill="FFFFFF"/>
      <w:lang w:eastAsia="ja-JP"/>
    </w:rPr>
  </w:style>
  <w:style w:type="paragraph" w:customStyle="1" w:styleId="Documento1">
    <w:name w:val="Documento 1"/>
    <w:rsid w:val="00BD0AF9"/>
    <w:pPr>
      <w:keepNext/>
      <w:keepLines/>
      <w:widowControl w:val="0"/>
      <w:suppressAutoHyphens/>
      <w:autoSpaceDN w:val="0"/>
      <w:textAlignment w:val="baseline"/>
    </w:pPr>
    <w:rPr>
      <w:rFonts w:ascii="Courier New" w:eastAsia="MS Mincho" w:hAnsi="Courier New" w:cs="Courier New"/>
      <w:color w:val="000000"/>
      <w:sz w:val="24"/>
      <w:szCs w:val="24"/>
      <w:shd w:val="clear" w:color="auto" w:fill="FFFFFF"/>
      <w:lang w:eastAsia="ja-JP"/>
    </w:rPr>
  </w:style>
  <w:style w:type="paragraph" w:customStyle="1" w:styleId="Prder5">
    <w:name w:val="PÀ_Àr. der. 5"/>
    <w:rsid w:val="00BD0AF9"/>
    <w:pPr>
      <w:widowControl w:val="0"/>
      <w:suppressAutoHyphens/>
      <w:autoSpaceDN w:val="0"/>
      <w:ind w:left="3600" w:hanging="356"/>
      <w:textAlignment w:val="baseline"/>
    </w:pPr>
    <w:rPr>
      <w:rFonts w:ascii="Courier New" w:eastAsia="MS Mincho" w:hAnsi="Courier New" w:cs="Courier New"/>
      <w:color w:val="000000"/>
      <w:sz w:val="24"/>
      <w:szCs w:val="24"/>
      <w:shd w:val="clear" w:color="auto" w:fill="FFFFFF"/>
      <w:lang w:eastAsia="ja-JP"/>
    </w:rPr>
  </w:style>
  <w:style w:type="paragraph" w:customStyle="1" w:styleId="Prder6">
    <w:name w:val="PÀ_Àr. der. 6"/>
    <w:rsid w:val="00BD0AF9"/>
    <w:pPr>
      <w:widowControl w:val="0"/>
      <w:suppressAutoHyphens/>
      <w:autoSpaceDN w:val="0"/>
      <w:ind w:left="4320" w:hanging="356"/>
      <w:textAlignment w:val="baseline"/>
    </w:pPr>
    <w:rPr>
      <w:rFonts w:ascii="Courier New" w:eastAsia="MS Mincho" w:hAnsi="Courier New" w:cs="Courier New"/>
      <w:color w:val="000000"/>
      <w:sz w:val="24"/>
      <w:szCs w:val="24"/>
      <w:shd w:val="clear" w:color="auto" w:fill="FFFFFF"/>
      <w:lang w:eastAsia="ja-JP"/>
    </w:rPr>
  </w:style>
  <w:style w:type="paragraph" w:customStyle="1" w:styleId="Prder7">
    <w:name w:val="PÀ_Àr. der. 7"/>
    <w:rsid w:val="00BD0AF9"/>
    <w:pPr>
      <w:widowControl w:val="0"/>
      <w:suppressAutoHyphens/>
      <w:autoSpaceDN w:val="0"/>
      <w:ind w:left="5040" w:hanging="222"/>
      <w:textAlignment w:val="baseline"/>
    </w:pPr>
    <w:rPr>
      <w:rFonts w:ascii="Courier New" w:eastAsia="MS Mincho" w:hAnsi="Courier New" w:cs="Courier New"/>
      <w:color w:val="000000"/>
      <w:sz w:val="24"/>
      <w:szCs w:val="24"/>
      <w:shd w:val="clear" w:color="auto" w:fill="FFFFFF"/>
      <w:lang w:eastAsia="ja-JP"/>
    </w:rPr>
  </w:style>
  <w:style w:type="paragraph" w:customStyle="1" w:styleId="Prder8">
    <w:name w:val="PÀ_Àr. der. 8"/>
    <w:rsid w:val="00BD0AF9"/>
    <w:pPr>
      <w:widowControl w:val="0"/>
      <w:suppressAutoHyphens/>
      <w:autoSpaceDN w:val="0"/>
      <w:ind w:left="5760" w:hanging="270"/>
      <w:textAlignment w:val="baseline"/>
    </w:pPr>
    <w:rPr>
      <w:rFonts w:ascii="Courier New" w:eastAsia="MS Mincho" w:hAnsi="Courier New" w:cs="Courier New"/>
      <w:color w:val="000000"/>
      <w:sz w:val="24"/>
      <w:szCs w:val="24"/>
      <w:shd w:val="clear" w:color="auto" w:fill="FFFFFF"/>
      <w:lang w:eastAsia="ja-JP"/>
    </w:rPr>
  </w:style>
  <w:style w:type="paragraph" w:customStyle="1" w:styleId="Tcnico4">
    <w:name w:val="TÀ)Àcnico 4"/>
    <w:rsid w:val="00BD0AF9"/>
    <w:pPr>
      <w:widowControl w:val="0"/>
      <w:suppressAutoHyphens/>
      <w:autoSpaceDN w:val="0"/>
      <w:textAlignment w:val="baseline"/>
    </w:pPr>
    <w:rPr>
      <w:rFonts w:ascii="Courier New" w:eastAsia="MS Mincho" w:hAnsi="Courier New" w:cs="Courier New"/>
      <w:b/>
      <w:bCs/>
      <w:color w:val="000000"/>
      <w:sz w:val="24"/>
      <w:szCs w:val="24"/>
      <w:shd w:val="clear" w:color="auto" w:fill="FFFFFF"/>
      <w:lang w:eastAsia="ja-JP"/>
    </w:rPr>
  </w:style>
  <w:style w:type="paragraph" w:customStyle="1" w:styleId="Tcnico5">
    <w:name w:val="TÀ)Àcnico 5"/>
    <w:rsid w:val="00BD0AF9"/>
    <w:pPr>
      <w:widowControl w:val="0"/>
      <w:suppressAutoHyphens/>
      <w:autoSpaceDN w:val="0"/>
      <w:ind w:firstLine="720"/>
      <w:textAlignment w:val="baseline"/>
    </w:pPr>
    <w:rPr>
      <w:rFonts w:ascii="Courier New" w:eastAsia="MS Mincho" w:hAnsi="Courier New" w:cs="Courier New"/>
      <w:b/>
      <w:bCs/>
      <w:color w:val="000000"/>
      <w:sz w:val="24"/>
      <w:szCs w:val="24"/>
      <w:shd w:val="clear" w:color="auto" w:fill="FFFFFF"/>
      <w:lang w:eastAsia="ja-JP"/>
    </w:rPr>
  </w:style>
  <w:style w:type="paragraph" w:customStyle="1" w:styleId="Tcnico6">
    <w:name w:val="TÀ)Àcnico 6"/>
    <w:rsid w:val="00BD0AF9"/>
    <w:pPr>
      <w:widowControl w:val="0"/>
      <w:suppressAutoHyphens/>
      <w:autoSpaceDN w:val="0"/>
      <w:ind w:firstLine="720"/>
      <w:textAlignment w:val="baseline"/>
    </w:pPr>
    <w:rPr>
      <w:rFonts w:ascii="Courier New" w:eastAsia="MS Mincho" w:hAnsi="Courier New" w:cs="Courier New"/>
      <w:b/>
      <w:bCs/>
      <w:color w:val="000000"/>
      <w:sz w:val="24"/>
      <w:szCs w:val="24"/>
      <w:shd w:val="clear" w:color="auto" w:fill="FFFFFF"/>
      <w:lang w:eastAsia="ja-JP"/>
    </w:rPr>
  </w:style>
  <w:style w:type="paragraph" w:customStyle="1" w:styleId="Tcnico7">
    <w:name w:val="TÀ)Àcnico 7"/>
    <w:rsid w:val="00BD0AF9"/>
    <w:pPr>
      <w:widowControl w:val="0"/>
      <w:suppressAutoHyphens/>
      <w:autoSpaceDN w:val="0"/>
      <w:ind w:firstLine="720"/>
      <w:textAlignment w:val="baseline"/>
    </w:pPr>
    <w:rPr>
      <w:rFonts w:ascii="Courier New" w:eastAsia="MS Mincho" w:hAnsi="Courier New" w:cs="Courier New"/>
      <w:b/>
      <w:bCs/>
      <w:color w:val="000000"/>
      <w:sz w:val="24"/>
      <w:szCs w:val="24"/>
      <w:shd w:val="clear" w:color="auto" w:fill="FFFFFF"/>
      <w:lang w:eastAsia="ja-JP"/>
    </w:rPr>
  </w:style>
  <w:style w:type="paragraph" w:customStyle="1" w:styleId="Tcnico8">
    <w:name w:val="TÀ)Àcnico 8"/>
    <w:rsid w:val="00BD0AF9"/>
    <w:pPr>
      <w:widowControl w:val="0"/>
      <w:suppressAutoHyphens/>
      <w:autoSpaceDN w:val="0"/>
      <w:ind w:firstLine="720"/>
      <w:textAlignment w:val="baseline"/>
    </w:pPr>
    <w:rPr>
      <w:rFonts w:ascii="Courier New" w:eastAsia="MS Mincho" w:hAnsi="Courier New" w:cs="Courier New"/>
      <w:b/>
      <w:bCs/>
      <w:color w:val="000000"/>
      <w:sz w:val="24"/>
      <w:szCs w:val="24"/>
      <w:shd w:val="clear" w:color="auto" w:fill="FFFFFF"/>
      <w:lang w:eastAsia="ja-JP"/>
    </w:rPr>
  </w:style>
  <w:style w:type="paragraph" w:customStyle="1" w:styleId="Escrlegal">
    <w:name w:val="Escr. legal"/>
    <w:rsid w:val="00BD0AF9"/>
    <w:pPr>
      <w:widowControl w:val="0"/>
      <w:suppressAutoHyphens/>
      <w:autoSpaceDN w:val="0"/>
      <w:spacing w:line="240" w:lineRule="exact"/>
      <w:textAlignment w:val="baseline"/>
    </w:pPr>
    <w:rPr>
      <w:rFonts w:ascii="Courier New" w:eastAsia="MS Mincho" w:hAnsi="Courier New" w:cs="Courier New"/>
      <w:color w:val="000000"/>
      <w:sz w:val="24"/>
      <w:szCs w:val="24"/>
      <w:shd w:val="clear" w:color="auto" w:fill="FFFFFF"/>
      <w:lang w:eastAsia="ja-JP"/>
    </w:rPr>
  </w:style>
  <w:style w:type="paragraph" w:customStyle="1" w:styleId="ndice10">
    <w:name w:val="índice 1"/>
    <w:rsid w:val="00BD0AF9"/>
    <w:pPr>
      <w:widowControl w:val="0"/>
      <w:suppressAutoHyphens/>
      <w:autoSpaceDN w:val="0"/>
      <w:ind w:left="1440" w:right="720" w:hanging="1440"/>
      <w:textAlignment w:val="baseline"/>
    </w:pPr>
    <w:rPr>
      <w:rFonts w:ascii="Courier New" w:eastAsia="MS Mincho" w:hAnsi="Courier New" w:cs="Courier New"/>
      <w:color w:val="000000"/>
      <w:sz w:val="24"/>
      <w:szCs w:val="24"/>
      <w:shd w:val="clear" w:color="auto" w:fill="FFFFFF"/>
      <w:lang w:eastAsia="ja-JP"/>
    </w:rPr>
  </w:style>
  <w:style w:type="paragraph" w:customStyle="1" w:styleId="ndice2">
    <w:name w:val="índice 2"/>
    <w:rsid w:val="00BD0AF9"/>
    <w:pPr>
      <w:widowControl w:val="0"/>
      <w:suppressAutoHyphens/>
      <w:autoSpaceDN w:val="0"/>
      <w:ind w:left="1440" w:right="720" w:hanging="720"/>
      <w:textAlignment w:val="baseline"/>
    </w:pPr>
    <w:rPr>
      <w:rFonts w:ascii="Courier New" w:eastAsia="MS Mincho" w:hAnsi="Courier New" w:cs="Courier New"/>
      <w:color w:val="000000"/>
      <w:sz w:val="24"/>
      <w:szCs w:val="24"/>
      <w:shd w:val="clear" w:color="auto" w:fill="FFFFFF"/>
      <w:lang w:eastAsia="ja-JP"/>
    </w:rPr>
  </w:style>
  <w:style w:type="paragraph" w:customStyle="1" w:styleId="msolistparagraphcxsplast">
    <w:name w:val="msolistparagraphcxsplast"/>
    <w:basedOn w:val="Standard0"/>
    <w:rsid w:val="00BD0AF9"/>
    <w:pPr>
      <w:suppressAutoHyphens w:val="0"/>
      <w:spacing w:before="280" w:after="280"/>
    </w:pPr>
  </w:style>
  <w:style w:type="paragraph" w:customStyle="1" w:styleId="msolistparagraphcxspmiddle">
    <w:name w:val="msolistparagraphcxspmiddle"/>
    <w:basedOn w:val="Standard0"/>
    <w:rsid w:val="00BD0AF9"/>
    <w:pPr>
      <w:suppressAutoHyphens w:val="0"/>
      <w:spacing w:before="280" w:after="280"/>
    </w:pPr>
  </w:style>
  <w:style w:type="paragraph" w:styleId="Sangranormal">
    <w:name w:val="Normal Indent"/>
    <w:basedOn w:val="Standard0"/>
    <w:rsid w:val="00BD0AF9"/>
    <w:pPr>
      <w:suppressAutoHyphens w:val="0"/>
      <w:spacing w:line="360" w:lineRule="auto"/>
      <w:ind w:firstLine="567"/>
      <w:jc w:val="both"/>
    </w:pPr>
    <w:rPr>
      <w:rFonts w:ascii="Courier New" w:eastAsia="Arial Unicode MS" w:hAnsi="Courier New" w:cs="Courier New"/>
    </w:rPr>
  </w:style>
  <w:style w:type="paragraph" w:customStyle="1" w:styleId="ww-texto">
    <w:name w:val="ww-texto"/>
    <w:basedOn w:val="Standard0"/>
    <w:rsid w:val="00BD0AF9"/>
    <w:pPr>
      <w:suppressAutoHyphens w:val="0"/>
      <w:spacing w:after="120" w:line="240" w:lineRule="atLeast"/>
      <w:jc w:val="both"/>
    </w:pPr>
    <w:rPr>
      <w:rFonts w:eastAsia="MS Mincho"/>
      <w:lang w:eastAsia="ja-JP"/>
    </w:rPr>
  </w:style>
  <w:style w:type="paragraph" w:customStyle="1" w:styleId="listprocedureitem1">
    <w:name w:val="listprocedureitem1"/>
    <w:basedOn w:val="Standard0"/>
    <w:rsid w:val="00BD0AF9"/>
    <w:pPr>
      <w:suppressAutoHyphens w:val="0"/>
      <w:spacing w:after="80" w:line="240" w:lineRule="atLeast"/>
      <w:ind w:left="238" w:hanging="238"/>
      <w:jc w:val="both"/>
    </w:pPr>
    <w:rPr>
      <w:rFonts w:eastAsia="MS Mincho"/>
      <w:lang w:eastAsia="ja-JP"/>
    </w:rPr>
  </w:style>
  <w:style w:type="paragraph" w:customStyle="1" w:styleId="textoindependiente3100">
    <w:name w:val="textoindependiente310"/>
    <w:basedOn w:val="Standard0"/>
    <w:rsid w:val="00BD0AF9"/>
    <w:pPr>
      <w:suppressAutoHyphens w:val="0"/>
      <w:spacing w:before="280" w:after="280"/>
    </w:pPr>
    <w:rPr>
      <w:rFonts w:eastAsia="MS Mincho"/>
      <w:lang w:eastAsia="ja-JP"/>
    </w:rPr>
  </w:style>
  <w:style w:type="paragraph" w:customStyle="1" w:styleId="Derechos0">
    <w:name w:val="Derechos"/>
    <w:next w:val="Standard0"/>
    <w:rsid w:val="00BD0AF9"/>
    <w:pPr>
      <w:suppressAutoHyphens/>
      <w:autoSpaceDN w:val="0"/>
      <w:jc w:val="both"/>
      <w:textAlignment w:val="baseline"/>
    </w:pPr>
    <w:rPr>
      <w:rFonts w:ascii="Helvetica" w:eastAsia="MS Mincho" w:hAnsi="Helvetica" w:cs="Helvetica"/>
      <w:lang w:eastAsia="ja-JP"/>
    </w:rPr>
  </w:style>
  <w:style w:type="paragraph" w:customStyle="1" w:styleId="CarCarCarCarCarCarCarCarCar">
    <w:name w:val="Car Car Car Car Car Car Car Car Car"/>
    <w:basedOn w:val="Standard0"/>
    <w:autoRedefine/>
    <w:rsid w:val="00BD0AF9"/>
    <w:pPr>
      <w:suppressAutoHyphens w:val="0"/>
      <w:spacing w:after="160" w:line="240" w:lineRule="exact"/>
    </w:pPr>
    <w:rPr>
      <w:lang w:val="en-US" w:eastAsia="en-US"/>
    </w:rPr>
  </w:style>
  <w:style w:type="paragraph" w:customStyle="1" w:styleId="CarCarCarCarCarCarCarCarCar4">
    <w:name w:val="Car Car Car Car Car Car Car Car Car4"/>
    <w:basedOn w:val="Standard0"/>
    <w:autoRedefine/>
    <w:rsid w:val="00BD0AF9"/>
    <w:pPr>
      <w:suppressAutoHyphens w:val="0"/>
      <w:spacing w:after="160" w:line="240" w:lineRule="exact"/>
    </w:pPr>
    <w:rPr>
      <w:lang w:val="en-US" w:eastAsia="en-US"/>
    </w:rPr>
  </w:style>
  <w:style w:type="paragraph" w:customStyle="1" w:styleId="CarCarCarCarCarCarCarCarCar3">
    <w:name w:val="Car Car Car Car Car Car Car Car Car3"/>
    <w:basedOn w:val="Standard0"/>
    <w:autoRedefine/>
    <w:rsid w:val="00BD0AF9"/>
    <w:pPr>
      <w:suppressAutoHyphens w:val="0"/>
      <w:spacing w:after="160" w:line="240" w:lineRule="exact"/>
    </w:pPr>
    <w:rPr>
      <w:lang w:val="en-US" w:eastAsia="en-US"/>
    </w:rPr>
  </w:style>
  <w:style w:type="paragraph" w:customStyle="1" w:styleId="CarCarCarCarCarCarCarCarCar2">
    <w:name w:val="Car Car Car Car Car Car Car Car Car2"/>
    <w:basedOn w:val="Standard0"/>
    <w:autoRedefine/>
    <w:rsid w:val="00BD0AF9"/>
    <w:pPr>
      <w:suppressAutoHyphens w:val="0"/>
      <w:spacing w:after="160" w:line="240" w:lineRule="exact"/>
    </w:pPr>
    <w:rPr>
      <w:lang w:val="en-US" w:eastAsia="en-US"/>
    </w:rPr>
  </w:style>
  <w:style w:type="paragraph" w:customStyle="1" w:styleId="CarCarCarCarCarCarCarCarCar1">
    <w:name w:val="Car Car Car Car Car Car Car Car Car1"/>
    <w:basedOn w:val="Standard0"/>
    <w:autoRedefine/>
    <w:rsid w:val="00BD0AF9"/>
    <w:pPr>
      <w:suppressAutoHyphens w:val="0"/>
      <w:spacing w:after="160" w:line="240" w:lineRule="exact"/>
    </w:pPr>
    <w:rPr>
      <w:lang w:val="en-US" w:eastAsia="en-US"/>
    </w:rPr>
  </w:style>
  <w:style w:type="paragraph" w:customStyle="1" w:styleId="rvps2">
    <w:name w:val="rvps2"/>
    <w:basedOn w:val="Standard0"/>
    <w:rsid w:val="00BD0AF9"/>
    <w:pPr>
      <w:suppressAutoHyphens w:val="0"/>
      <w:spacing w:line="480" w:lineRule="auto"/>
      <w:jc w:val="both"/>
    </w:pPr>
    <w:rPr>
      <w:lang w:val="es-CR" w:eastAsia="es-CR"/>
    </w:rPr>
  </w:style>
  <w:style w:type="paragraph" w:customStyle="1" w:styleId="rvps25">
    <w:name w:val="rvps25"/>
    <w:basedOn w:val="Standard0"/>
    <w:rsid w:val="00BD0AF9"/>
    <w:pPr>
      <w:suppressAutoHyphens w:val="0"/>
      <w:spacing w:line="480" w:lineRule="auto"/>
      <w:jc w:val="both"/>
    </w:pPr>
    <w:rPr>
      <w:lang w:val="es-CR" w:eastAsia="es-CR"/>
    </w:rPr>
  </w:style>
  <w:style w:type="paragraph" w:customStyle="1" w:styleId="yiv7138735150msonormal">
    <w:name w:val="yiv7138735150msonormal"/>
    <w:basedOn w:val="Standard0"/>
    <w:rsid w:val="00BD0AF9"/>
    <w:pPr>
      <w:suppressAutoHyphens w:val="0"/>
      <w:spacing w:before="280" w:after="280"/>
    </w:pPr>
  </w:style>
  <w:style w:type="paragraph" w:customStyle="1" w:styleId="Sangradet">
    <w:name w:val="Sangría de t"/>
    <w:basedOn w:val="Standard0"/>
    <w:rsid w:val="00BD0AF9"/>
    <w:pPr>
      <w:tabs>
        <w:tab w:val="left" w:pos="-720"/>
      </w:tabs>
      <w:jc w:val="both"/>
    </w:pPr>
    <w:rPr>
      <w:rFonts w:ascii="Courier New" w:eastAsia="Courier New" w:hAnsi="Courier New" w:cs="Courier New"/>
      <w:spacing w:val="-3"/>
      <w:sz w:val="28"/>
      <w:szCs w:val="28"/>
    </w:rPr>
  </w:style>
  <w:style w:type="paragraph" w:customStyle="1" w:styleId="Sangra2det">
    <w:name w:val="Sangría 2 de t"/>
    <w:basedOn w:val="Standard0"/>
    <w:rsid w:val="00BD0AF9"/>
    <w:pPr>
      <w:ind w:firstLine="720"/>
      <w:jc w:val="both"/>
    </w:pPr>
    <w:rPr>
      <w:rFonts w:ascii="Book Antiqua" w:eastAsia="Book Antiqua" w:hAnsi="Book Antiqua" w:cs="Book Antiqua"/>
      <w:b/>
      <w:bCs/>
      <w:spacing w:val="-3"/>
    </w:rPr>
  </w:style>
  <w:style w:type="paragraph" w:customStyle="1" w:styleId="Sangra3det">
    <w:name w:val="Sangría 3 de t"/>
    <w:basedOn w:val="Standard0"/>
    <w:rsid w:val="00BD0AF9"/>
    <w:pPr>
      <w:ind w:firstLine="720"/>
      <w:jc w:val="both"/>
    </w:pPr>
    <w:rPr>
      <w:rFonts w:ascii="Book Antiqua" w:eastAsia="Book Antiqua" w:hAnsi="Book Antiqua" w:cs="Book Antiqua"/>
      <w:spacing w:val="-3"/>
    </w:rPr>
  </w:style>
  <w:style w:type="paragraph" w:customStyle="1" w:styleId="Sangradet1">
    <w:name w:val="Sangría de t1"/>
    <w:basedOn w:val="Standard0"/>
    <w:rsid w:val="00BD0AF9"/>
    <w:pPr>
      <w:tabs>
        <w:tab w:val="left" w:pos="-720"/>
      </w:tabs>
      <w:jc w:val="both"/>
    </w:pPr>
    <w:rPr>
      <w:rFonts w:ascii="Book Antiqua" w:eastAsia="Book Antiqua" w:hAnsi="Book Antiqua" w:cs="Book Antiqua"/>
      <w:spacing w:val="-3"/>
    </w:rPr>
  </w:style>
  <w:style w:type="paragraph" w:customStyle="1" w:styleId="CarCarCarCarCarCarCarCarCarCar">
    <w:name w:val="Car Car Car Car Car Car Car Car Car Car"/>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ubicador">
    <w:name w:val="ubicador"/>
    <w:rsid w:val="00BD0AF9"/>
    <w:pPr>
      <w:widowControl w:val="0"/>
      <w:suppressAutoHyphens/>
      <w:autoSpaceDN w:val="0"/>
      <w:spacing w:before="100" w:after="100"/>
      <w:textAlignment w:val="baseline"/>
    </w:pPr>
    <w:rPr>
      <w:vanish/>
      <w:sz w:val="24"/>
      <w:szCs w:val="24"/>
    </w:rPr>
  </w:style>
  <w:style w:type="paragraph" w:customStyle="1" w:styleId="ubicadorinteligente">
    <w:name w:val="ubicadorinteligente"/>
    <w:rsid w:val="00BD0AF9"/>
    <w:pPr>
      <w:widowControl w:val="0"/>
      <w:suppressAutoHyphens/>
      <w:autoSpaceDN w:val="0"/>
      <w:spacing w:before="100" w:after="100"/>
      <w:textAlignment w:val="baseline"/>
    </w:pPr>
    <w:rPr>
      <w:sz w:val="24"/>
      <w:szCs w:val="24"/>
    </w:rPr>
  </w:style>
  <w:style w:type="paragraph" w:customStyle="1" w:styleId="ttulo300">
    <w:name w:val="ttulo30"/>
    <w:rsid w:val="00BD0AF9"/>
    <w:pPr>
      <w:widowControl w:val="0"/>
      <w:suppressAutoHyphens/>
      <w:autoSpaceDN w:val="0"/>
      <w:spacing w:before="100" w:after="100"/>
      <w:textAlignment w:val="baseline"/>
    </w:pPr>
    <w:rPr>
      <w:sz w:val="24"/>
      <w:szCs w:val="24"/>
    </w:rPr>
  </w:style>
  <w:style w:type="paragraph" w:customStyle="1" w:styleId="Car2">
    <w:name w:val="Car2"/>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Car3">
    <w:name w:val="Car3"/>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Car4">
    <w:name w:val="Car4"/>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CarCar2CarCarCarCar">
    <w:name w:val="Car Car2 Car Car Car Car"/>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Car5">
    <w:name w:val="Car5"/>
    <w:rsid w:val="00BD0AF9"/>
    <w:pPr>
      <w:widowControl w:val="0"/>
      <w:suppressAutoHyphens/>
      <w:autoSpaceDN w:val="0"/>
      <w:spacing w:after="160" w:line="240" w:lineRule="exact"/>
      <w:textAlignment w:val="baseline"/>
    </w:pPr>
    <w:rPr>
      <w:rFonts w:ascii="Verdana" w:eastAsia="Verdana" w:hAnsi="Verdana" w:cs="Verdana"/>
    </w:rPr>
  </w:style>
  <w:style w:type="paragraph" w:customStyle="1" w:styleId="ecxxxxmsonormal">
    <w:name w:val="ecxxxxmsonormal"/>
    <w:basedOn w:val="Standard0"/>
    <w:rsid w:val="00BD0AF9"/>
    <w:pPr>
      <w:suppressAutoHyphens w:val="0"/>
      <w:spacing w:before="280" w:after="280"/>
    </w:pPr>
    <w:rPr>
      <w:lang w:val="es-CR" w:eastAsia="es-CR"/>
    </w:rPr>
  </w:style>
  <w:style w:type="paragraph" w:customStyle="1" w:styleId="cierre10">
    <w:name w:val="cierre10"/>
    <w:basedOn w:val="Standard0"/>
    <w:rsid w:val="00BD0AF9"/>
    <w:pPr>
      <w:suppressAutoHyphens w:val="0"/>
      <w:spacing w:before="280" w:after="280"/>
    </w:pPr>
    <w:rPr>
      <w:color w:val="000000"/>
    </w:rPr>
  </w:style>
  <w:style w:type="paragraph" w:customStyle="1" w:styleId="formulario">
    <w:name w:val="formulario"/>
    <w:basedOn w:val="Standard0"/>
    <w:rsid w:val="00BD0AF9"/>
    <w:pPr>
      <w:suppressAutoHyphens w:val="0"/>
      <w:spacing w:before="280" w:after="280"/>
      <w:jc w:val="both"/>
    </w:pPr>
    <w:rPr>
      <w:rFonts w:ascii="Verdana" w:eastAsia="Verdana" w:hAnsi="Verdana" w:cs="Verdana"/>
      <w:color w:val="333333"/>
      <w:sz w:val="18"/>
      <w:szCs w:val="18"/>
      <w:lang w:val="es-CR" w:eastAsia="es-CR"/>
    </w:rPr>
  </w:style>
  <w:style w:type="paragraph" w:customStyle="1" w:styleId="Normalprueba">
    <w:name w:val="Normal.prueba"/>
    <w:rsid w:val="00BD0AF9"/>
    <w:pPr>
      <w:widowControl w:val="0"/>
      <w:suppressAutoHyphens/>
      <w:autoSpaceDN w:val="0"/>
      <w:textAlignment w:val="baseline"/>
    </w:pPr>
    <w:rPr>
      <w:rFonts w:ascii="Arial" w:eastAsia="Arial" w:hAnsi="Arial" w:cs="Arial"/>
      <w:color w:val="000000"/>
      <w:sz w:val="24"/>
      <w:szCs w:val="24"/>
      <w:shd w:val="clear" w:color="auto" w:fill="FFFFFF"/>
    </w:rPr>
  </w:style>
  <w:style w:type="paragraph" w:customStyle="1" w:styleId="4">
    <w:name w:val="4"/>
    <w:basedOn w:val="Standard0"/>
    <w:qFormat/>
    <w:rsid w:val="00BD0AF9"/>
    <w:pPr>
      <w:suppressAutoHyphens w:val="0"/>
      <w:spacing w:after="160" w:line="240" w:lineRule="exact"/>
    </w:pPr>
    <w:rPr>
      <w:rFonts w:ascii="Verdana" w:eastAsia="Verdana" w:hAnsi="Verdana" w:cs="Verdana"/>
      <w:szCs w:val="21"/>
      <w:lang w:val="en-AU" w:eastAsia="en-US"/>
    </w:rPr>
  </w:style>
  <w:style w:type="paragraph" w:customStyle="1" w:styleId="s15">
    <w:name w:val="s15"/>
    <w:basedOn w:val="Standard0"/>
    <w:rsid w:val="00BD0AF9"/>
    <w:pPr>
      <w:suppressAutoHyphens w:val="0"/>
      <w:spacing w:before="100" w:after="100"/>
    </w:pPr>
    <w:rPr>
      <w:kern w:val="3"/>
    </w:rPr>
  </w:style>
  <w:style w:type="paragraph" w:customStyle="1" w:styleId="s25">
    <w:name w:val="s25"/>
    <w:basedOn w:val="Standard0"/>
    <w:rsid w:val="00BD0AF9"/>
    <w:pPr>
      <w:suppressAutoHyphens w:val="0"/>
      <w:spacing w:before="100" w:after="100"/>
    </w:pPr>
    <w:rPr>
      <w:kern w:val="3"/>
    </w:rPr>
  </w:style>
  <w:style w:type="paragraph" w:customStyle="1" w:styleId="s26">
    <w:name w:val="s26"/>
    <w:basedOn w:val="Standard0"/>
    <w:rsid w:val="00BD0AF9"/>
    <w:pPr>
      <w:suppressAutoHyphens w:val="0"/>
      <w:spacing w:before="100" w:after="100"/>
    </w:pPr>
    <w:rPr>
      <w:kern w:val="3"/>
    </w:rPr>
  </w:style>
  <w:style w:type="paragraph" w:customStyle="1" w:styleId="fecha0">
    <w:name w:val="fecha"/>
    <w:basedOn w:val="Standard0"/>
    <w:rsid w:val="00BD0AF9"/>
    <w:pPr>
      <w:suppressAutoHyphens w:val="0"/>
      <w:spacing w:before="280" w:after="280"/>
    </w:pPr>
    <w:rPr>
      <w:color w:val="666666"/>
    </w:rPr>
  </w:style>
  <w:style w:type="paragraph" w:customStyle="1" w:styleId="s19">
    <w:name w:val="s19"/>
    <w:basedOn w:val="Standard0"/>
    <w:rsid w:val="00BD0AF9"/>
    <w:pPr>
      <w:suppressAutoHyphens w:val="0"/>
      <w:spacing w:before="100" w:after="100"/>
    </w:pPr>
    <w:rPr>
      <w:lang w:val="es-CR"/>
    </w:rPr>
  </w:style>
  <w:style w:type="paragraph" w:customStyle="1" w:styleId="s27">
    <w:name w:val="s27"/>
    <w:basedOn w:val="Standard0"/>
    <w:rsid w:val="00BD0AF9"/>
    <w:pPr>
      <w:suppressAutoHyphens w:val="0"/>
      <w:spacing w:before="100" w:after="100"/>
    </w:pPr>
    <w:rPr>
      <w:lang w:val="es-CR"/>
    </w:rPr>
  </w:style>
  <w:style w:type="paragraph" w:customStyle="1" w:styleId="Prrafobsico">
    <w:name w:val="[Párrafo básico]"/>
    <w:basedOn w:val="Standard0"/>
    <w:rsid w:val="00BD0AF9"/>
    <w:pPr>
      <w:suppressAutoHyphens w:val="0"/>
      <w:spacing w:line="240" w:lineRule="atLeast"/>
      <w:jc w:val="both"/>
      <w:textAlignment w:val="center"/>
    </w:pPr>
    <w:rPr>
      <w:rFonts w:ascii="AvantGardeITCbyBT-Book" w:eastAsia="AvantGardeITCbyBT-Book" w:hAnsi="AvantGardeITCbyBT-Book" w:cs="AvantGardeITCbyBT-Book"/>
      <w:color w:val="595959"/>
      <w:spacing w:val="2"/>
      <w:lang w:val="en-GB"/>
    </w:rPr>
  </w:style>
  <w:style w:type="paragraph" w:customStyle="1" w:styleId="Arial0">
    <w:name w:val="Arial"/>
    <w:basedOn w:val="Standard0"/>
    <w:rsid w:val="00BD0AF9"/>
    <w:pPr>
      <w:tabs>
        <w:tab w:val="left" w:pos="3380"/>
      </w:tabs>
      <w:spacing w:after="200" w:line="360" w:lineRule="auto"/>
      <w:jc w:val="both"/>
    </w:pPr>
    <w:rPr>
      <w:lang w:val="es-CR" w:eastAsia="en-US"/>
    </w:rPr>
  </w:style>
  <w:style w:type="paragraph" w:customStyle="1" w:styleId="xl27">
    <w:name w:val="xl27"/>
    <w:basedOn w:val="Standard0"/>
    <w:rsid w:val="00BD0AF9"/>
    <w:pPr>
      <w:spacing w:before="100" w:after="100"/>
      <w:jc w:val="center"/>
      <w:textAlignment w:val="center"/>
    </w:pPr>
    <w:rPr>
      <w:rFonts w:eastAsia="Arial Unicode MS"/>
    </w:rPr>
  </w:style>
  <w:style w:type="paragraph" w:customStyle="1" w:styleId="HorizontalLine">
    <w:name w:val="Horizontal Line"/>
    <w:basedOn w:val="Standard0"/>
    <w:next w:val="Textbody"/>
    <w:rsid w:val="00BD0AF9"/>
    <w:pPr>
      <w:suppressLineNumbers/>
      <w:spacing w:after="283"/>
    </w:pPr>
    <w:rPr>
      <w:rFonts w:eastAsia="Lucida Sans Unicode"/>
      <w:kern w:val="3"/>
      <w:sz w:val="12"/>
      <w:szCs w:val="12"/>
      <w:lang w:val="es-CR"/>
    </w:rPr>
  </w:style>
  <w:style w:type="paragraph" w:customStyle="1" w:styleId="estilo29">
    <w:name w:val="estilo29"/>
    <w:basedOn w:val="Standard0"/>
    <w:rsid w:val="00BD0AF9"/>
    <w:pPr>
      <w:suppressAutoHyphens w:val="0"/>
      <w:spacing w:before="280" w:after="280"/>
    </w:pPr>
    <w:rPr>
      <w:b/>
      <w:bCs/>
    </w:rPr>
  </w:style>
  <w:style w:type="paragraph" w:customStyle="1" w:styleId="Fecha2">
    <w:name w:val="Fecha2"/>
    <w:basedOn w:val="Standard0"/>
    <w:rsid w:val="00BD0AF9"/>
    <w:pPr>
      <w:suppressAutoHyphens w:val="0"/>
    </w:pPr>
    <w:rPr>
      <w:rFonts w:ascii="Courier New" w:eastAsia="Courier New" w:hAnsi="Courier New" w:cs="Courier New"/>
    </w:rPr>
  </w:style>
  <w:style w:type="paragraph" w:customStyle="1" w:styleId="xl25">
    <w:name w:val="xl25"/>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26">
    <w:name w:val="xl26"/>
    <w:basedOn w:val="Standard0"/>
    <w:rsid w:val="00BD0AF9"/>
    <w:pPr>
      <w:suppressAutoHyphens w:val="0"/>
      <w:spacing w:before="280" w:after="280"/>
    </w:pPr>
    <w:rPr>
      <w:rFonts w:ascii="Book Antiqua" w:eastAsia="Arial Unicode MS" w:hAnsi="Book Antiqua" w:cs="Arial Unicode MS"/>
      <w:sz w:val="22"/>
      <w:szCs w:val="22"/>
    </w:rPr>
  </w:style>
  <w:style w:type="paragraph" w:customStyle="1" w:styleId="xl28">
    <w:name w:val="xl28"/>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29">
    <w:name w:val="xl29"/>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30">
    <w:name w:val="xl30"/>
    <w:basedOn w:val="Standard0"/>
    <w:rsid w:val="00BD0AF9"/>
    <w:pPr>
      <w:suppressAutoHyphens w:val="0"/>
      <w:spacing w:before="280" w:after="280"/>
    </w:pPr>
    <w:rPr>
      <w:rFonts w:ascii="Book Antiqua" w:eastAsia="Arial Unicode MS" w:hAnsi="Book Antiqua" w:cs="Arial Unicode MS"/>
      <w:sz w:val="22"/>
      <w:szCs w:val="22"/>
    </w:rPr>
  </w:style>
  <w:style w:type="paragraph" w:customStyle="1" w:styleId="xl31">
    <w:name w:val="xl31"/>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32">
    <w:name w:val="xl32"/>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ascii="Book Antiqua" w:eastAsia="Arial Unicode MS" w:hAnsi="Book Antiqua" w:cs="Arial Unicode MS"/>
      <w:b/>
      <w:bCs/>
      <w:sz w:val="22"/>
      <w:szCs w:val="22"/>
    </w:rPr>
  </w:style>
  <w:style w:type="paragraph" w:customStyle="1" w:styleId="xl33">
    <w:name w:val="xl33"/>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ascii="Book Antiqua" w:eastAsia="Arial Unicode MS" w:hAnsi="Book Antiqua" w:cs="Arial Unicode MS"/>
      <w:b/>
      <w:bCs/>
      <w:sz w:val="22"/>
      <w:szCs w:val="22"/>
    </w:rPr>
  </w:style>
  <w:style w:type="paragraph" w:customStyle="1" w:styleId="xl34">
    <w:name w:val="xl34"/>
    <w:basedOn w:val="Standard0"/>
    <w:rsid w:val="00BD0AF9"/>
    <w:pPr>
      <w:suppressAutoHyphens w:val="0"/>
      <w:spacing w:before="280" w:after="280"/>
      <w:jc w:val="center"/>
    </w:pPr>
    <w:rPr>
      <w:rFonts w:ascii="Book Antiqua" w:eastAsia="Arial Unicode MS" w:hAnsi="Book Antiqua" w:cs="Arial Unicode MS"/>
      <w:b/>
      <w:bCs/>
      <w:sz w:val="22"/>
      <w:szCs w:val="22"/>
    </w:rPr>
  </w:style>
  <w:style w:type="paragraph" w:customStyle="1" w:styleId="xl35">
    <w:name w:val="xl35"/>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36">
    <w:name w:val="xl36"/>
    <w:basedOn w:val="Standard0"/>
    <w:rsid w:val="00BD0AF9"/>
    <w:pPr>
      <w:suppressAutoHyphens w:val="0"/>
      <w:spacing w:before="280" w:after="280"/>
      <w:jc w:val="right"/>
    </w:pPr>
    <w:rPr>
      <w:rFonts w:ascii="Book Antiqua" w:eastAsia="Arial Unicode MS" w:hAnsi="Book Antiqua" w:cs="Arial Unicode MS"/>
      <w:b/>
      <w:bCs/>
      <w:sz w:val="22"/>
      <w:szCs w:val="22"/>
    </w:rPr>
  </w:style>
  <w:style w:type="paragraph" w:customStyle="1" w:styleId="xl37">
    <w:name w:val="xl37"/>
    <w:basedOn w:val="Standard0"/>
    <w:rsid w:val="00BD0AF9"/>
    <w:pPr>
      <w:suppressAutoHyphens w:val="0"/>
      <w:spacing w:before="280" w:after="280"/>
      <w:ind w:firstLine="300"/>
    </w:pPr>
    <w:rPr>
      <w:rFonts w:ascii="Book Antiqua" w:eastAsia="Arial Unicode MS" w:hAnsi="Book Antiqua" w:cs="Arial Unicode MS"/>
      <w:b/>
      <w:bCs/>
      <w:sz w:val="22"/>
      <w:szCs w:val="22"/>
    </w:rPr>
  </w:style>
  <w:style w:type="paragraph" w:customStyle="1" w:styleId="xl38">
    <w:name w:val="xl38"/>
    <w:basedOn w:val="Standard0"/>
    <w:rsid w:val="00BD0AF9"/>
    <w:pPr>
      <w:suppressAutoHyphens w:val="0"/>
      <w:spacing w:before="280" w:after="280"/>
    </w:pPr>
    <w:rPr>
      <w:rFonts w:ascii="Book Antiqua" w:eastAsia="Arial Unicode MS" w:hAnsi="Book Antiqua" w:cs="Arial Unicode MS"/>
      <w:b/>
      <w:bCs/>
      <w:sz w:val="22"/>
      <w:szCs w:val="22"/>
      <w:u w:val="single"/>
    </w:rPr>
  </w:style>
  <w:style w:type="paragraph" w:customStyle="1" w:styleId="xl39">
    <w:name w:val="xl39"/>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41">
    <w:name w:val="xl41"/>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42">
    <w:name w:val="xl42"/>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43">
    <w:name w:val="xl43"/>
    <w:basedOn w:val="Standard0"/>
    <w:rsid w:val="00BD0AF9"/>
    <w:pPr>
      <w:suppressAutoHyphens w:val="0"/>
      <w:spacing w:before="280" w:after="280"/>
      <w:textAlignment w:val="center"/>
    </w:pPr>
    <w:rPr>
      <w:rFonts w:ascii="Book Antiqua" w:eastAsia="Arial Unicode MS" w:hAnsi="Book Antiqua" w:cs="Book Antiqua"/>
      <w:b/>
      <w:bCs/>
      <w:sz w:val="22"/>
      <w:szCs w:val="22"/>
    </w:rPr>
  </w:style>
  <w:style w:type="paragraph" w:customStyle="1" w:styleId="xl44">
    <w:name w:val="xl44"/>
    <w:basedOn w:val="Standard0"/>
    <w:rsid w:val="00BD0AF9"/>
    <w:pPr>
      <w:suppressAutoHyphens w:val="0"/>
      <w:spacing w:before="280" w:after="280"/>
      <w:textAlignment w:val="center"/>
    </w:pPr>
    <w:rPr>
      <w:rFonts w:ascii="Book Antiqua" w:eastAsia="Arial Unicode MS" w:hAnsi="Book Antiqua" w:cs="Arial Unicode MS"/>
      <w:sz w:val="22"/>
      <w:szCs w:val="22"/>
    </w:rPr>
  </w:style>
  <w:style w:type="paragraph" w:customStyle="1" w:styleId="xl45">
    <w:name w:val="xl45"/>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46">
    <w:name w:val="xl46"/>
    <w:basedOn w:val="Standard0"/>
    <w:rsid w:val="00BD0AF9"/>
    <w:pPr>
      <w:suppressAutoHyphens w:val="0"/>
      <w:spacing w:before="280" w:after="280"/>
      <w:jc w:val="right"/>
    </w:pPr>
    <w:rPr>
      <w:rFonts w:ascii="Book Antiqua" w:eastAsia="Arial Unicode MS" w:hAnsi="Book Antiqua" w:cs="Arial Unicode MS"/>
      <w:b/>
      <w:bCs/>
      <w:sz w:val="22"/>
      <w:szCs w:val="22"/>
    </w:rPr>
  </w:style>
  <w:style w:type="paragraph" w:customStyle="1" w:styleId="xl47">
    <w:name w:val="xl47"/>
    <w:basedOn w:val="Standard0"/>
    <w:rsid w:val="00BD0AF9"/>
    <w:pPr>
      <w:suppressAutoHyphens w:val="0"/>
      <w:spacing w:before="280" w:after="280"/>
      <w:textAlignment w:val="top"/>
    </w:pPr>
    <w:rPr>
      <w:rFonts w:ascii="Book Antiqua" w:eastAsia="Arial Unicode MS" w:hAnsi="Book Antiqua" w:cs="Arial Unicode MS"/>
      <w:b/>
      <w:bCs/>
      <w:sz w:val="22"/>
      <w:szCs w:val="22"/>
    </w:rPr>
  </w:style>
  <w:style w:type="paragraph" w:customStyle="1" w:styleId="xl48">
    <w:name w:val="xl48"/>
    <w:basedOn w:val="Standard0"/>
    <w:rsid w:val="00BD0AF9"/>
    <w:pPr>
      <w:suppressAutoHyphens w:val="0"/>
      <w:spacing w:before="280" w:after="280"/>
      <w:textAlignment w:val="top"/>
    </w:pPr>
    <w:rPr>
      <w:rFonts w:ascii="Book Antiqua" w:eastAsia="Arial Unicode MS" w:hAnsi="Book Antiqua" w:cs="Arial Unicode MS"/>
      <w:b/>
      <w:bCs/>
      <w:sz w:val="22"/>
      <w:szCs w:val="22"/>
    </w:rPr>
  </w:style>
  <w:style w:type="paragraph" w:customStyle="1" w:styleId="xl49">
    <w:name w:val="xl49"/>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50">
    <w:name w:val="xl50"/>
    <w:basedOn w:val="Standard0"/>
    <w:rsid w:val="00BD0AF9"/>
    <w:pPr>
      <w:suppressAutoHyphens w:val="0"/>
      <w:spacing w:before="280" w:after="280"/>
    </w:pPr>
    <w:rPr>
      <w:rFonts w:ascii="Book Antiqua" w:eastAsia="Arial Unicode MS" w:hAnsi="Book Antiqua" w:cs="Arial Unicode MS"/>
      <w:sz w:val="22"/>
      <w:szCs w:val="22"/>
    </w:rPr>
  </w:style>
  <w:style w:type="paragraph" w:customStyle="1" w:styleId="xl51">
    <w:name w:val="xl51"/>
    <w:basedOn w:val="Standard0"/>
    <w:rsid w:val="00BD0AF9"/>
    <w:pPr>
      <w:suppressAutoHyphens w:val="0"/>
      <w:spacing w:before="280" w:after="280"/>
      <w:jc w:val="center"/>
      <w:textAlignment w:val="center"/>
    </w:pPr>
    <w:rPr>
      <w:rFonts w:ascii="Book Antiqua" w:eastAsia="Arial Unicode MS" w:hAnsi="Book Antiqua" w:cs="Arial Unicode MS"/>
      <w:b/>
      <w:bCs/>
      <w:sz w:val="22"/>
      <w:szCs w:val="22"/>
    </w:rPr>
  </w:style>
  <w:style w:type="paragraph" w:customStyle="1" w:styleId="xl52">
    <w:name w:val="xl52"/>
    <w:basedOn w:val="Standard0"/>
    <w:rsid w:val="00BD0AF9"/>
    <w:pPr>
      <w:suppressAutoHyphens w:val="0"/>
      <w:spacing w:before="280" w:after="280"/>
    </w:pPr>
    <w:rPr>
      <w:rFonts w:ascii="Book Antiqua" w:eastAsia="Arial Unicode MS" w:hAnsi="Book Antiqua" w:cs="Arial Unicode MS"/>
      <w:b/>
      <w:bCs/>
      <w:sz w:val="22"/>
      <w:szCs w:val="22"/>
    </w:rPr>
  </w:style>
  <w:style w:type="paragraph" w:customStyle="1" w:styleId="xl53">
    <w:name w:val="xl53"/>
    <w:basedOn w:val="Standard0"/>
    <w:rsid w:val="00BD0AF9"/>
    <w:pPr>
      <w:suppressAutoHyphens w:val="0"/>
      <w:spacing w:before="280" w:after="280"/>
      <w:jc w:val="right"/>
    </w:pPr>
    <w:rPr>
      <w:rFonts w:ascii="Book Antiqua" w:eastAsia="Arial Unicode MS" w:hAnsi="Book Antiqua" w:cs="Arial Unicode MS"/>
      <w:b/>
      <w:bCs/>
      <w:sz w:val="22"/>
      <w:szCs w:val="22"/>
    </w:rPr>
  </w:style>
  <w:style w:type="paragraph" w:customStyle="1" w:styleId="xl54">
    <w:name w:val="xl54"/>
    <w:basedOn w:val="Standard0"/>
    <w:rsid w:val="00BD0AF9"/>
    <w:pPr>
      <w:shd w:val="clear" w:color="auto" w:fill="FFFFFF"/>
      <w:suppressAutoHyphens w:val="0"/>
      <w:spacing w:before="280" w:after="280"/>
    </w:pPr>
    <w:rPr>
      <w:rFonts w:ascii="Book Antiqua" w:eastAsia="Arial Unicode MS" w:hAnsi="Book Antiqua" w:cs="Arial Unicode MS"/>
      <w:b/>
      <w:bCs/>
      <w:sz w:val="22"/>
      <w:szCs w:val="22"/>
    </w:rPr>
  </w:style>
  <w:style w:type="paragraph" w:customStyle="1" w:styleId="xl55">
    <w:name w:val="xl55"/>
    <w:basedOn w:val="Standard0"/>
    <w:rsid w:val="00BD0AF9"/>
    <w:pPr>
      <w:suppressAutoHyphens w:val="0"/>
      <w:spacing w:before="280" w:after="280"/>
    </w:pPr>
    <w:rPr>
      <w:rFonts w:ascii="Book Antiqua" w:eastAsia="Arial Unicode MS" w:hAnsi="Book Antiqua" w:cs="Arial Unicode MS"/>
      <w:b/>
      <w:bCs/>
      <w:sz w:val="26"/>
      <w:szCs w:val="26"/>
    </w:rPr>
  </w:style>
  <w:style w:type="paragraph" w:customStyle="1" w:styleId="xl56">
    <w:name w:val="xl56"/>
    <w:basedOn w:val="Standard0"/>
    <w:rsid w:val="00BD0AF9"/>
    <w:pPr>
      <w:suppressAutoHyphens w:val="0"/>
      <w:spacing w:before="280" w:after="280"/>
    </w:pPr>
    <w:rPr>
      <w:rFonts w:ascii="Book Antiqua" w:eastAsia="Arial Unicode MS" w:hAnsi="Book Antiqua" w:cs="Arial Unicode MS"/>
      <w:b/>
      <w:bCs/>
      <w:sz w:val="26"/>
      <w:szCs w:val="26"/>
    </w:rPr>
  </w:style>
  <w:style w:type="paragraph" w:customStyle="1" w:styleId="xl58">
    <w:name w:val="xl58"/>
    <w:basedOn w:val="Standard0"/>
    <w:rsid w:val="00BD0AF9"/>
    <w:pPr>
      <w:suppressAutoHyphens w:val="0"/>
      <w:spacing w:before="280" w:after="280"/>
    </w:pPr>
    <w:rPr>
      <w:rFonts w:ascii="Book Antiqua" w:eastAsia="Arial Unicode MS" w:hAnsi="Book Antiqua" w:cs="Arial Unicode MS"/>
      <w:sz w:val="26"/>
      <w:szCs w:val="26"/>
    </w:rPr>
  </w:style>
  <w:style w:type="paragraph" w:customStyle="1" w:styleId="xl59">
    <w:name w:val="xl59"/>
    <w:basedOn w:val="Standard0"/>
    <w:rsid w:val="00BD0AF9"/>
    <w:pPr>
      <w:suppressAutoHyphens w:val="0"/>
      <w:spacing w:before="280" w:after="280"/>
    </w:pPr>
    <w:rPr>
      <w:rFonts w:ascii="Book Antiqua" w:eastAsia="Arial Unicode MS" w:hAnsi="Book Antiqua" w:cs="Arial Unicode MS"/>
      <w:sz w:val="26"/>
      <w:szCs w:val="26"/>
    </w:rPr>
  </w:style>
  <w:style w:type="paragraph" w:customStyle="1" w:styleId="xl60">
    <w:name w:val="xl60"/>
    <w:basedOn w:val="Standard0"/>
    <w:rsid w:val="00BD0AF9"/>
    <w:pPr>
      <w:suppressAutoHyphens w:val="0"/>
      <w:spacing w:before="280" w:after="280"/>
    </w:pPr>
    <w:rPr>
      <w:rFonts w:ascii="Book Antiqua" w:eastAsia="Arial Unicode MS" w:hAnsi="Book Antiqua" w:cs="Arial Unicode MS"/>
      <w:b/>
      <w:bCs/>
      <w:sz w:val="26"/>
      <w:szCs w:val="26"/>
    </w:rPr>
  </w:style>
  <w:style w:type="paragraph" w:customStyle="1" w:styleId="xl61">
    <w:name w:val="xl61"/>
    <w:basedOn w:val="Standard0"/>
    <w:rsid w:val="00BD0AF9"/>
    <w:pPr>
      <w:suppressAutoHyphens w:val="0"/>
      <w:spacing w:before="280" w:after="280"/>
    </w:pPr>
    <w:rPr>
      <w:rFonts w:ascii="Book Antiqua" w:eastAsia="Arial Unicode MS" w:hAnsi="Book Antiqua" w:cs="Arial Unicode MS"/>
      <w:sz w:val="26"/>
      <w:szCs w:val="26"/>
    </w:rPr>
  </w:style>
  <w:style w:type="paragraph" w:customStyle="1" w:styleId="xl62">
    <w:name w:val="xl62"/>
    <w:basedOn w:val="Standard0"/>
    <w:rsid w:val="00BD0AF9"/>
    <w:pPr>
      <w:suppressAutoHyphens w:val="0"/>
      <w:spacing w:before="280" w:after="280"/>
    </w:pPr>
    <w:rPr>
      <w:rFonts w:ascii="Book Antiqua" w:eastAsia="Arial Unicode MS" w:hAnsi="Book Antiqua" w:cs="Arial Unicode MS"/>
      <w:b/>
      <w:bCs/>
      <w:sz w:val="26"/>
      <w:szCs w:val="26"/>
    </w:rPr>
  </w:style>
  <w:style w:type="paragraph" w:customStyle="1" w:styleId="xl79">
    <w:name w:val="xl79"/>
    <w:basedOn w:val="Standard0"/>
    <w:rsid w:val="00BD0AF9"/>
    <w:pPr>
      <w:suppressAutoHyphens w:val="0"/>
      <w:spacing w:before="280" w:after="280"/>
      <w:jc w:val="center"/>
      <w:textAlignment w:val="top"/>
    </w:pPr>
    <w:rPr>
      <w:rFonts w:eastAsia="Arial Unicode MS"/>
    </w:rPr>
  </w:style>
  <w:style w:type="paragraph" w:customStyle="1" w:styleId="xl80">
    <w:name w:val="xl80"/>
    <w:basedOn w:val="Standard0"/>
    <w:rsid w:val="00BD0AF9"/>
    <w:pPr>
      <w:suppressAutoHyphens w:val="0"/>
      <w:spacing w:before="280" w:after="280"/>
      <w:textAlignment w:val="top"/>
    </w:pPr>
    <w:rPr>
      <w:rFonts w:ascii="Arial Unicode MS" w:eastAsia="Arial Unicode MS" w:hAnsi="Arial Unicode MS" w:cs="Arial Unicode MS"/>
    </w:rPr>
  </w:style>
  <w:style w:type="paragraph" w:customStyle="1" w:styleId="xl81">
    <w:name w:val="xl81"/>
    <w:basedOn w:val="Standard0"/>
    <w:rsid w:val="00BD0AF9"/>
    <w:pPr>
      <w:suppressAutoHyphens w:val="0"/>
      <w:spacing w:before="280" w:after="280"/>
      <w:textAlignment w:val="top"/>
    </w:pPr>
    <w:rPr>
      <w:rFonts w:eastAsia="Arial Unicode MS"/>
      <w:b/>
      <w:bCs/>
    </w:rPr>
  </w:style>
  <w:style w:type="paragraph" w:customStyle="1" w:styleId="xl82">
    <w:name w:val="xl82"/>
    <w:basedOn w:val="Standard0"/>
    <w:rsid w:val="00BD0AF9"/>
    <w:pPr>
      <w:suppressAutoHyphens w:val="0"/>
      <w:spacing w:before="280" w:after="280"/>
    </w:pPr>
    <w:rPr>
      <w:rFonts w:eastAsia="Arial Unicode MS"/>
    </w:rPr>
  </w:style>
  <w:style w:type="paragraph" w:customStyle="1" w:styleId="xl90">
    <w:name w:val="xl90"/>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91">
    <w:name w:val="xl91"/>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92">
    <w:name w:val="xl92"/>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93">
    <w:name w:val="xl93"/>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94">
    <w:name w:val="xl94"/>
    <w:basedOn w:val="Standard0"/>
    <w:rsid w:val="00BD0AF9"/>
    <w:pPr>
      <w:suppressAutoHyphens w:val="0"/>
      <w:spacing w:before="280" w:after="280"/>
    </w:pPr>
    <w:rPr>
      <w:rFonts w:ascii="Arial Unicode MS" w:eastAsia="Arial Unicode MS" w:hAnsi="Arial Unicode MS" w:cs="Arial Unicode MS"/>
    </w:rPr>
  </w:style>
  <w:style w:type="paragraph" w:customStyle="1" w:styleId="xl95">
    <w:name w:val="xl95"/>
    <w:basedOn w:val="Standard0"/>
    <w:rsid w:val="00BD0AF9"/>
    <w:pPr>
      <w:suppressAutoHyphens w:val="0"/>
      <w:spacing w:before="280" w:after="280"/>
    </w:pPr>
    <w:rPr>
      <w:rFonts w:ascii="Arial Unicode MS" w:eastAsia="Arial Unicode MS" w:hAnsi="Arial Unicode MS" w:cs="Arial Unicode MS"/>
    </w:rPr>
  </w:style>
  <w:style w:type="paragraph" w:customStyle="1" w:styleId="xl96">
    <w:name w:val="xl96"/>
    <w:basedOn w:val="Standard0"/>
    <w:rsid w:val="00BD0AF9"/>
    <w:pPr>
      <w:suppressAutoHyphens w:val="0"/>
      <w:spacing w:before="280" w:after="280"/>
    </w:pPr>
    <w:rPr>
      <w:rFonts w:ascii="Arial Unicode MS" w:eastAsia="Arial Unicode MS" w:hAnsi="Arial Unicode MS" w:cs="Arial Unicode MS"/>
    </w:rPr>
  </w:style>
  <w:style w:type="paragraph" w:customStyle="1" w:styleId="xl97">
    <w:name w:val="xl97"/>
    <w:basedOn w:val="Standard0"/>
    <w:rsid w:val="00BD0AF9"/>
    <w:pPr>
      <w:shd w:val="clear" w:color="auto" w:fill="808080"/>
      <w:suppressAutoHyphens w:val="0"/>
      <w:spacing w:before="280" w:after="280"/>
      <w:jc w:val="center"/>
      <w:textAlignment w:val="top"/>
    </w:pPr>
    <w:rPr>
      <w:rFonts w:eastAsia="Arial Unicode MS"/>
      <w:b/>
      <w:bCs/>
    </w:rPr>
  </w:style>
  <w:style w:type="paragraph" w:customStyle="1" w:styleId="xl98">
    <w:name w:val="xl98"/>
    <w:basedOn w:val="Standard0"/>
    <w:rsid w:val="00BD0AF9"/>
    <w:pPr>
      <w:shd w:val="clear" w:color="auto" w:fill="808080"/>
      <w:suppressAutoHyphens w:val="0"/>
      <w:spacing w:before="280" w:after="280"/>
      <w:jc w:val="center"/>
      <w:textAlignment w:val="top"/>
    </w:pPr>
    <w:rPr>
      <w:rFonts w:eastAsia="Arial Unicode MS"/>
      <w:b/>
      <w:bCs/>
    </w:rPr>
  </w:style>
  <w:style w:type="paragraph" w:customStyle="1" w:styleId="xl99">
    <w:name w:val="xl99"/>
    <w:basedOn w:val="Standard0"/>
    <w:rsid w:val="00BD0AF9"/>
    <w:pPr>
      <w:suppressAutoHyphens w:val="0"/>
      <w:spacing w:before="280" w:after="280"/>
    </w:pPr>
    <w:rPr>
      <w:rFonts w:eastAsia="Arial Unicode MS"/>
    </w:rPr>
  </w:style>
  <w:style w:type="paragraph" w:customStyle="1" w:styleId="xl100">
    <w:name w:val="xl100"/>
    <w:basedOn w:val="Standard0"/>
    <w:rsid w:val="00BD0AF9"/>
    <w:pPr>
      <w:suppressAutoHyphens w:val="0"/>
      <w:spacing w:before="280" w:after="280"/>
    </w:pPr>
    <w:rPr>
      <w:rFonts w:eastAsia="Arial Unicode MS"/>
    </w:rPr>
  </w:style>
  <w:style w:type="paragraph" w:customStyle="1" w:styleId="xl101">
    <w:name w:val="xl101"/>
    <w:basedOn w:val="Standard0"/>
    <w:rsid w:val="00BD0AF9"/>
    <w:pPr>
      <w:suppressAutoHyphens w:val="0"/>
      <w:spacing w:before="280" w:after="280"/>
    </w:pPr>
    <w:rPr>
      <w:rFonts w:eastAsia="Arial Unicode MS"/>
      <w:b/>
      <w:bCs/>
    </w:rPr>
  </w:style>
  <w:style w:type="paragraph" w:customStyle="1" w:styleId="xl102">
    <w:name w:val="xl102"/>
    <w:basedOn w:val="Standard0"/>
    <w:rsid w:val="00BD0AF9"/>
    <w:pPr>
      <w:shd w:val="clear" w:color="auto" w:fill="FFFFFF"/>
      <w:suppressAutoHyphens w:val="0"/>
      <w:spacing w:before="280" w:after="280"/>
    </w:pPr>
    <w:rPr>
      <w:rFonts w:ascii="Arial Unicode MS" w:eastAsia="Arial Unicode MS" w:hAnsi="Arial Unicode MS" w:cs="Arial Unicode MS"/>
    </w:rPr>
  </w:style>
  <w:style w:type="paragraph" w:customStyle="1" w:styleId="xl103">
    <w:name w:val="xl103"/>
    <w:basedOn w:val="Standard0"/>
    <w:rsid w:val="00BD0AF9"/>
    <w:pPr>
      <w:shd w:val="clear" w:color="auto" w:fill="FFFFFF"/>
      <w:suppressAutoHyphens w:val="0"/>
      <w:spacing w:before="280" w:after="280"/>
    </w:pPr>
    <w:rPr>
      <w:rFonts w:ascii="Arial Unicode MS" w:eastAsia="Arial Unicode MS" w:hAnsi="Arial Unicode MS" w:cs="Arial Unicode MS"/>
    </w:rPr>
  </w:style>
  <w:style w:type="paragraph" w:customStyle="1" w:styleId="xl104">
    <w:name w:val="xl104"/>
    <w:basedOn w:val="Standard0"/>
    <w:rsid w:val="00BD0AF9"/>
    <w:pPr>
      <w:suppressAutoHyphens w:val="0"/>
      <w:spacing w:before="280" w:after="280"/>
      <w:textAlignment w:val="top"/>
    </w:pPr>
    <w:rPr>
      <w:rFonts w:eastAsia="Arial Unicode MS"/>
    </w:rPr>
  </w:style>
  <w:style w:type="paragraph" w:customStyle="1" w:styleId="xl105">
    <w:name w:val="xl105"/>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106">
    <w:name w:val="xl106"/>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xl107">
    <w:name w:val="xl107"/>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rFonts w:eastAsia="Arial Unicode MS"/>
      <w:b/>
      <w:bCs/>
    </w:rPr>
  </w:style>
  <w:style w:type="paragraph" w:customStyle="1" w:styleId="heading1">
    <w:name w:val="heading1"/>
    <w:basedOn w:val="Standard0"/>
    <w:rsid w:val="00BD0AF9"/>
    <w:pPr>
      <w:keepNext/>
      <w:suppressAutoHyphens w:val="0"/>
      <w:spacing w:line="480" w:lineRule="auto"/>
      <w:ind w:left="720"/>
      <w:jc w:val="center"/>
    </w:pPr>
    <w:rPr>
      <w:b/>
      <w:bCs/>
      <w:u w:val="single"/>
    </w:rPr>
  </w:style>
  <w:style w:type="paragraph" w:customStyle="1" w:styleId="ttulo70">
    <w:name w:val="ttulo7"/>
    <w:basedOn w:val="Standard0"/>
    <w:rsid w:val="00BD0AF9"/>
    <w:pPr>
      <w:keepNext/>
      <w:suppressAutoHyphens w:val="0"/>
      <w:jc w:val="both"/>
    </w:pPr>
    <w:rPr>
      <w:b/>
      <w:bCs/>
      <w:u w:val="single"/>
    </w:rPr>
  </w:style>
  <w:style w:type="paragraph" w:customStyle="1" w:styleId="bodytextindent2">
    <w:name w:val="bodytextindent2"/>
    <w:basedOn w:val="Standard0"/>
    <w:rsid w:val="00BD0AF9"/>
    <w:pPr>
      <w:suppressAutoHyphens w:val="0"/>
      <w:spacing w:line="480" w:lineRule="auto"/>
      <w:ind w:firstLine="708"/>
      <w:jc w:val="both"/>
    </w:pPr>
    <w:rPr>
      <w:u w:val="single"/>
    </w:rPr>
  </w:style>
  <w:style w:type="paragraph" w:customStyle="1" w:styleId="estilo12">
    <w:name w:val="estilo12"/>
    <w:basedOn w:val="Standard0"/>
    <w:rsid w:val="00BD0AF9"/>
    <w:pPr>
      <w:suppressAutoHyphens w:val="0"/>
      <w:spacing w:before="280" w:after="280"/>
    </w:pPr>
    <w:rPr>
      <w:color w:val="003366"/>
      <w:sz w:val="21"/>
      <w:szCs w:val="21"/>
    </w:rPr>
  </w:style>
  <w:style w:type="paragraph" w:customStyle="1" w:styleId="Ttulo35">
    <w:name w:val="TÕtulo 3"/>
    <w:next w:val="Standard0"/>
    <w:rsid w:val="00BD0AF9"/>
    <w:pPr>
      <w:keepNext/>
      <w:widowControl w:val="0"/>
      <w:suppressAutoHyphens/>
      <w:autoSpaceDN w:val="0"/>
      <w:jc w:val="both"/>
      <w:textAlignment w:val="baseline"/>
    </w:pPr>
    <w:rPr>
      <w:rFonts w:ascii="Tahoma" w:eastAsia="Tahoma" w:hAnsi="Tahoma" w:cs="Tahoma"/>
      <w:b/>
      <w:bCs/>
      <w:sz w:val="24"/>
      <w:szCs w:val="24"/>
      <w:u w:val="single"/>
      <w:lang w:bidi="es-ES"/>
    </w:rPr>
  </w:style>
  <w:style w:type="paragraph" w:customStyle="1" w:styleId="Ttulo72">
    <w:name w:val="T’tulo 7"/>
    <w:next w:val="Standard0"/>
    <w:rsid w:val="00BD0AF9"/>
    <w:pPr>
      <w:keepNext/>
      <w:widowControl w:val="0"/>
      <w:suppressAutoHyphens/>
      <w:autoSpaceDN w:val="0"/>
      <w:jc w:val="both"/>
      <w:textAlignment w:val="baseline"/>
    </w:pPr>
    <w:rPr>
      <w:rFonts w:ascii="Arial" w:eastAsia="Arial" w:hAnsi="Arial" w:cs="Arial"/>
      <w:b/>
      <w:bCs/>
      <w:sz w:val="24"/>
      <w:szCs w:val="24"/>
      <w:u w:val="single"/>
      <w:lang w:bidi="es-ES"/>
    </w:rPr>
  </w:style>
  <w:style w:type="paragraph" w:styleId="Firmadecorreoelectrnico">
    <w:name w:val="E-mail Signature"/>
    <w:basedOn w:val="Standard0"/>
    <w:link w:val="FirmadecorreoelectrnicoCar"/>
    <w:rsid w:val="00BD0AF9"/>
    <w:pPr>
      <w:suppressAutoHyphens w:val="0"/>
    </w:pPr>
  </w:style>
  <w:style w:type="character" w:customStyle="1" w:styleId="FirmadecorreoelectrnicoCar">
    <w:name w:val="Firma de correo electrónico Car"/>
    <w:basedOn w:val="Fuentedeprrafopredeter"/>
    <w:link w:val="Firmadecorreoelectrnico"/>
    <w:rsid w:val="00BD0AF9"/>
    <w:rPr>
      <w:rFonts w:ascii="Arial" w:eastAsia="Arial" w:hAnsi="Arial" w:cs="Arial"/>
      <w:sz w:val="24"/>
      <w:szCs w:val="24"/>
    </w:rPr>
  </w:style>
  <w:style w:type="paragraph" w:customStyle="1" w:styleId="estilo2estilo3">
    <w:name w:val="estilo2estilo3"/>
    <w:basedOn w:val="Standard0"/>
    <w:rsid w:val="00BD0AF9"/>
    <w:pPr>
      <w:suppressAutoHyphens w:val="0"/>
      <w:spacing w:before="280" w:after="280"/>
    </w:pPr>
  </w:style>
  <w:style w:type="paragraph" w:customStyle="1" w:styleId="CarCar2CarCarCarCarCarCar">
    <w:name w:val="Car Car2 Car Car Car Car Car Car"/>
    <w:basedOn w:val="Standard0"/>
    <w:autoRedefine/>
    <w:rsid w:val="00BD0AF9"/>
    <w:pPr>
      <w:tabs>
        <w:tab w:val="left" w:pos="0"/>
        <w:tab w:val="left" w:pos="700"/>
      </w:tabs>
      <w:suppressAutoHyphens w:val="0"/>
      <w:spacing w:line="360" w:lineRule="auto"/>
      <w:jc w:val="center"/>
    </w:pPr>
    <w:rPr>
      <w:b/>
      <w:sz w:val="26"/>
      <w:szCs w:val="26"/>
      <w:lang w:val="es-MX" w:eastAsia="en-US"/>
    </w:rPr>
  </w:style>
  <w:style w:type="paragraph" w:customStyle="1" w:styleId="CM3">
    <w:name w:val="CM3"/>
    <w:basedOn w:val="Default"/>
    <w:next w:val="Default"/>
    <w:rsid w:val="00BD0AF9"/>
    <w:pPr>
      <w:widowControl/>
      <w:suppressAutoHyphens/>
      <w:autoSpaceDE/>
      <w:adjustRightInd/>
      <w:spacing w:line="233" w:lineRule="atLeast"/>
      <w:textAlignment w:val="baseline"/>
    </w:pPr>
    <w:rPr>
      <w:rFonts w:ascii="Arial" w:eastAsia="Arial" w:hAnsi="Arial" w:cs="Arial"/>
      <w:color w:val="auto"/>
    </w:rPr>
  </w:style>
  <w:style w:type="paragraph" w:customStyle="1" w:styleId="x4000">
    <w:name w:val="x4000"/>
    <w:basedOn w:val="Standard0"/>
    <w:rsid w:val="00BD0AF9"/>
    <w:pPr>
      <w:suppressAutoHyphens w:val="0"/>
      <w:ind w:right="567"/>
    </w:pPr>
    <w:rPr>
      <w:rFonts w:ascii="Courier" w:eastAsia="Courier" w:hAnsi="Courier" w:cs="Courier"/>
      <w:caps/>
      <w:sz w:val="22"/>
      <w:szCs w:val="22"/>
    </w:rPr>
  </w:style>
  <w:style w:type="paragraph" w:customStyle="1" w:styleId="font5">
    <w:name w:val="font5"/>
    <w:basedOn w:val="Standard0"/>
    <w:rsid w:val="00BD0AF9"/>
    <w:pPr>
      <w:suppressAutoHyphens w:val="0"/>
      <w:spacing w:before="280" w:after="280"/>
    </w:pPr>
    <w:rPr>
      <w:rFonts w:eastAsia="Arial Unicode MS"/>
      <w:b/>
      <w:bCs/>
      <w:color w:val="000000"/>
    </w:rPr>
  </w:style>
  <w:style w:type="paragraph" w:customStyle="1" w:styleId="xl57">
    <w:name w:val="xl57"/>
    <w:basedOn w:val="Standard0"/>
    <w:rsid w:val="00BD0AF9"/>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pPr>
    <w:rPr>
      <w:rFonts w:eastAsia="Arial Unicode MS"/>
      <w:b/>
      <w:bCs/>
      <w:color w:val="000000"/>
      <w:sz w:val="16"/>
      <w:szCs w:val="16"/>
    </w:rPr>
  </w:style>
  <w:style w:type="paragraph" w:customStyle="1" w:styleId="font6">
    <w:name w:val="font6"/>
    <w:basedOn w:val="Standard0"/>
    <w:rsid w:val="00BD0AF9"/>
    <w:pPr>
      <w:suppressAutoHyphens w:val="0"/>
      <w:spacing w:before="280" w:after="280"/>
    </w:pPr>
    <w:rPr>
      <w:rFonts w:ascii="Tahoma" w:eastAsia="Arial Unicode MS" w:hAnsi="Tahoma" w:cs="Tahoma"/>
      <w:color w:val="000000"/>
      <w:sz w:val="16"/>
      <w:szCs w:val="16"/>
    </w:rPr>
  </w:style>
  <w:style w:type="paragraph" w:customStyle="1" w:styleId="xl22">
    <w:name w:val="xl22"/>
    <w:basedOn w:val="Standard0"/>
    <w:rsid w:val="00BD0AF9"/>
    <w:pPr>
      <w:suppressAutoHyphens w:val="0"/>
      <w:spacing w:before="280" w:after="280"/>
      <w:jc w:val="center"/>
      <w:textAlignment w:val="center"/>
    </w:pPr>
    <w:rPr>
      <w:rFonts w:eastAsia="Arial Unicode MS"/>
      <w:b/>
      <w:bCs/>
      <w:sz w:val="16"/>
      <w:szCs w:val="16"/>
    </w:rPr>
  </w:style>
  <w:style w:type="paragraph" w:customStyle="1" w:styleId="xl23">
    <w:name w:val="xl23"/>
    <w:basedOn w:val="Standard0"/>
    <w:rsid w:val="00BD0AF9"/>
    <w:pPr>
      <w:suppressAutoHyphens w:val="0"/>
      <w:spacing w:before="280" w:after="280"/>
      <w:jc w:val="center"/>
      <w:textAlignment w:val="center"/>
    </w:pPr>
    <w:rPr>
      <w:rFonts w:eastAsia="Arial Unicode MS"/>
    </w:rPr>
  </w:style>
  <w:style w:type="paragraph" w:customStyle="1" w:styleId="normal100">
    <w:name w:val="normal10"/>
    <w:basedOn w:val="Standard0"/>
    <w:rsid w:val="00BD0AF9"/>
    <w:pPr>
      <w:suppressAutoHyphens w:val="0"/>
    </w:pPr>
    <w:rPr>
      <w:color w:val="000000"/>
    </w:rPr>
  </w:style>
  <w:style w:type="paragraph" w:customStyle="1" w:styleId="Headings">
    <w:name w:val="Headings"/>
    <w:basedOn w:val="Standard0"/>
    <w:rsid w:val="00BD0AF9"/>
    <w:pPr>
      <w:tabs>
        <w:tab w:val="left" w:pos="720"/>
      </w:tabs>
      <w:spacing w:after="40" w:line="100" w:lineRule="atLeast"/>
    </w:pPr>
    <w:rPr>
      <w:rFonts w:ascii="Tahoma" w:eastAsia="Tahoma" w:hAnsi="Tahoma" w:cs="Tahoma"/>
      <w:b/>
      <w:color w:val="00000A"/>
      <w:lang w:eastAsia="zh-CN"/>
    </w:rPr>
  </w:style>
  <w:style w:type="paragraph" w:customStyle="1" w:styleId="h-subtitle01italics">
    <w:name w:val="h-subtitle01italics"/>
    <w:basedOn w:val="Standard0"/>
    <w:rsid w:val="00BD0AF9"/>
    <w:pPr>
      <w:keepNext/>
      <w:suppressAutoHyphens w:val="0"/>
      <w:spacing w:before="240" w:after="120"/>
    </w:pPr>
    <w:rPr>
      <w:i/>
      <w:iCs/>
    </w:rPr>
  </w:style>
  <w:style w:type="paragraph" w:customStyle="1" w:styleId="bodytextarial">
    <w:name w:val="bodytextarial"/>
    <w:basedOn w:val="Standard0"/>
    <w:rsid w:val="00BD0AF9"/>
    <w:pPr>
      <w:suppressAutoHyphens w:val="0"/>
      <w:spacing w:before="60" w:after="180" w:line="312" w:lineRule="auto"/>
    </w:pPr>
  </w:style>
  <w:style w:type="paragraph" w:styleId="Lista5">
    <w:name w:val="List 5"/>
    <w:basedOn w:val="Standard0"/>
    <w:rsid w:val="00BD0AF9"/>
    <w:pPr>
      <w:ind w:left="1415" w:hanging="283"/>
    </w:pPr>
  </w:style>
  <w:style w:type="paragraph" w:styleId="Lista4">
    <w:name w:val="List 4"/>
    <w:basedOn w:val="Standard0"/>
    <w:rsid w:val="00BD0AF9"/>
    <w:pPr>
      <w:ind w:left="1132" w:hanging="283"/>
    </w:pPr>
  </w:style>
  <w:style w:type="paragraph" w:customStyle="1" w:styleId="captulottuloapndice">
    <w:name w:val="captulottuloapndice"/>
    <w:basedOn w:val="Standard0"/>
    <w:rsid w:val="00BD0AF9"/>
    <w:pPr>
      <w:keepNext/>
      <w:suppressAutoHyphens w:val="0"/>
      <w:spacing w:line="680" w:lineRule="atLeast"/>
      <w:jc w:val="right"/>
    </w:pPr>
    <w:rPr>
      <w:rFonts w:eastAsia="Arial Unicode MS"/>
      <w:sz w:val="68"/>
      <w:szCs w:val="68"/>
      <w:lang w:val="en-US" w:eastAsia="en-US"/>
    </w:rPr>
  </w:style>
  <w:style w:type="paragraph" w:customStyle="1" w:styleId="p4">
    <w:name w:val="p4"/>
    <w:basedOn w:val="Standard0"/>
    <w:rsid w:val="00BD0AF9"/>
    <w:pPr>
      <w:tabs>
        <w:tab w:val="left" w:pos="204"/>
      </w:tabs>
      <w:suppressAutoHyphens w:val="0"/>
      <w:jc w:val="both"/>
    </w:pPr>
    <w:rPr>
      <w:lang w:val="en-US"/>
    </w:rPr>
  </w:style>
  <w:style w:type="paragraph" w:customStyle="1" w:styleId="p5">
    <w:name w:val="p5"/>
    <w:basedOn w:val="Standard0"/>
    <w:rsid w:val="00BD0AF9"/>
    <w:pPr>
      <w:tabs>
        <w:tab w:val="left" w:pos="340"/>
      </w:tabs>
      <w:suppressAutoHyphens w:val="0"/>
      <w:ind w:firstLine="340"/>
      <w:jc w:val="both"/>
    </w:pPr>
    <w:rPr>
      <w:lang w:val="en-US"/>
    </w:rPr>
  </w:style>
  <w:style w:type="paragraph" w:customStyle="1" w:styleId="subtituloblue">
    <w:name w:val="subtituloblue"/>
    <w:basedOn w:val="Standard0"/>
    <w:rsid w:val="00BD0AF9"/>
    <w:pPr>
      <w:suppressAutoHyphens w:val="0"/>
      <w:spacing w:before="280" w:after="280"/>
    </w:pPr>
    <w:rPr>
      <w:rFonts w:ascii="Georgia" w:eastAsia="Georgia" w:hAnsi="Georgia" w:cs="Georgia"/>
      <w:b/>
      <w:bCs/>
      <w:i/>
      <w:iCs/>
      <w:color w:val="3C5487"/>
      <w:sz w:val="18"/>
      <w:szCs w:val="18"/>
    </w:rPr>
  </w:style>
  <w:style w:type="paragraph" w:customStyle="1" w:styleId="Titulo2">
    <w:name w:val="Titulo 2"/>
    <w:basedOn w:val="Textoindependiente2"/>
    <w:rsid w:val="00BD0AF9"/>
    <w:pPr>
      <w:widowControl w:val="0"/>
      <w:tabs>
        <w:tab w:val="left" w:pos="6780"/>
      </w:tabs>
      <w:suppressAutoHyphens w:val="0"/>
      <w:autoSpaceDN w:val="0"/>
      <w:spacing w:after="0" w:line="240" w:lineRule="auto"/>
      <w:jc w:val="both"/>
      <w:textAlignment w:val="baseline"/>
    </w:pPr>
    <w:rPr>
      <w:rFonts w:ascii="Arial" w:eastAsia="Arial" w:hAnsi="Arial" w:cs="Arial"/>
      <w:sz w:val="23"/>
      <w:szCs w:val="23"/>
      <w:lang w:eastAsia="es-ES"/>
    </w:rPr>
  </w:style>
  <w:style w:type="paragraph" w:customStyle="1" w:styleId="noparagraphstyle0">
    <w:name w:val="noparagraphstyle"/>
    <w:basedOn w:val="Standard0"/>
    <w:rsid w:val="00BD0AF9"/>
    <w:pPr>
      <w:suppressAutoHyphens w:val="0"/>
      <w:spacing w:before="280" w:after="280"/>
    </w:pPr>
  </w:style>
  <w:style w:type="paragraph" w:customStyle="1" w:styleId="etiqueta0">
    <w:name w:val="etiqueta"/>
    <w:basedOn w:val="Standard0"/>
    <w:rsid w:val="00BD0AF9"/>
    <w:pPr>
      <w:suppressAutoHyphens w:val="0"/>
      <w:spacing w:before="120" w:after="120"/>
    </w:pPr>
    <w:rPr>
      <w:i/>
      <w:iCs/>
    </w:rPr>
  </w:style>
  <w:style w:type="paragraph" w:customStyle="1" w:styleId="ndice0">
    <w:name w:val="ndice"/>
    <w:basedOn w:val="Standard0"/>
    <w:rsid w:val="00BD0AF9"/>
    <w:pPr>
      <w:suppressAutoHyphens w:val="0"/>
    </w:pPr>
  </w:style>
  <w:style w:type="paragraph" w:customStyle="1" w:styleId="encabezado11">
    <w:name w:val="encabezado1"/>
    <w:basedOn w:val="Standard0"/>
    <w:rsid w:val="00BD0AF9"/>
    <w:pPr>
      <w:keepNext/>
      <w:suppressAutoHyphens w:val="0"/>
      <w:spacing w:before="240" w:after="120"/>
    </w:pPr>
    <w:rPr>
      <w:sz w:val="28"/>
      <w:szCs w:val="28"/>
    </w:rPr>
  </w:style>
  <w:style w:type="paragraph" w:customStyle="1" w:styleId="t3fulo70">
    <w:name w:val="t3fulo7"/>
    <w:basedOn w:val="Standard0"/>
    <w:rsid w:val="00BD0AF9"/>
    <w:pPr>
      <w:keepNext/>
      <w:shd w:val="clear" w:color="auto" w:fill="FFFFFF"/>
      <w:suppressAutoHyphens w:val="0"/>
      <w:jc w:val="both"/>
    </w:pPr>
    <w:rPr>
      <w:b/>
      <w:bCs/>
      <w:u w:val="single"/>
    </w:rPr>
  </w:style>
  <w:style w:type="paragraph" w:customStyle="1" w:styleId="contenidodelmarco0">
    <w:name w:val="contenidodelmarco"/>
    <w:basedOn w:val="Standard0"/>
    <w:rsid w:val="00BD0AF9"/>
    <w:pPr>
      <w:suppressAutoHyphens w:val="0"/>
      <w:spacing w:after="120"/>
    </w:pPr>
  </w:style>
  <w:style w:type="paragraph" w:customStyle="1" w:styleId="encabezadodelatabla0">
    <w:name w:val="encabezadodelatabla"/>
    <w:basedOn w:val="Standard0"/>
    <w:rsid w:val="00BD0AF9"/>
    <w:pPr>
      <w:suppressAutoHyphens w:val="0"/>
      <w:jc w:val="center"/>
    </w:pPr>
    <w:rPr>
      <w:b/>
      <w:bCs/>
    </w:rPr>
  </w:style>
  <w:style w:type="paragraph" w:customStyle="1" w:styleId="encabezado100">
    <w:name w:val="encabezado10"/>
    <w:basedOn w:val="Standard0"/>
    <w:rsid w:val="00BD0AF9"/>
    <w:pPr>
      <w:keepNext/>
      <w:suppressAutoHyphens w:val="0"/>
      <w:spacing w:before="240" w:after="120"/>
    </w:pPr>
    <w:rPr>
      <w:b/>
      <w:bCs/>
      <w:sz w:val="21"/>
      <w:szCs w:val="21"/>
    </w:rPr>
  </w:style>
  <w:style w:type="paragraph" w:customStyle="1" w:styleId="WW-Texto0">
    <w:name w:val="WW-Texto"/>
    <w:basedOn w:val="Standard0"/>
    <w:rsid w:val="00BD0AF9"/>
    <w:pPr>
      <w:suppressLineNumbers/>
      <w:spacing w:after="120" w:line="240" w:lineRule="exact"/>
      <w:jc w:val="both"/>
    </w:pPr>
    <w:rPr>
      <w:kern w:val="3"/>
      <w:lang w:val="es-CR"/>
    </w:rPr>
  </w:style>
  <w:style w:type="paragraph" w:customStyle="1" w:styleId="ListProcedureItem10">
    <w:name w:val="List Procedure Item 1"/>
    <w:basedOn w:val="Standard0"/>
    <w:rsid w:val="00BD0AF9"/>
    <w:pPr>
      <w:suppressLineNumbers/>
      <w:spacing w:after="80" w:line="240" w:lineRule="exact"/>
      <w:ind w:left="238" w:hanging="238"/>
      <w:jc w:val="both"/>
    </w:pPr>
    <w:rPr>
      <w:kern w:val="3"/>
      <w:lang w:val="es-CR"/>
    </w:rPr>
  </w:style>
  <w:style w:type="paragraph" w:customStyle="1" w:styleId="H-Subtitle01Italics0">
    <w:name w:val="H-Subtitle 01_Italics"/>
    <w:next w:val="Standard0"/>
    <w:rsid w:val="00BD0AF9"/>
    <w:pPr>
      <w:keepNext/>
      <w:keepLines/>
      <w:widowControl w:val="0"/>
      <w:suppressAutoHyphens/>
      <w:autoSpaceDN w:val="0"/>
      <w:spacing w:before="240" w:after="120"/>
      <w:textAlignment w:val="baseline"/>
    </w:pPr>
    <w:rPr>
      <w:rFonts w:ascii="Arial" w:eastAsia="Arial" w:hAnsi="Arial" w:cs="Arial"/>
      <w:i/>
      <w:iCs/>
      <w:lang w:val="en-US" w:eastAsia="zh-CN"/>
    </w:rPr>
  </w:style>
  <w:style w:type="paragraph" w:customStyle="1" w:styleId="Empresa">
    <w:name w:val="Empresa"/>
    <w:basedOn w:val="Standard0"/>
    <w:rsid w:val="00BD0AF9"/>
    <w:pPr>
      <w:keepLines/>
      <w:suppressAutoHyphens w:val="0"/>
      <w:spacing w:before="360" w:after="360"/>
      <w:ind w:left="357"/>
      <w:jc w:val="center"/>
    </w:pPr>
    <w:rPr>
      <w:rFonts w:ascii="Tahoma" w:eastAsia="Calibri" w:hAnsi="Tahoma" w:cs="Tahoma"/>
      <w:b/>
      <w:bCs/>
      <w:smallCaps/>
      <w:color w:val="800000"/>
      <w:sz w:val="32"/>
      <w:szCs w:val="32"/>
      <w:lang w:val="es-MX"/>
    </w:rPr>
  </w:style>
  <w:style w:type="paragraph" w:customStyle="1" w:styleId="TDocCover02Subtitle">
    <w:name w:val="TDoc_Cover 02_Subtitle"/>
    <w:basedOn w:val="Standard0"/>
    <w:qFormat/>
    <w:rsid w:val="00BD0AF9"/>
    <w:pPr>
      <w:suppressAutoHyphens w:val="0"/>
      <w:jc w:val="right"/>
    </w:pPr>
    <w:rPr>
      <w:rFonts w:ascii="Arial Black" w:eastAsia="Calibri" w:hAnsi="Arial Black" w:cs="Arial Black"/>
      <w:bCs/>
      <w:iCs/>
      <w:color w:val="808080"/>
      <w:sz w:val="18"/>
      <w:szCs w:val="22"/>
      <w:lang w:val="es-CR" w:eastAsia="en-US"/>
    </w:rPr>
  </w:style>
  <w:style w:type="paragraph" w:customStyle="1" w:styleId="TDocCover05Header-Footer">
    <w:name w:val="TDoc_Cover 05_Header-Footer"/>
    <w:basedOn w:val="Standard0"/>
    <w:qFormat/>
    <w:rsid w:val="00BD0AF9"/>
    <w:pPr>
      <w:tabs>
        <w:tab w:val="right" w:pos="10080"/>
      </w:tabs>
      <w:suppressAutoHyphens w:val="0"/>
    </w:pPr>
    <w:rPr>
      <w:rFonts w:eastAsia="Calibri"/>
      <w:b/>
      <w:color w:val="808080"/>
      <w:sz w:val="16"/>
      <w:szCs w:val="18"/>
      <w:lang w:val="es-CR" w:eastAsia="en-US"/>
    </w:rPr>
  </w:style>
  <w:style w:type="paragraph" w:styleId="Tabladeilustraciones">
    <w:name w:val="table of figures"/>
    <w:basedOn w:val="Standard0"/>
    <w:next w:val="Standard0"/>
    <w:uiPriority w:val="99"/>
    <w:rsid w:val="00BD0AF9"/>
    <w:pPr>
      <w:suppressAutoHyphens w:val="0"/>
    </w:pPr>
    <w:rPr>
      <w:sz w:val="22"/>
    </w:rPr>
  </w:style>
  <w:style w:type="paragraph" w:customStyle="1" w:styleId="msoaddress">
    <w:name w:val="msoaddress"/>
    <w:basedOn w:val="Standard0"/>
    <w:rsid w:val="00BD0AF9"/>
    <w:pPr>
      <w:suppressAutoHyphens w:val="0"/>
      <w:spacing w:before="280" w:after="280"/>
    </w:pPr>
  </w:style>
  <w:style w:type="paragraph" w:customStyle="1" w:styleId="citadestacada">
    <w:name w:val="citadestacada"/>
    <w:basedOn w:val="Standard0"/>
    <w:rsid w:val="00BD0AF9"/>
    <w:pPr>
      <w:suppressAutoHyphens w:val="0"/>
      <w:spacing w:before="200" w:after="280"/>
      <w:ind w:left="936" w:right="936"/>
    </w:pPr>
    <w:rPr>
      <w:b/>
      <w:bCs/>
      <w:i/>
      <w:iCs/>
      <w:color w:val="4F81BD"/>
    </w:rPr>
  </w:style>
  <w:style w:type="paragraph" w:customStyle="1" w:styleId="epgrafe8">
    <w:name w:val="epgrafe"/>
    <w:basedOn w:val="Standard0"/>
    <w:rsid w:val="00BD0AF9"/>
    <w:pPr>
      <w:suppressAutoHyphens w:val="0"/>
      <w:snapToGrid w:val="0"/>
    </w:pPr>
  </w:style>
  <w:style w:type="paragraph" w:customStyle="1" w:styleId="msolistparagraph00">
    <w:name w:val="msolistparagraph0"/>
    <w:basedOn w:val="Standard0"/>
    <w:rsid w:val="00BD0AF9"/>
    <w:pPr>
      <w:spacing w:before="280" w:after="280"/>
    </w:pPr>
    <w:rPr>
      <w:rFonts w:eastAsia="Calibri"/>
      <w:lang w:val="es-CR"/>
    </w:rPr>
  </w:style>
  <w:style w:type="paragraph" w:customStyle="1" w:styleId="BodyTextArial0">
    <w:name w:val="Body Text_Arial"/>
    <w:rsid w:val="00BD0AF9"/>
    <w:pPr>
      <w:suppressAutoHyphens/>
      <w:autoSpaceDN w:val="0"/>
      <w:spacing w:before="60" w:after="180" w:line="312" w:lineRule="auto"/>
      <w:textAlignment w:val="baseline"/>
    </w:pPr>
    <w:rPr>
      <w:rFonts w:ascii="Arial" w:eastAsia="Arial" w:hAnsi="Arial" w:cs="Arial"/>
      <w:szCs w:val="22"/>
      <w:lang w:val="en-US" w:eastAsia="en-US"/>
    </w:rPr>
  </w:style>
  <w:style w:type="paragraph" w:customStyle="1" w:styleId="PlainText1">
    <w:name w:val="Plain Text1"/>
    <w:basedOn w:val="Standard0"/>
    <w:rsid w:val="00BD0AF9"/>
    <w:pPr>
      <w:jc w:val="both"/>
    </w:pPr>
    <w:rPr>
      <w:rFonts w:ascii="Courier New" w:eastAsia="Courier New" w:hAnsi="Courier New" w:cs="Courier New"/>
      <w:kern w:val="3"/>
      <w:lang w:val="es-MX"/>
    </w:rPr>
  </w:style>
  <w:style w:type="paragraph" w:customStyle="1" w:styleId="NombreInforme">
    <w:name w:val="Nombre Informe"/>
    <w:basedOn w:val="Standard0"/>
    <w:rsid w:val="00BD0AF9"/>
    <w:pPr>
      <w:keepNext/>
      <w:keepLines/>
      <w:spacing w:before="360" w:after="240"/>
      <w:jc w:val="center"/>
    </w:pPr>
    <w:rPr>
      <w:rFonts w:ascii="Tahoma" w:eastAsia="Tahoma" w:hAnsi="Tahoma" w:cs="Tahoma"/>
      <w:b/>
      <w:smallCaps/>
      <w:color w:val="800000"/>
      <w:sz w:val="28"/>
      <w:lang w:val="es-MX"/>
    </w:rPr>
  </w:style>
  <w:style w:type="paragraph" w:customStyle="1" w:styleId="ndicel10">
    <w:name w:val="Índicel 10"/>
    <w:basedOn w:val="Index"/>
    <w:rsid w:val="00BD0AF9"/>
    <w:pPr>
      <w:tabs>
        <w:tab w:val="right" w:leader="dot" w:pos="9972"/>
      </w:tabs>
      <w:ind w:left="2547"/>
    </w:pPr>
    <w:rPr>
      <w:rFonts w:cs="Mangal"/>
      <w:sz w:val="24"/>
      <w:szCs w:val="24"/>
      <w:lang w:val="es-ES"/>
    </w:rPr>
  </w:style>
  <w:style w:type="paragraph" w:customStyle="1" w:styleId="Sangra2detindependiente2">
    <w:name w:val="Sangría 2 de t. independiente2"/>
    <w:basedOn w:val="Standard0"/>
    <w:rsid w:val="00BD0AF9"/>
    <w:pPr>
      <w:spacing w:after="120" w:line="480" w:lineRule="auto"/>
      <w:ind w:left="283"/>
    </w:pPr>
  </w:style>
  <w:style w:type="paragraph" w:customStyle="1" w:styleId="Listaconvietas20">
    <w:name w:val="Lista con viñetas2"/>
    <w:basedOn w:val="Standard0"/>
    <w:rsid w:val="00BD0AF9"/>
    <w:pPr>
      <w:tabs>
        <w:tab w:val="left" w:pos="2160"/>
      </w:tabs>
      <w:suppressAutoHyphens w:val="0"/>
      <w:ind w:left="1080" w:hanging="360"/>
    </w:pPr>
    <w:rPr>
      <w:lang w:val="es-CR"/>
    </w:rPr>
  </w:style>
  <w:style w:type="paragraph" w:customStyle="1" w:styleId="WW-Predeterminado11">
    <w:name w:val="WW-Predeterminado11"/>
    <w:rsid w:val="00BD0AF9"/>
    <w:pPr>
      <w:widowControl w:val="0"/>
      <w:suppressAutoHyphens/>
      <w:autoSpaceDN w:val="0"/>
      <w:textAlignment w:val="baseline"/>
    </w:pPr>
    <w:rPr>
      <w:rFonts w:ascii="Arial" w:eastAsia="Arial" w:hAnsi="Arial" w:cs="Arial"/>
      <w:color w:val="000000"/>
      <w:sz w:val="24"/>
      <w:szCs w:val="24"/>
      <w:lang w:eastAsia="ar-SA"/>
    </w:rPr>
  </w:style>
  <w:style w:type="paragraph" w:customStyle="1" w:styleId="Textoindependienteprimerasangra1">
    <w:name w:val="Texto independiente primera sangría1"/>
    <w:basedOn w:val="Textbody"/>
    <w:rsid w:val="00BD0AF9"/>
    <w:pPr>
      <w:spacing w:after="120"/>
      <w:ind w:firstLine="210"/>
    </w:pPr>
    <w:rPr>
      <w:lang w:val="es-ES_tradnl"/>
    </w:rPr>
  </w:style>
  <w:style w:type="paragraph" w:customStyle="1" w:styleId="Lista31">
    <w:name w:val="Lista 31"/>
    <w:basedOn w:val="Standard0"/>
    <w:rsid w:val="00BD0AF9"/>
    <w:pPr>
      <w:ind w:left="849" w:hanging="283"/>
    </w:pPr>
  </w:style>
  <w:style w:type="paragraph" w:customStyle="1" w:styleId="WW-Encabezado1">
    <w:name w:val="WW-Encabezado 1"/>
    <w:next w:val="Standard0"/>
    <w:rsid w:val="00BD0AF9"/>
    <w:pPr>
      <w:keepNext/>
      <w:widowControl w:val="0"/>
      <w:suppressAutoHyphens/>
      <w:autoSpaceDN w:val="0"/>
      <w:jc w:val="both"/>
      <w:textAlignment w:val="baseline"/>
    </w:pPr>
    <w:rPr>
      <w:rFonts w:ascii="Comic Sans MS" w:eastAsia="Comic Sans MS" w:hAnsi="Comic Sans MS" w:cs="Comic Sans MS"/>
      <w:b/>
      <w:bCs/>
      <w:sz w:val="28"/>
      <w:szCs w:val="28"/>
      <w:lang w:eastAsia="ar-SA"/>
    </w:rPr>
  </w:style>
  <w:style w:type="paragraph" w:customStyle="1" w:styleId="WW-Encabezado3">
    <w:name w:val="WW-Encabezado 3"/>
    <w:basedOn w:val="WW-Predeterminado"/>
    <w:next w:val="WW-Predeterminado"/>
    <w:rsid w:val="00BD0AF9"/>
    <w:pPr>
      <w:keepNext/>
      <w:suppressAutoHyphens/>
      <w:autoSpaceDE/>
      <w:adjustRightInd/>
      <w:jc w:val="center"/>
      <w:textAlignment w:val="baseline"/>
    </w:pPr>
    <w:rPr>
      <w:rFonts w:ascii="Times New Roman" w:hAnsi="Times New Roman" w:cs="Times New Roman"/>
      <w:b/>
      <w:bCs/>
      <w:color w:val="auto"/>
      <w:sz w:val="18"/>
      <w:szCs w:val="18"/>
      <w:lang w:eastAsia="ar-SA"/>
    </w:rPr>
  </w:style>
  <w:style w:type="paragraph" w:customStyle="1" w:styleId="Listaconnmeros1">
    <w:name w:val="Lista con números1"/>
    <w:basedOn w:val="Standard0"/>
    <w:rsid w:val="00BD0AF9"/>
    <w:pPr>
      <w:tabs>
        <w:tab w:val="left" w:pos="1286"/>
      </w:tabs>
      <w:ind w:left="643" w:hanging="360"/>
    </w:pPr>
  </w:style>
  <w:style w:type="paragraph" w:customStyle="1" w:styleId="Continuarlista21">
    <w:name w:val="Continuar lista 21"/>
    <w:basedOn w:val="Standard0"/>
    <w:rsid w:val="00BD0AF9"/>
    <w:pPr>
      <w:suppressAutoHyphens w:val="0"/>
      <w:spacing w:after="120"/>
      <w:ind w:left="566"/>
    </w:pPr>
    <w:rPr>
      <w:lang w:val="es-CR"/>
    </w:rPr>
  </w:style>
  <w:style w:type="paragraph" w:customStyle="1" w:styleId="Textocomentario3">
    <w:name w:val="Texto comentario3"/>
    <w:basedOn w:val="Standard0"/>
    <w:rsid w:val="00BD0AF9"/>
    <w:rPr>
      <w:rFonts w:cs="Mangal"/>
      <w:kern w:val="3"/>
      <w:lang w:val="es-CR" w:eastAsia="hi-IN" w:bidi="hi-IN"/>
    </w:rPr>
  </w:style>
  <w:style w:type="paragraph" w:customStyle="1" w:styleId="PROGRAMA0">
    <w:name w:val="PROGRAMA"/>
    <w:basedOn w:val="Standard0"/>
    <w:next w:val="Standard0"/>
    <w:rsid w:val="00BD0AF9"/>
    <w:pPr>
      <w:keepNext/>
      <w:ind w:firstLine="709"/>
      <w:jc w:val="both"/>
    </w:pPr>
    <w:rPr>
      <w:rFonts w:ascii="Bookman Old Style" w:eastAsia="Bookman Old Style" w:hAnsi="Bookman Old Style" w:cs="Bookman Old Style"/>
      <w:b/>
      <w:bCs/>
      <w:sz w:val="22"/>
      <w:szCs w:val="22"/>
      <w:lang w:eastAsia="zh-CN"/>
    </w:rPr>
  </w:style>
  <w:style w:type="paragraph" w:customStyle="1" w:styleId="TITULO1">
    <w:name w:val="TITULO1"/>
    <w:basedOn w:val="Standard0"/>
    <w:next w:val="Standard0"/>
    <w:rsid w:val="00BD0AF9"/>
    <w:pPr>
      <w:keepNext/>
      <w:ind w:firstLine="709"/>
      <w:jc w:val="both"/>
    </w:pPr>
    <w:rPr>
      <w:rFonts w:ascii="Bookman Old Style" w:eastAsia="Bookman Old Style" w:hAnsi="Bookman Old Style" w:cs="Bookman Old Style"/>
      <w:b/>
      <w:bCs/>
      <w:sz w:val="22"/>
      <w:szCs w:val="22"/>
      <w:lang w:eastAsia="zh-CN"/>
    </w:rPr>
  </w:style>
  <w:style w:type="paragraph" w:customStyle="1" w:styleId="PRESENTACIONYJUSTIFICACION">
    <w:name w:val="PRESENTACION Y JUSTIFICACION"/>
    <w:basedOn w:val="Standard0"/>
    <w:next w:val="Standard0"/>
    <w:rsid w:val="00BD0AF9"/>
    <w:pPr>
      <w:tabs>
        <w:tab w:val="left" w:pos="17280"/>
      </w:tabs>
      <w:ind w:left="720" w:hanging="360"/>
      <w:jc w:val="both"/>
    </w:pPr>
    <w:rPr>
      <w:rFonts w:ascii="Cooper Md BT" w:eastAsia="Cooper Md BT" w:hAnsi="Cooper Md BT" w:cs="Cooper Md BT"/>
      <w:b/>
      <w:bCs/>
      <w:lang w:val="es-CR" w:eastAsia="zh-CN"/>
    </w:rPr>
  </w:style>
  <w:style w:type="paragraph" w:customStyle="1" w:styleId="CURSO">
    <w:name w:val="CURSO"/>
    <w:basedOn w:val="Standard0"/>
    <w:next w:val="Standard0"/>
    <w:rsid w:val="00BD0AF9"/>
    <w:pPr>
      <w:tabs>
        <w:tab w:val="left" w:pos="-27832"/>
      </w:tabs>
      <w:ind w:left="1571" w:hanging="360"/>
      <w:jc w:val="both"/>
    </w:pPr>
    <w:rPr>
      <w:b/>
      <w:bCs/>
      <w:i/>
      <w:iCs/>
      <w:sz w:val="28"/>
      <w:szCs w:val="28"/>
      <w:lang w:val="es-CR" w:eastAsia="zh-CN"/>
    </w:rPr>
  </w:style>
  <w:style w:type="paragraph" w:customStyle="1" w:styleId="CM10">
    <w:name w:val="CM10"/>
    <w:basedOn w:val="Default"/>
    <w:next w:val="Default"/>
    <w:rsid w:val="00BD0AF9"/>
    <w:pPr>
      <w:widowControl/>
      <w:suppressAutoHyphens/>
      <w:autoSpaceDE/>
      <w:adjustRightInd/>
      <w:textAlignment w:val="baseline"/>
    </w:pPr>
    <w:rPr>
      <w:rFonts w:ascii="Arial" w:eastAsia="Arial" w:hAnsi="Arial" w:cs="Times New Roman"/>
      <w:color w:val="auto"/>
    </w:rPr>
  </w:style>
  <w:style w:type="paragraph" w:customStyle="1" w:styleId="xmsonormal0">
    <w:name w:val="xmsonormal"/>
    <w:basedOn w:val="Standard0"/>
    <w:rsid w:val="00BD0AF9"/>
    <w:pPr>
      <w:suppressAutoHyphens w:val="0"/>
    </w:pPr>
  </w:style>
  <w:style w:type="paragraph" w:customStyle="1" w:styleId="Ttulo1Procedimientos">
    <w:name w:val="Título 1 Procedimientos"/>
    <w:basedOn w:val="Ttulo1"/>
    <w:rsid w:val="00BD0AF9"/>
    <w:pPr>
      <w:widowControl w:val="0"/>
      <w:autoSpaceDN w:val="0"/>
      <w:spacing w:after="240"/>
      <w:jc w:val="both"/>
      <w:textAlignment w:val="baseline"/>
    </w:pPr>
    <w:rPr>
      <w:rFonts w:eastAsia="Arial" w:cs="Times New Roman"/>
      <w:smallCaps/>
      <w:kern w:val="0"/>
      <w:sz w:val="26"/>
      <w:szCs w:val="26"/>
      <w:u w:color="000000"/>
      <w:lang w:eastAsia="zh-CN"/>
    </w:rPr>
  </w:style>
  <w:style w:type="paragraph" w:customStyle="1" w:styleId="Ttulo2Procedimiento">
    <w:name w:val="Título 2 Procedimiento"/>
    <w:basedOn w:val="Standard0"/>
    <w:rsid w:val="00BD0AF9"/>
    <w:pPr>
      <w:tabs>
        <w:tab w:val="left" w:pos="720"/>
      </w:tabs>
      <w:spacing w:before="240" w:after="360"/>
      <w:ind w:left="360" w:hanging="360"/>
      <w:jc w:val="both"/>
    </w:pPr>
    <w:rPr>
      <w:i/>
      <w:iCs/>
      <w:lang w:eastAsia="zh-CN"/>
    </w:rPr>
  </w:style>
  <w:style w:type="paragraph" w:customStyle="1" w:styleId="Ttulo3Procedimiento">
    <w:name w:val="Título 3 Procedimiento"/>
    <w:basedOn w:val="Standard0"/>
    <w:rsid w:val="00BD0AF9"/>
    <w:pPr>
      <w:tabs>
        <w:tab w:val="left" w:pos="720"/>
      </w:tabs>
      <w:spacing w:before="240" w:after="360"/>
      <w:ind w:left="360" w:hanging="360"/>
      <w:jc w:val="both"/>
    </w:pPr>
    <w:rPr>
      <w:i/>
      <w:iCs/>
      <w:sz w:val="22"/>
      <w:szCs w:val="22"/>
      <w:lang w:eastAsia="zh-CN"/>
    </w:rPr>
  </w:style>
  <w:style w:type="paragraph" w:customStyle="1" w:styleId="CarCar10CarCar">
    <w:name w:val="Car Car10 Car Car"/>
    <w:basedOn w:val="Standard0"/>
    <w:rsid w:val="00BD0AF9"/>
    <w:pPr>
      <w:spacing w:after="160" w:line="240" w:lineRule="exact"/>
    </w:pPr>
    <w:rPr>
      <w:rFonts w:ascii="Verdana" w:eastAsia="Verdana" w:hAnsi="Verdana" w:cs="Verdana"/>
      <w:lang w:val="en-AU" w:eastAsia="zh-CN"/>
    </w:rPr>
  </w:style>
  <w:style w:type="paragraph" w:customStyle="1" w:styleId="CM6">
    <w:name w:val="CM6"/>
    <w:basedOn w:val="Default"/>
    <w:next w:val="Default"/>
    <w:rsid w:val="00BD0AF9"/>
    <w:pPr>
      <w:suppressAutoHyphens/>
      <w:autoSpaceDE/>
      <w:adjustRightInd/>
      <w:spacing w:after="358"/>
      <w:textAlignment w:val="baseline"/>
    </w:pPr>
    <w:rPr>
      <w:rFonts w:ascii="Calibri" w:eastAsia="Calibri" w:hAnsi="Calibri" w:cs="Times New Roman"/>
      <w:color w:val="auto"/>
    </w:rPr>
  </w:style>
  <w:style w:type="paragraph" w:customStyle="1" w:styleId="CM2">
    <w:name w:val="CM2"/>
    <w:basedOn w:val="Default"/>
    <w:next w:val="Default"/>
    <w:rsid w:val="00BD0AF9"/>
    <w:pPr>
      <w:suppressAutoHyphens/>
      <w:autoSpaceDE/>
      <w:adjustRightInd/>
      <w:spacing w:line="358" w:lineRule="atLeast"/>
      <w:textAlignment w:val="baseline"/>
    </w:pPr>
    <w:rPr>
      <w:rFonts w:ascii="Calibri" w:eastAsia="Calibri" w:hAnsi="Calibri" w:cs="Times New Roman"/>
      <w:color w:val="auto"/>
    </w:rPr>
  </w:style>
  <w:style w:type="paragraph" w:customStyle="1" w:styleId="Textoindependiente33">
    <w:name w:val="Texto independiente 33"/>
    <w:basedOn w:val="Standard0"/>
    <w:rsid w:val="00BD0AF9"/>
    <w:pPr>
      <w:tabs>
        <w:tab w:val="left" w:pos="-720"/>
      </w:tabs>
      <w:jc w:val="both"/>
    </w:pPr>
    <w:rPr>
      <w:b/>
      <w:spacing w:val="-3"/>
    </w:rPr>
  </w:style>
  <w:style w:type="paragraph" w:customStyle="1" w:styleId="ListParagraph2">
    <w:name w:val="List Paragraph2"/>
    <w:basedOn w:val="Standard0"/>
    <w:qFormat/>
    <w:rsid w:val="00BD0AF9"/>
    <w:pPr>
      <w:suppressAutoHyphens w:val="0"/>
      <w:spacing w:after="200" w:line="276" w:lineRule="auto"/>
      <w:ind w:left="720"/>
    </w:pPr>
    <w:rPr>
      <w:rFonts w:ascii="Calibri" w:eastAsia="Calibri" w:hAnsi="Calibri" w:cs="Calibri"/>
      <w:sz w:val="22"/>
      <w:szCs w:val="22"/>
      <w:lang w:eastAsia="en-US"/>
    </w:rPr>
  </w:style>
  <w:style w:type="paragraph" w:customStyle="1" w:styleId="AATITULITO">
    <w:name w:val="AA TITULITO"/>
    <w:basedOn w:val="Standard0"/>
    <w:rsid w:val="00BD0AF9"/>
    <w:pPr>
      <w:ind w:left="851" w:right="851"/>
      <w:jc w:val="center"/>
    </w:pPr>
    <w:rPr>
      <w:b/>
      <w:color w:val="000099"/>
      <w:sz w:val="26"/>
      <w:szCs w:val="26"/>
    </w:rPr>
  </w:style>
  <w:style w:type="paragraph" w:customStyle="1" w:styleId="xl76">
    <w:name w:val="xl76"/>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lang w:val="es-CR" w:eastAsia="es-CR"/>
    </w:rPr>
  </w:style>
  <w:style w:type="paragraph" w:customStyle="1" w:styleId="xl77">
    <w:name w:val="xl77"/>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color w:val="000000"/>
      <w:sz w:val="16"/>
      <w:szCs w:val="16"/>
      <w:lang w:val="es-CR" w:eastAsia="es-CR"/>
    </w:rPr>
  </w:style>
  <w:style w:type="paragraph" w:customStyle="1" w:styleId="xl78">
    <w:name w:val="xl78"/>
    <w:basedOn w:val="Standard0"/>
    <w:rsid w:val="00BD0AF9"/>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16"/>
      <w:szCs w:val="16"/>
      <w:lang w:val="es-CR" w:eastAsia="es-CR"/>
    </w:rPr>
  </w:style>
  <w:style w:type="paragraph" w:customStyle="1" w:styleId="xl83">
    <w:name w:val="xl83"/>
    <w:basedOn w:val="Standard0"/>
    <w:rsid w:val="00BD0AF9"/>
    <w:pPr>
      <w:suppressAutoHyphens w:val="0"/>
      <w:spacing w:before="280" w:after="280"/>
      <w:jc w:val="right"/>
      <w:textAlignment w:val="top"/>
    </w:pPr>
    <w:rPr>
      <w:color w:val="000000"/>
      <w:sz w:val="16"/>
      <w:szCs w:val="16"/>
      <w:lang w:val="es-CR" w:eastAsia="es-CR"/>
    </w:rPr>
  </w:style>
  <w:style w:type="paragraph" w:customStyle="1" w:styleId="xl84">
    <w:name w:val="xl84"/>
    <w:basedOn w:val="Standard0"/>
    <w:rsid w:val="00BD0AF9"/>
    <w:pPr>
      <w:suppressAutoHyphens w:val="0"/>
      <w:spacing w:before="280" w:after="280"/>
      <w:textAlignment w:val="top"/>
    </w:pPr>
    <w:rPr>
      <w:sz w:val="16"/>
      <w:szCs w:val="16"/>
      <w:lang w:val="es-CR" w:eastAsia="es-CR"/>
    </w:rPr>
  </w:style>
  <w:style w:type="paragraph" w:customStyle="1" w:styleId="xl85">
    <w:name w:val="xl85"/>
    <w:basedOn w:val="Standard0"/>
    <w:rsid w:val="00BD0AF9"/>
    <w:pPr>
      <w:suppressAutoHyphens w:val="0"/>
      <w:spacing w:before="280" w:after="280"/>
      <w:textAlignment w:val="top"/>
    </w:pPr>
    <w:rPr>
      <w:sz w:val="16"/>
      <w:szCs w:val="16"/>
      <w:lang w:val="es-CR" w:eastAsia="es-CR"/>
    </w:rPr>
  </w:style>
  <w:style w:type="paragraph" w:customStyle="1" w:styleId="xl86">
    <w:name w:val="xl86"/>
    <w:basedOn w:val="Standard0"/>
    <w:rsid w:val="00BD0AF9"/>
    <w:pPr>
      <w:pBdr>
        <w:top w:val="single" w:sz="8" w:space="0" w:color="000000"/>
        <w:left w:val="single" w:sz="8" w:space="0" w:color="000000"/>
        <w:bottom w:val="single" w:sz="8" w:space="0" w:color="000000"/>
        <w:right w:val="single" w:sz="8" w:space="0" w:color="000000"/>
      </w:pBdr>
      <w:shd w:val="clear" w:color="auto" w:fill="C0C0C0"/>
      <w:suppressAutoHyphens w:val="0"/>
      <w:spacing w:before="280" w:after="280"/>
      <w:jc w:val="center"/>
      <w:textAlignment w:val="top"/>
    </w:pPr>
    <w:rPr>
      <w:b/>
      <w:bCs/>
      <w:sz w:val="16"/>
      <w:szCs w:val="16"/>
      <w:lang w:val="es-CR" w:eastAsia="es-CR"/>
    </w:rPr>
  </w:style>
  <w:style w:type="paragraph" w:customStyle="1" w:styleId="xl87">
    <w:name w:val="xl87"/>
    <w:basedOn w:val="Standard0"/>
    <w:rsid w:val="00BD0AF9"/>
    <w:pPr>
      <w:pBdr>
        <w:top w:val="single" w:sz="8" w:space="0" w:color="000000"/>
        <w:left w:val="single" w:sz="8" w:space="0" w:color="000000"/>
        <w:bottom w:val="single" w:sz="8" w:space="0" w:color="000000"/>
        <w:right w:val="single" w:sz="8" w:space="0" w:color="000000"/>
      </w:pBdr>
      <w:shd w:val="clear" w:color="auto" w:fill="C0C0C0"/>
      <w:suppressAutoHyphens w:val="0"/>
      <w:spacing w:before="280" w:after="280"/>
      <w:jc w:val="center"/>
      <w:textAlignment w:val="top"/>
    </w:pPr>
    <w:rPr>
      <w:b/>
      <w:bCs/>
      <w:sz w:val="16"/>
      <w:szCs w:val="16"/>
      <w:lang w:val="es-CR" w:eastAsia="es-CR"/>
    </w:rPr>
  </w:style>
  <w:style w:type="paragraph" w:customStyle="1" w:styleId="xl88">
    <w:name w:val="xl88"/>
    <w:basedOn w:val="Standard0"/>
    <w:rsid w:val="00BD0AF9"/>
    <w:pPr>
      <w:pBdr>
        <w:top w:val="single" w:sz="8" w:space="0" w:color="000000"/>
        <w:left w:val="single" w:sz="8" w:space="0" w:color="000000"/>
        <w:bottom w:val="single" w:sz="8" w:space="0" w:color="000000"/>
        <w:right w:val="single" w:sz="8" w:space="0" w:color="000000"/>
      </w:pBdr>
      <w:shd w:val="clear" w:color="auto" w:fill="C0C0C0"/>
      <w:suppressAutoHyphens w:val="0"/>
      <w:spacing w:before="280" w:after="280"/>
      <w:jc w:val="center"/>
      <w:textAlignment w:val="top"/>
    </w:pPr>
    <w:rPr>
      <w:b/>
      <w:bCs/>
      <w:sz w:val="16"/>
      <w:szCs w:val="16"/>
      <w:lang w:val="es-CR" w:eastAsia="es-CR"/>
    </w:rPr>
  </w:style>
  <w:style w:type="paragraph" w:customStyle="1" w:styleId="xl89">
    <w:name w:val="xl89"/>
    <w:basedOn w:val="Standard0"/>
    <w:rsid w:val="00BD0AF9"/>
    <w:pPr>
      <w:pBdr>
        <w:top w:val="single" w:sz="8" w:space="0" w:color="000000"/>
        <w:left w:val="single" w:sz="8" w:space="0" w:color="000000"/>
        <w:bottom w:val="single" w:sz="8" w:space="0" w:color="000000"/>
        <w:right w:val="single" w:sz="8" w:space="0" w:color="000000"/>
      </w:pBdr>
      <w:shd w:val="clear" w:color="auto" w:fill="C0C0C0"/>
      <w:suppressAutoHyphens w:val="0"/>
      <w:spacing w:before="280" w:after="280"/>
      <w:jc w:val="center"/>
      <w:textAlignment w:val="top"/>
    </w:pPr>
    <w:rPr>
      <w:b/>
      <w:bCs/>
      <w:sz w:val="16"/>
      <w:szCs w:val="16"/>
      <w:lang w:val="es-CR" w:eastAsia="es-CR"/>
    </w:rPr>
  </w:style>
  <w:style w:type="paragraph" w:customStyle="1" w:styleId="Prrafodelista130">
    <w:name w:val="Párrafo de lista13"/>
    <w:basedOn w:val="Standard0"/>
    <w:qFormat/>
    <w:rsid w:val="00BD0AF9"/>
    <w:pPr>
      <w:spacing w:after="160"/>
      <w:ind w:left="720"/>
    </w:pPr>
    <w:rPr>
      <w:rFonts w:ascii="Calibri" w:eastAsia="Calibri" w:hAnsi="Calibri" w:cs="Liberation Serif"/>
      <w:color w:val="000000"/>
      <w:kern w:val="3"/>
      <w:sz w:val="22"/>
      <w:lang w:val="es-CR" w:eastAsia="zh-CN" w:bidi="hi-IN"/>
    </w:rPr>
  </w:style>
  <w:style w:type="paragraph" w:customStyle="1" w:styleId="Trabajo2">
    <w:name w:val="Trabajo2"/>
    <w:rsid w:val="00BD0AF9"/>
    <w:pPr>
      <w:suppressAutoHyphens/>
      <w:autoSpaceDN w:val="0"/>
      <w:spacing w:line="360" w:lineRule="auto"/>
      <w:jc w:val="both"/>
      <w:textAlignment w:val="baseline"/>
    </w:pPr>
    <w:rPr>
      <w:rFonts w:ascii="Arial" w:eastAsia="Arial" w:hAnsi="Arial" w:cs="Arial"/>
      <w:lang w:eastAsia="ar-SA"/>
    </w:rPr>
  </w:style>
  <w:style w:type="paragraph" w:customStyle="1" w:styleId="Fuente">
    <w:name w:val="Fuente"/>
    <w:basedOn w:val="Standard0"/>
    <w:qFormat/>
    <w:rsid w:val="00BD0AF9"/>
    <w:pPr>
      <w:suppressAutoHyphens w:val="0"/>
      <w:spacing w:after="120" w:line="360" w:lineRule="auto"/>
      <w:jc w:val="both"/>
    </w:pPr>
    <w:rPr>
      <w:b/>
      <w:i/>
      <w:sz w:val="18"/>
    </w:rPr>
  </w:style>
  <w:style w:type="paragraph" w:customStyle="1" w:styleId="Elacuerdo">
    <w:name w:val="El acuerdo"/>
    <w:basedOn w:val="Standard0"/>
    <w:rsid w:val="00BD0AF9"/>
    <w:pPr>
      <w:suppressAutoHyphens w:val="0"/>
      <w:spacing w:before="120" w:after="120" w:line="480" w:lineRule="auto"/>
      <w:ind w:firstLine="708"/>
      <w:jc w:val="both"/>
    </w:pPr>
    <w:rPr>
      <w:lang w:val="es-CR" w:eastAsia="es-CR"/>
    </w:rPr>
  </w:style>
  <w:style w:type="paragraph" w:customStyle="1" w:styleId="AcueryAnte">
    <w:name w:val="Acuer y Ante"/>
    <w:basedOn w:val="Standard0"/>
    <w:rsid w:val="00BD0AF9"/>
    <w:pPr>
      <w:suppressAutoHyphens w:val="0"/>
      <w:spacing w:line="480" w:lineRule="auto"/>
      <w:ind w:firstLine="708"/>
      <w:jc w:val="both"/>
    </w:pPr>
    <w:rPr>
      <w:rFonts w:ascii="Batang" w:eastAsia="Batang" w:hAnsi="Batang" w:cs="Batang"/>
      <w:color w:val="000099"/>
      <w:lang w:val="es-CR" w:eastAsia="es-CR"/>
    </w:rPr>
  </w:style>
  <w:style w:type="paragraph" w:customStyle="1" w:styleId="SingleTxtG">
    <w:name w:val="_ Single Txt_G"/>
    <w:basedOn w:val="Standard0"/>
    <w:uiPriority w:val="99"/>
    <w:rsid w:val="00BD0AF9"/>
    <w:pPr>
      <w:suppressAutoHyphens w:val="0"/>
      <w:spacing w:after="120" w:line="240" w:lineRule="atLeast"/>
      <w:ind w:left="1134" w:right="1134"/>
      <w:jc w:val="both"/>
    </w:pPr>
    <w:rPr>
      <w:rFonts w:eastAsia="Calibri"/>
      <w:lang w:val="es-CR" w:eastAsia="es-CR"/>
    </w:rPr>
  </w:style>
  <w:style w:type="paragraph" w:customStyle="1" w:styleId="xxmsonormal">
    <w:name w:val="x_x_msonormal"/>
    <w:basedOn w:val="Standard0"/>
    <w:uiPriority w:val="99"/>
    <w:rsid w:val="00BD0AF9"/>
    <w:pPr>
      <w:suppressAutoHyphens w:val="0"/>
    </w:pPr>
    <w:rPr>
      <w:rFonts w:eastAsia="Calibri"/>
      <w:lang w:val="es-CR" w:eastAsia="es-CR"/>
    </w:rPr>
  </w:style>
  <w:style w:type="paragraph" w:customStyle="1" w:styleId="aaa0">
    <w:name w:val="aaa"/>
    <w:basedOn w:val="Standard0"/>
    <w:rsid w:val="00BD0AF9"/>
    <w:pPr>
      <w:ind w:left="851" w:right="851"/>
      <w:jc w:val="center"/>
    </w:pPr>
    <w:rPr>
      <w:b/>
      <w:i/>
      <w:color w:val="000099"/>
      <w:sz w:val="26"/>
      <w:szCs w:val="26"/>
    </w:rPr>
  </w:style>
  <w:style w:type="paragraph" w:customStyle="1" w:styleId="aatituloazul">
    <w:name w:val="aa titulo azul"/>
    <w:basedOn w:val="Ttulo1"/>
    <w:rsid w:val="00BD0AF9"/>
    <w:pPr>
      <w:widowControl w:val="0"/>
      <w:pBdr>
        <w:top w:val="single" w:sz="4" w:space="1" w:color="365F91"/>
        <w:left w:val="single" w:sz="4" w:space="4" w:color="365F91"/>
        <w:bottom w:val="single" w:sz="4" w:space="1" w:color="365F91"/>
        <w:right w:val="single" w:sz="4" w:space="4" w:color="365F91"/>
      </w:pBdr>
      <w:shd w:val="clear" w:color="auto" w:fill="548DD4"/>
      <w:tabs>
        <w:tab w:val="left" w:pos="0"/>
      </w:tabs>
      <w:autoSpaceDN w:val="0"/>
      <w:spacing w:before="120" w:after="0"/>
      <w:ind w:left="851" w:right="851"/>
      <w:jc w:val="both"/>
      <w:textAlignment w:val="baseline"/>
    </w:pPr>
    <w:rPr>
      <w:rFonts w:eastAsia="Arial" w:cs="Times New Roman"/>
      <w:kern w:val="3"/>
      <w:sz w:val="28"/>
      <w:szCs w:val="28"/>
      <w:lang w:eastAsia="es-ES"/>
    </w:rPr>
  </w:style>
  <w:style w:type="paragraph" w:customStyle="1" w:styleId="Autocorrecci3f1">
    <w:name w:val="Autocorrecci?3f"/>
    <w:rsid w:val="00BD0AF9"/>
    <w:pPr>
      <w:suppressAutoHyphens/>
      <w:autoSpaceDN w:val="0"/>
      <w:textAlignment w:val="baseline"/>
    </w:pPr>
    <w:rPr>
      <w:rFonts w:ascii="Arial" w:eastAsia="Arial" w:hAnsi="Arial" w:cs="Arial"/>
      <w:color w:val="000000"/>
      <w:u w:val="single"/>
    </w:rPr>
  </w:style>
  <w:style w:type="paragraph" w:customStyle="1" w:styleId="Criterios">
    <w:name w:val="Criterios"/>
    <w:basedOn w:val="Standard0"/>
    <w:rsid w:val="00BD0AF9"/>
    <w:pPr>
      <w:suppressAutoHyphens w:val="0"/>
      <w:spacing w:line="360" w:lineRule="auto"/>
      <w:ind w:firstLine="708"/>
      <w:jc w:val="both"/>
    </w:pPr>
    <w:rPr>
      <w:rFonts w:ascii="Calibri Light" w:eastAsia="Calibri Light" w:hAnsi="Calibri Light" w:cs="Calibri Light"/>
      <w:lang w:val="es-CR" w:eastAsia="es-CR"/>
    </w:rPr>
  </w:style>
  <w:style w:type="paragraph" w:customStyle="1" w:styleId="Citacriterio">
    <w:name w:val="Cita criterio"/>
    <w:basedOn w:val="Standard0"/>
    <w:rsid w:val="00BD0AF9"/>
    <w:pPr>
      <w:suppressAutoHyphens w:val="0"/>
      <w:ind w:left="851" w:right="851" w:firstLine="708"/>
      <w:jc w:val="both"/>
    </w:pPr>
    <w:rPr>
      <w:rFonts w:ascii="Calibri Light" w:eastAsia="Calibri Light" w:hAnsi="Calibri Light" w:cs="Calibri Light"/>
      <w:i/>
      <w:iCs/>
      <w:lang w:val="es-CR" w:eastAsia="es-CR"/>
    </w:rPr>
  </w:style>
  <w:style w:type="paragraph" w:customStyle="1" w:styleId="encabezadodela">
    <w:name w:val="encabezado de la"/>
    <w:basedOn w:val="Standard0"/>
    <w:qFormat/>
    <w:rsid w:val="00BD0AF9"/>
    <w:pPr>
      <w:spacing w:line="480" w:lineRule="auto"/>
      <w:ind w:firstLine="708"/>
      <w:jc w:val="both"/>
    </w:pPr>
    <w:rPr>
      <w:color w:val="000099"/>
      <w:sz w:val="28"/>
      <w:szCs w:val="28"/>
    </w:rPr>
  </w:style>
  <w:style w:type="paragraph" w:customStyle="1" w:styleId="aab">
    <w:name w:val="aab"/>
    <w:basedOn w:val="Prrafodelista"/>
    <w:rsid w:val="00BD0AF9"/>
    <w:pPr>
      <w:widowControl w:val="0"/>
      <w:suppressAutoHyphens w:val="0"/>
      <w:autoSpaceDN w:val="0"/>
      <w:spacing w:before="120" w:after="120"/>
      <w:ind w:left="851" w:right="851"/>
      <w:textAlignment w:val="baseline"/>
    </w:pPr>
    <w:rPr>
      <w:rFonts w:ascii="Calibri" w:eastAsia="Calibri" w:hAnsi="Calibri" w:cs="Calibri"/>
      <w:color w:val="FFFFFF"/>
      <w:sz w:val="28"/>
      <w:szCs w:val="20"/>
      <w:lang w:val="es-ES_tradnl" w:eastAsia="es-ES"/>
    </w:rPr>
  </w:style>
  <w:style w:type="paragraph" w:customStyle="1" w:styleId="Esa">
    <w:name w:val="Es a"/>
    <w:basedOn w:val="AAgestin"/>
    <w:qFormat/>
    <w:rsid w:val="00BD0AF9"/>
    <w:pPr>
      <w:suppressAutoHyphens w:val="0"/>
      <w:ind w:firstLine="0"/>
    </w:pPr>
    <w:rPr>
      <w:b/>
      <w:lang w:val="es-CR"/>
    </w:rPr>
  </w:style>
  <w:style w:type="paragraph" w:customStyle="1" w:styleId="celeste">
    <w:name w:val="celeste"/>
    <w:basedOn w:val="Standard0"/>
    <w:rsid w:val="00BD0AF9"/>
    <w:pPr>
      <w:ind w:left="851" w:right="851"/>
    </w:pPr>
    <w:rPr>
      <w:rFonts w:ascii="Calibri" w:eastAsia="Calibri" w:hAnsi="Calibri" w:cs="Calibri"/>
      <w:color w:val="FFFFFF"/>
    </w:rPr>
  </w:style>
  <w:style w:type="paragraph" w:customStyle="1" w:styleId="yiv33492148msolistparagraph">
    <w:name w:val="yiv33492148msolistparagraph"/>
    <w:basedOn w:val="Standard0"/>
    <w:rsid w:val="00BD0AF9"/>
    <w:pPr>
      <w:spacing w:before="280" w:after="280"/>
    </w:pPr>
    <w:rPr>
      <w:lang w:val="es-CR" w:eastAsia="zh-CN"/>
    </w:rPr>
  </w:style>
  <w:style w:type="paragraph" w:customStyle="1" w:styleId="JonEncabezado">
    <w:name w:val="Jon (Encabezado)"/>
    <w:basedOn w:val="Standard0"/>
    <w:qFormat/>
    <w:rsid w:val="00BD0AF9"/>
    <w:pPr>
      <w:spacing w:before="120" w:after="120" w:line="480" w:lineRule="auto"/>
      <w:ind w:firstLine="709"/>
      <w:jc w:val="both"/>
    </w:pPr>
    <w:rPr>
      <w:color w:val="000099"/>
      <w:sz w:val="28"/>
      <w:szCs w:val="28"/>
      <w:lang w:val="es-CR"/>
    </w:rPr>
  </w:style>
  <w:style w:type="paragraph" w:customStyle="1" w:styleId="Jontranscrib">
    <w:name w:val="Jon (transcrib.)"/>
    <w:basedOn w:val="Standard0"/>
    <w:qFormat/>
    <w:rsid w:val="00BD0AF9"/>
    <w:pPr>
      <w:ind w:left="851" w:right="851" w:firstLine="709"/>
      <w:jc w:val="both"/>
    </w:pPr>
    <w:rPr>
      <w:color w:val="000099"/>
      <w:sz w:val="26"/>
      <w:szCs w:val="26"/>
    </w:rPr>
  </w:style>
  <w:style w:type="paragraph" w:customStyle="1" w:styleId="Jonathan6">
    <w:name w:val="Jonathan 6"/>
    <w:basedOn w:val="Standard0"/>
    <w:autoRedefine/>
    <w:qFormat/>
    <w:rsid w:val="00BD0AF9"/>
    <w:pPr>
      <w:spacing w:before="120" w:after="120" w:line="480" w:lineRule="auto"/>
      <w:jc w:val="center"/>
    </w:pPr>
    <w:rPr>
      <w:sz w:val="28"/>
      <w:szCs w:val="28"/>
    </w:rPr>
  </w:style>
  <w:style w:type="paragraph" w:customStyle="1" w:styleId="Poromisin">
    <w:name w:val="Por omisión"/>
    <w:uiPriority w:val="99"/>
    <w:rsid w:val="00BD0AF9"/>
    <w:pPr>
      <w:widowControl w:val="0"/>
      <w:pBdr>
        <w:top w:val="single" w:sz="12" w:space="0" w:color="000000"/>
        <w:left w:val="single" w:sz="12" w:space="0" w:color="000000"/>
        <w:bottom w:val="single" w:sz="12" w:space="0" w:color="000000"/>
        <w:right w:val="single" w:sz="12" w:space="0" w:color="000000"/>
      </w:pBdr>
      <w:suppressAutoHyphens/>
      <w:autoSpaceDN w:val="0"/>
      <w:textAlignment w:val="baseline"/>
    </w:pPr>
    <w:rPr>
      <w:rFonts w:ascii="Helvetica" w:eastAsia="Helvetica" w:hAnsi="Helvetica" w:cs="Helvetica"/>
      <w:color w:val="000000"/>
      <w:sz w:val="22"/>
      <w:szCs w:val="22"/>
      <w:lang w:val="es-CR" w:eastAsia="es-CR"/>
    </w:rPr>
  </w:style>
  <w:style w:type="paragraph" w:customStyle="1" w:styleId="Estilodetabla1">
    <w:name w:val="Estilo de tabla 1"/>
    <w:uiPriority w:val="99"/>
    <w:rsid w:val="00BD0AF9"/>
    <w:pPr>
      <w:widowControl w:val="0"/>
      <w:pBdr>
        <w:top w:val="single" w:sz="12" w:space="0" w:color="000000"/>
        <w:left w:val="single" w:sz="12" w:space="0" w:color="000000"/>
        <w:bottom w:val="single" w:sz="12" w:space="0" w:color="000000"/>
        <w:right w:val="single" w:sz="12" w:space="0" w:color="000000"/>
      </w:pBdr>
      <w:suppressAutoHyphens/>
      <w:autoSpaceDN w:val="0"/>
      <w:textAlignment w:val="baseline"/>
    </w:pPr>
    <w:rPr>
      <w:rFonts w:ascii="Helvetica" w:eastAsia="Helvetica" w:hAnsi="Helvetica" w:cs="Helvetica"/>
      <w:b/>
      <w:bCs/>
      <w:color w:val="000000"/>
      <w:lang w:val="es-CR" w:eastAsia="es-CR"/>
    </w:rPr>
  </w:style>
  <w:style w:type="paragraph" w:customStyle="1" w:styleId="Estilodetabla2">
    <w:name w:val="Estilo de tabla 2"/>
    <w:uiPriority w:val="99"/>
    <w:rsid w:val="00BD0AF9"/>
    <w:pPr>
      <w:widowControl w:val="0"/>
      <w:pBdr>
        <w:top w:val="single" w:sz="12" w:space="0" w:color="000000"/>
        <w:left w:val="single" w:sz="12" w:space="0" w:color="000000"/>
        <w:bottom w:val="single" w:sz="12" w:space="0" w:color="000000"/>
        <w:right w:val="single" w:sz="12" w:space="0" w:color="000000"/>
      </w:pBdr>
      <w:suppressAutoHyphens/>
      <w:autoSpaceDN w:val="0"/>
      <w:textAlignment w:val="baseline"/>
    </w:pPr>
    <w:rPr>
      <w:rFonts w:ascii="Helvetica" w:eastAsia="Helvetica" w:hAnsi="Helvetica" w:cs="Helvetica"/>
      <w:color w:val="000000"/>
      <w:lang w:val="es-CR" w:eastAsia="es-CR"/>
    </w:rPr>
  </w:style>
  <w:style w:type="paragraph" w:customStyle="1" w:styleId="Agestion">
    <w:name w:val="A gestion"/>
    <w:basedOn w:val="Standard0"/>
    <w:qFormat/>
    <w:rsid w:val="00BD0AF9"/>
    <w:pPr>
      <w:spacing w:before="120" w:after="120"/>
      <w:ind w:left="851" w:right="851" w:firstLine="709"/>
      <w:jc w:val="both"/>
    </w:pPr>
    <w:rPr>
      <w:color w:val="000099"/>
      <w:sz w:val="26"/>
      <w:szCs w:val="26"/>
    </w:rPr>
  </w:style>
  <w:style w:type="paragraph" w:customStyle="1" w:styleId="western1">
    <w:name w:val="western1"/>
    <w:basedOn w:val="Standard0"/>
    <w:rsid w:val="00BD0AF9"/>
    <w:pPr>
      <w:suppressAutoHyphens w:val="0"/>
      <w:spacing w:before="280"/>
    </w:pPr>
    <w:rPr>
      <w:color w:val="000000"/>
      <w:lang w:val="es-CR" w:eastAsia="es-CR"/>
    </w:rPr>
  </w:style>
  <w:style w:type="paragraph" w:customStyle="1" w:styleId="resumen">
    <w:name w:val="resumen"/>
    <w:basedOn w:val="Ttulo3"/>
    <w:qFormat/>
    <w:rsid w:val="00BD0AF9"/>
    <w:pPr>
      <w:widowControl w:val="0"/>
      <w:autoSpaceDN w:val="0"/>
      <w:textAlignment w:val="baseline"/>
    </w:pPr>
    <w:rPr>
      <w:rFonts w:ascii="Arial" w:eastAsia="Arial" w:hAnsi="Arial"/>
      <w:lang w:val="es-ES" w:eastAsia="es-ES"/>
    </w:rPr>
  </w:style>
  <w:style w:type="paragraph" w:customStyle="1" w:styleId="articulo">
    <w:name w:val="articulo"/>
    <w:basedOn w:val="Ttulo2"/>
    <w:qFormat/>
    <w:rsid w:val="00BD0AF9"/>
    <w:pPr>
      <w:widowControl w:val="0"/>
      <w:tabs>
        <w:tab w:val="left" w:pos="0"/>
      </w:tabs>
      <w:autoSpaceDN w:val="0"/>
      <w:spacing w:before="120" w:after="120" w:line="480" w:lineRule="auto"/>
      <w:jc w:val="center"/>
      <w:textAlignment w:val="baseline"/>
    </w:pPr>
    <w:rPr>
      <w:rFonts w:eastAsia="Arial"/>
      <w:i w:val="0"/>
      <w:iCs w:val="0"/>
      <w:u w:val="single"/>
      <w:lang w:eastAsia="es-ES"/>
    </w:rPr>
  </w:style>
  <w:style w:type="paragraph" w:customStyle="1" w:styleId="Centradotitulo">
    <w:name w:val="Centrado titulo"/>
    <w:basedOn w:val="Agestion"/>
    <w:qFormat/>
    <w:rsid w:val="00BD0AF9"/>
    <w:pPr>
      <w:spacing w:before="0" w:after="0"/>
      <w:ind w:firstLine="0"/>
      <w:jc w:val="center"/>
    </w:pPr>
    <w:rPr>
      <w:b/>
    </w:rPr>
  </w:style>
  <w:style w:type="paragraph" w:customStyle="1" w:styleId="azultitulo">
    <w:name w:val="azul titulo"/>
    <w:basedOn w:val="Ttulo1"/>
    <w:qFormat/>
    <w:rsid w:val="00BD0AF9"/>
    <w:pPr>
      <w:widowControl w:val="0"/>
      <w:pBdr>
        <w:top w:val="single" w:sz="4" w:space="1" w:color="365F91"/>
        <w:left w:val="single" w:sz="4" w:space="4" w:color="365F91"/>
        <w:bottom w:val="single" w:sz="4" w:space="1" w:color="365F91"/>
        <w:right w:val="single" w:sz="4" w:space="0" w:color="365F91"/>
      </w:pBdr>
      <w:shd w:val="clear" w:color="auto" w:fill="548DD4"/>
      <w:suppressAutoHyphens w:val="0"/>
      <w:autoSpaceDN w:val="0"/>
      <w:spacing w:before="0" w:after="0"/>
      <w:ind w:left="851" w:right="851"/>
      <w:jc w:val="both"/>
      <w:textAlignment w:val="baseline"/>
    </w:pPr>
    <w:rPr>
      <w:rFonts w:ascii="Book Antiqua" w:eastAsia="Book Antiqua" w:hAnsi="Book Antiqua" w:cs="Book Antiqua"/>
      <w:color w:val="000099"/>
      <w:kern w:val="3"/>
      <w:sz w:val="26"/>
      <w:szCs w:val="26"/>
      <w:lang w:eastAsia="es-ES"/>
    </w:rPr>
  </w:style>
  <w:style w:type="paragraph" w:customStyle="1" w:styleId="xmsolistparagraph">
    <w:name w:val="x_msolistparagraph"/>
    <w:basedOn w:val="Standard0"/>
    <w:rsid w:val="00BD0AF9"/>
    <w:pPr>
      <w:suppressAutoHyphens w:val="0"/>
      <w:spacing w:before="280" w:after="280"/>
    </w:pPr>
    <w:rPr>
      <w:rFonts w:ascii="Calibri" w:eastAsia="Calibri" w:hAnsi="Calibri" w:cs="Calibri"/>
      <w:sz w:val="22"/>
      <w:szCs w:val="22"/>
    </w:rPr>
  </w:style>
  <w:style w:type="paragraph" w:customStyle="1" w:styleId="tittextos">
    <w:name w:val="tittextos"/>
    <w:basedOn w:val="Standard0"/>
    <w:rsid w:val="00BD0AF9"/>
    <w:pPr>
      <w:suppressAutoHyphens w:val="0"/>
      <w:spacing w:before="280" w:after="280"/>
      <w:jc w:val="center"/>
    </w:pPr>
    <w:rPr>
      <w:rFonts w:eastAsia="SimSun"/>
      <w:b/>
      <w:bCs/>
      <w:color w:val="4C2E24"/>
      <w:sz w:val="18"/>
      <w:szCs w:val="18"/>
    </w:rPr>
  </w:style>
  <w:style w:type="paragraph" w:styleId="DireccinHTML">
    <w:name w:val="HTML Address"/>
    <w:basedOn w:val="Standard0"/>
    <w:link w:val="DireccinHTMLCar"/>
    <w:uiPriority w:val="99"/>
    <w:rsid w:val="00BD0AF9"/>
    <w:pPr>
      <w:suppressAutoHyphens w:val="0"/>
    </w:pPr>
    <w:rPr>
      <w:rFonts w:eastAsia="Calibri"/>
      <w:i/>
      <w:iCs/>
      <w:color w:val="000000"/>
      <w:lang w:val="es-CR" w:eastAsia="es-CR"/>
    </w:rPr>
  </w:style>
  <w:style w:type="character" w:customStyle="1" w:styleId="DireccinHTMLCar">
    <w:name w:val="Dirección HTML Car"/>
    <w:basedOn w:val="Fuentedeprrafopredeter"/>
    <w:link w:val="DireccinHTML"/>
    <w:uiPriority w:val="99"/>
    <w:rsid w:val="00BD0AF9"/>
    <w:rPr>
      <w:rFonts w:ascii="Arial" w:eastAsia="Calibri" w:hAnsi="Arial" w:cs="Arial"/>
      <w:i/>
      <w:iCs/>
      <w:color w:val="000000"/>
      <w:sz w:val="24"/>
      <w:szCs w:val="24"/>
      <w:lang w:val="es-CR" w:eastAsia="es-CR"/>
    </w:rPr>
  </w:style>
  <w:style w:type="paragraph" w:customStyle="1" w:styleId="standard00">
    <w:name w:val="standard0"/>
    <w:basedOn w:val="Standard0"/>
    <w:uiPriority w:val="99"/>
    <w:rsid w:val="00BD0AF9"/>
    <w:pPr>
      <w:suppressAutoHyphens w:val="0"/>
    </w:pPr>
    <w:rPr>
      <w:rFonts w:ascii="Book Antiqua" w:eastAsia="Calibri" w:hAnsi="Book Antiqua" w:cs="Book Antiqua"/>
      <w:sz w:val="22"/>
      <w:szCs w:val="22"/>
      <w:lang w:val="es-CR" w:eastAsia="es-CR"/>
    </w:rPr>
  </w:style>
  <w:style w:type="paragraph" w:customStyle="1" w:styleId="xxmsonormal0">
    <w:name w:val="x_xmsonormal"/>
    <w:basedOn w:val="Standard0"/>
    <w:rsid w:val="00BD0AF9"/>
    <w:pPr>
      <w:suppressAutoHyphens w:val="0"/>
      <w:spacing w:before="280" w:after="280"/>
    </w:pPr>
    <w:rPr>
      <w:lang w:val="es-CR" w:eastAsia="es-CR"/>
    </w:rPr>
  </w:style>
  <w:style w:type="paragraph" w:customStyle="1" w:styleId="gestin">
    <w:name w:val="gestión"/>
    <w:basedOn w:val="Standard0"/>
    <w:qFormat/>
    <w:rsid w:val="00BD0AF9"/>
    <w:pPr>
      <w:suppressAutoHyphens w:val="0"/>
      <w:spacing w:before="120" w:after="120"/>
      <w:ind w:left="851" w:right="851" w:firstLine="709"/>
      <w:jc w:val="both"/>
    </w:pPr>
    <w:rPr>
      <w:rFonts w:eastAsia="Batang"/>
      <w:color w:val="000099"/>
      <w:sz w:val="26"/>
      <w:szCs w:val="26"/>
      <w:lang w:val="es-CR" w:eastAsia="en-US"/>
    </w:rPr>
  </w:style>
  <w:style w:type="paragraph" w:customStyle="1" w:styleId="xxxxxmsonormal">
    <w:name w:val="x_xxxxmsonormal"/>
    <w:basedOn w:val="Standard0"/>
    <w:uiPriority w:val="99"/>
    <w:rsid w:val="00BD0AF9"/>
    <w:pPr>
      <w:suppressAutoHyphens w:val="0"/>
    </w:pPr>
    <w:rPr>
      <w:rFonts w:eastAsia="Calibri"/>
    </w:rPr>
  </w:style>
  <w:style w:type="paragraph" w:customStyle="1" w:styleId="Bencabezado">
    <w:name w:val="B encabezado"/>
    <w:basedOn w:val="Standard0"/>
    <w:qFormat/>
    <w:rsid w:val="00BD0AF9"/>
    <w:pPr>
      <w:spacing w:line="480" w:lineRule="auto"/>
      <w:ind w:firstLine="708"/>
      <w:jc w:val="both"/>
    </w:pPr>
    <w:rPr>
      <w:color w:val="000099"/>
      <w:sz w:val="28"/>
      <w:szCs w:val="28"/>
    </w:rPr>
  </w:style>
  <w:style w:type="paragraph" w:customStyle="1" w:styleId="centrado">
    <w:name w:val="centrado"/>
    <w:basedOn w:val="Agestion"/>
    <w:qFormat/>
    <w:rsid w:val="00BD0AF9"/>
    <w:pPr>
      <w:ind w:firstLine="0"/>
      <w:jc w:val="center"/>
    </w:pPr>
    <w:rPr>
      <w:b/>
      <w:bCs/>
    </w:rPr>
  </w:style>
  <w:style w:type="paragraph" w:customStyle="1" w:styleId="yiv9435161592msonormal">
    <w:name w:val="yiv9435161592msonormal"/>
    <w:basedOn w:val="Standard0"/>
    <w:rsid w:val="00BD0AF9"/>
    <w:pPr>
      <w:suppressAutoHyphens w:val="0"/>
      <w:spacing w:before="280" w:after="280"/>
    </w:pPr>
    <w:rPr>
      <w:rFonts w:ascii="Calibri" w:eastAsia="Calibri" w:hAnsi="Calibri" w:cs="Calibri"/>
      <w:sz w:val="22"/>
      <w:szCs w:val="22"/>
      <w:lang w:val="es-CR" w:eastAsia="es-CR"/>
    </w:rPr>
  </w:style>
  <w:style w:type="paragraph" w:customStyle="1" w:styleId="Ctitulo">
    <w:name w:val="C titulo"/>
    <w:basedOn w:val="Agestion"/>
    <w:qFormat/>
    <w:rsid w:val="00BD0AF9"/>
    <w:pPr>
      <w:ind w:firstLine="0"/>
      <w:jc w:val="center"/>
    </w:pPr>
    <w:rPr>
      <w:b/>
    </w:rPr>
  </w:style>
  <w:style w:type="paragraph" w:customStyle="1" w:styleId="Car01">
    <w:name w:val="Car0"/>
    <w:basedOn w:val="Standard0"/>
    <w:rsid w:val="00BD0AF9"/>
    <w:pPr>
      <w:spacing w:after="160" w:line="240" w:lineRule="exact"/>
    </w:pPr>
    <w:rPr>
      <w:rFonts w:ascii="Verdana" w:eastAsia="Verdana" w:hAnsi="Verdana" w:cs="Verdana"/>
      <w:szCs w:val="21"/>
      <w:lang w:val="en-AU"/>
    </w:rPr>
  </w:style>
  <w:style w:type="paragraph" w:customStyle="1" w:styleId="CharChar01">
    <w:name w:val="Char Char0"/>
    <w:basedOn w:val="Standard0"/>
    <w:rsid w:val="00BD0AF9"/>
    <w:pPr>
      <w:suppressAutoHyphens w:val="0"/>
      <w:spacing w:after="160" w:line="240" w:lineRule="exact"/>
    </w:pPr>
    <w:rPr>
      <w:rFonts w:ascii="Verdana" w:eastAsia="Verdana" w:hAnsi="Verdana" w:cs="Verdana"/>
      <w:szCs w:val="21"/>
      <w:lang w:val="en-AU" w:eastAsia="en-US"/>
    </w:rPr>
  </w:style>
  <w:style w:type="paragraph" w:customStyle="1" w:styleId="CarCarCarCarCarCar00">
    <w:name w:val="Car Car Car Car Car Car0"/>
    <w:basedOn w:val="Standard0"/>
    <w:rsid w:val="00BD0AF9"/>
    <w:pPr>
      <w:suppressAutoHyphens w:val="0"/>
      <w:spacing w:after="160" w:line="240" w:lineRule="exact"/>
    </w:pPr>
    <w:rPr>
      <w:rFonts w:ascii="Verdana" w:eastAsia="Verdana" w:hAnsi="Verdana" w:cs="Verdana"/>
      <w:lang w:val="en-AU" w:eastAsia="en-US"/>
    </w:rPr>
  </w:style>
  <w:style w:type="paragraph" w:customStyle="1" w:styleId="Textodebloque100">
    <w:name w:val="Texto de bloque10"/>
    <w:basedOn w:val="Standard0"/>
    <w:rsid w:val="00BD0AF9"/>
    <w:pPr>
      <w:ind w:left="-540" w:right="-415" w:firstLine="1248"/>
      <w:jc w:val="both"/>
    </w:pPr>
    <w:rPr>
      <w:lang w:eastAsia="zh-CN"/>
    </w:rPr>
  </w:style>
  <w:style w:type="paragraph" w:customStyle="1" w:styleId="Textoindependiente2200">
    <w:name w:val="Texto independiente 220"/>
    <w:basedOn w:val="Standard0"/>
    <w:rsid w:val="00BD0AF9"/>
    <w:pPr>
      <w:spacing w:line="360" w:lineRule="auto"/>
      <w:jc w:val="both"/>
    </w:pPr>
    <w:rPr>
      <w:kern w:val="3"/>
      <w:lang w:val="es-CR"/>
    </w:rPr>
  </w:style>
  <w:style w:type="paragraph" w:customStyle="1" w:styleId="Sangra2detindependiente101">
    <w:name w:val="Sangría 2 de t. independiente10"/>
    <w:basedOn w:val="Standard0"/>
    <w:rsid w:val="00BD0AF9"/>
    <w:pPr>
      <w:tabs>
        <w:tab w:val="left" w:pos="5670"/>
      </w:tabs>
      <w:ind w:left="2835" w:hanging="2835"/>
      <w:jc w:val="both"/>
    </w:pPr>
    <w:rPr>
      <w:rFonts w:ascii="Georgia" w:eastAsia="Georgia" w:hAnsi="Georgia" w:cs="Georgia"/>
      <w:sz w:val="28"/>
      <w:lang w:val="es-CR" w:eastAsia="zh-CN"/>
    </w:rPr>
  </w:style>
  <w:style w:type="paragraph" w:styleId="Citadestacada0">
    <w:name w:val="Intense Quote"/>
    <w:basedOn w:val="Standard0"/>
    <w:next w:val="Standard0"/>
    <w:link w:val="CitadestacadaCar"/>
    <w:uiPriority w:val="30"/>
    <w:qFormat/>
    <w:rsid w:val="00BD0AF9"/>
    <w:pPr>
      <w:pBdr>
        <w:top w:val="single" w:sz="24" w:space="1" w:color="F2F2F2"/>
        <w:bottom w:val="single" w:sz="24" w:space="1" w:color="F2F2F2"/>
      </w:pBdr>
      <w:shd w:val="clear" w:color="auto" w:fill="F2F2F2"/>
      <w:suppressAutoHyphens w:val="0"/>
      <w:spacing w:before="240" w:after="240" w:line="259" w:lineRule="auto"/>
      <w:ind w:left="936" w:right="936"/>
      <w:jc w:val="center"/>
    </w:pPr>
    <w:rPr>
      <w:rFonts w:ascii="Calibri" w:eastAsia="Calibri" w:hAnsi="Calibri" w:cs="Calibri"/>
      <w:color w:val="000000"/>
      <w:sz w:val="22"/>
      <w:szCs w:val="22"/>
      <w:lang w:val="en-US" w:eastAsia="ja-JP"/>
    </w:rPr>
  </w:style>
  <w:style w:type="character" w:customStyle="1" w:styleId="CitadestacadaCar">
    <w:name w:val="Cita destacada Car"/>
    <w:basedOn w:val="Fuentedeprrafopredeter"/>
    <w:link w:val="Citadestacada0"/>
    <w:uiPriority w:val="30"/>
    <w:rsid w:val="00BD0AF9"/>
    <w:rPr>
      <w:rFonts w:ascii="Calibri" w:eastAsia="Calibri" w:hAnsi="Calibri" w:cs="Calibri"/>
      <w:color w:val="000000"/>
      <w:sz w:val="22"/>
      <w:szCs w:val="22"/>
      <w:shd w:val="clear" w:color="auto" w:fill="F2F2F2"/>
      <w:lang w:val="en-US" w:eastAsia="ja-JP"/>
    </w:rPr>
  </w:style>
  <w:style w:type="paragraph" w:customStyle="1" w:styleId="AGessinespacio">
    <w:name w:val="A Ges sin espacio"/>
    <w:basedOn w:val="Standard0"/>
    <w:qFormat/>
    <w:rsid w:val="00BD0AF9"/>
    <w:pPr>
      <w:spacing w:before="120" w:after="120"/>
      <w:ind w:left="851" w:right="851"/>
      <w:jc w:val="both"/>
    </w:pPr>
    <w:rPr>
      <w:color w:val="000099"/>
      <w:sz w:val="26"/>
      <w:szCs w:val="26"/>
    </w:rPr>
  </w:style>
  <w:style w:type="paragraph" w:customStyle="1" w:styleId="Sinespaciado15">
    <w:name w:val="Sin espaciado15"/>
    <w:rsid w:val="00BD0AF9"/>
    <w:pPr>
      <w:suppressAutoHyphens/>
      <w:autoSpaceDN w:val="0"/>
      <w:textAlignment w:val="baseline"/>
    </w:pPr>
    <w:rPr>
      <w:rFonts w:ascii="Calibri" w:eastAsia="Calibri" w:hAnsi="Calibri" w:cs="Calibri"/>
      <w:color w:val="00000A"/>
      <w:sz w:val="22"/>
      <w:szCs w:val="22"/>
      <w:lang w:val="es-MX" w:eastAsia="zh-CN"/>
    </w:rPr>
  </w:style>
  <w:style w:type="paragraph" w:customStyle="1" w:styleId="Sinespaciado16">
    <w:name w:val="Sin espaciado16"/>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Sinespaciado17">
    <w:name w:val="Sin espaciado17"/>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Tedtulo2">
    <w:name w:val="Tíedtulo 2"/>
    <w:basedOn w:val="Standard0"/>
    <w:uiPriority w:val="99"/>
    <w:rsid w:val="00BD0AF9"/>
    <w:pPr>
      <w:keepNext/>
      <w:spacing w:before="240" w:after="60" w:line="100" w:lineRule="atLeast"/>
      <w:jc w:val="center"/>
    </w:pPr>
    <w:rPr>
      <w:rFonts w:ascii="Book Antiqua" w:eastAsia="Book Antiqua" w:hAnsi="Book Antiqua" w:cs="Book Antiqua"/>
      <w:b/>
      <w:bCs/>
      <w:i/>
      <w:iCs/>
      <w:color w:val="00000A"/>
      <w:kern w:val="3"/>
      <w:sz w:val="28"/>
      <w:szCs w:val="28"/>
      <w:u w:val="double"/>
      <w:lang w:val="es-CR" w:eastAsia="es-CR"/>
    </w:rPr>
  </w:style>
  <w:style w:type="paragraph" w:customStyle="1" w:styleId="Tedtulo3">
    <w:name w:val="Tíedtulo3"/>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eastAsia="es-CR"/>
    </w:rPr>
  </w:style>
  <w:style w:type="paragraph" w:customStyle="1" w:styleId="Descripcif3n">
    <w:name w:val="Descripcióf3n"/>
    <w:basedOn w:val="Standard0"/>
    <w:uiPriority w:val="99"/>
    <w:rsid w:val="00BD0AF9"/>
    <w:pPr>
      <w:spacing w:before="120" w:after="120" w:line="251" w:lineRule="auto"/>
    </w:pPr>
    <w:rPr>
      <w:rFonts w:ascii="Book Antiqua" w:eastAsia="Book Antiqua" w:hAnsi="Book Antiqua" w:cs="Book Antiqua"/>
      <w:i/>
      <w:iCs/>
      <w:color w:val="00000A"/>
      <w:kern w:val="3"/>
      <w:lang w:val="es-CR" w:eastAsia="es-CR"/>
    </w:rPr>
  </w:style>
  <w:style w:type="paragraph" w:customStyle="1" w:styleId="Tedtulo20">
    <w:name w:val="Tíedtulo2"/>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eastAsia="es-CR"/>
    </w:rPr>
  </w:style>
  <w:style w:type="paragraph" w:customStyle="1" w:styleId="Tedtulo10">
    <w:name w:val="Tíedtulo1"/>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eastAsia="es-CR"/>
    </w:rPr>
  </w:style>
  <w:style w:type="paragraph" w:customStyle="1" w:styleId="Descripcif3n1">
    <w:name w:val="Descripcióf3n1"/>
    <w:basedOn w:val="Standard0"/>
    <w:uiPriority w:val="99"/>
    <w:rsid w:val="00BD0AF9"/>
    <w:pPr>
      <w:spacing w:before="120" w:after="120" w:line="251" w:lineRule="auto"/>
    </w:pPr>
    <w:rPr>
      <w:rFonts w:ascii="Book Antiqua" w:eastAsia="Book Antiqua" w:hAnsi="Book Antiqua" w:cs="Book Antiqua"/>
      <w:i/>
      <w:iCs/>
      <w:color w:val="00000A"/>
      <w:kern w:val="3"/>
      <w:lang w:val="es-CR" w:eastAsia="es-CR"/>
    </w:rPr>
  </w:style>
  <w:style w:type="paragraph" w:customStyle="1" w:styleId="Descripcin2">
    <w:name w:val="Descripción2"/>
    <w:basedOn w:val="Standard0"/>
    <w:rsid w:val="00BD0AF9"/>
    <w:pPr>
      <w:suppressLineNumbers/>
      <w:spacing w:before="120" w:after="120" w:line="251" w:lineRule="auto"/>
    </w:pPr>
    <w:rPr>
      <w:rFonts w:ascii="Book Antiqua" w:eastAsia="Book Antiqua" w:hAnsi="Book Antiqua" w:cs="Mangal"/>
      <w:i/>
      <w:iCs/>
      <w:color w:val="00000A"/>
      <w:kern w:val="3"/>
      <w:lang w:val="es-CR" w:eastAsia="zh-CN" w:bidi="es-CR"/>
    </w:rPr>
  </w:style>
  <w:style w:type="paragraph" w:customStyle="1" w:styleId="Sinespaciado18">
    <w:name w:val="Sin espaciado18"/>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Descripcin3">
    <w:name w:val="Descripción3"/>
    <w:basedOn w:val="Predeterminado0"/>
    <w:rsid w:val="00BD0AF9"/>
    <w:pPr>
      <w:suppressAutoHyphens/>
      <w:autoSpaceDE/>
      <w:adjustRightInd/>
      <w:spacing w:before="120" w:after="120" w:line="100" w:lineRule="atLeast"/>
      <w:textAlignment w:val="baseline"/>
    </w:pPr>
    <w:rPr>
      <w:rFonts w:ascii="Book Antiqua" w:eastAsia="SimSun" w:hAnsi="Book Antiqua" w:cs="font337"/>
      <w:i/>
      <w:iCs/>
      <w:color w:val="00000A"/>
      <w:sz w:val="24"/>
      <w:szCs w:val="24"/>
      <w:lang w:val="es-CR" w:eastAsia="zh-CN"/>
    </w:rPr>
  </w:style>
  <w:style w:type="paragraph" w:customStyle="1" w:styleId="Prrafodelista14">
    <w:name w:val="Párrafo de lista14"/>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Sinespaciado19">
    <w:name w:val="Sin espaciado19"/>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Descripcin4">
    <w:name w:val="Descripción4"/>
    <w:basedOn w:val="Predeterminado0"/>
    <w:rsid w:val="00BD0AF9"/>
    <w:pPr>
      <w:suppressAutoHyphens/>
      <w:autoSpaceDE/>
      <w:adjustRightInd/>
      <w:spacing w:before="120" w:after="120" w:line="100" w:lineRule="atLeast"/>
      <w:textAlignment w:val="baseline"/>
    </w:pPr>
    <w:rPr>
      <w:rFonts w:ascii="Book Antiqua" w:eastAsia="SimSun" w:hAnsi="Book Antiqua" w:cs="font337"/>
      <w:i/>
      <w:iCs/>
      <w:color w:val="00000A"/>
      <w:sz w:val="24"/>
      <w:szCs w:val="24"/>
      <w:lang w:val="es-CR" w:eastAsia="zh-CN"/>
    </w:rPr>
  </w:style>
  <w:style w:type="paragraph" w:customStyle="1" w:styleId="Ttulo36">
    <w:name w:val="Título3"/>
    <w:uiPriority w:val="99"/>
    <w:rsid w:val="00BD0AF9"/>
    <w:pPr>
      <w:keepNext/>
      <w:widowControl w:val="0"/>
      <w:suppressAutoHyphens/>
      <w:autoSpaceDN w:val="0"/>
      <w:spacing w:before="240" w:after="120" w:line="251" w:lineRule="auto"/>
      <w:textAlignment w:val="baseline"/>
    </w:pPr>
    <w:rPr>
      <w:rFonts w:ascii="Liberation Sans" w:eastAsia="Liberation Sans" w:hAnsi="Liberation Sans" w:cs="Liberation Sans"/>
      <w:color w:val="00000A"/>
      <w:sz w:val="28"/>
      <w:szCs w:val="28"/>
      <w:lang w:val="es-CR" w:eastAsia="es-CR"/>
    </w:rPr>
  </w:style>
  <w:style w:type="paragraph" w:customStyle="1" w:styleId="Tededtulo1">
    <w:name w:val="Tíededtulo 1"/>
    <w:uiPriority w:val="99"/>
    <w:rsid w:val="00BD0AF9"/>
    <w:pPr>
      <w:keepNext/>
      <w:widowControl w:val="0"/>
      <w:suppressAutoHyphens/>
      <w:autoSpaceDN w:val="0"/>
      <w:spacing w:before="240" w:after="120" w:line="251" w:lineRule="auto"/>
      <w:textAlignment w:val="baseline"/>
    </w:pPr>
    <w:rPr>
      <w:rFonts w:ascii="Arial" w:eastAsia="Arial" w:hAnsi="Arial" w:cs="Arial"/>
      <w:color w:val="00000A"/>
      <w:kern w:val="3"/>
      <w:sz w:val="28"/>
      <w:szCs w:val="28"/>
      <w:lang w:val="es-CR" w:eastAsia="es-CR" w:bidi="hi-IN"/>
    </w:rPr>
  </w:style>
  <w:style w:type="paragraph" w:customStyle="1" w:styleId="Tededtulo2">
    <w:name w:val="Tíededtulo 2"/>
    <w:basedOn w:val="Standard0"/>
    <w:uiPriority w:val="99"/>
    <w:rsid w:val="00BD0AF9"/>
    <w:pPr>
      <w:keepNext/>
      <w:spacing w:before="240" w:after="60" w:line="100" w:lineRule="atLeast"/>
      <w:jc w:val="center"/>
    </w:pPr>
    <w:rPr>
      <w:rFonts w:ascii="Book Antiqua" w:eastAsia="Book Antiqua" w:hAnsi="Book Antiqua" w:cs="Book Antiqua"/>
      <w:b/>
      <w:bCs/>
      <w:i/>
      <w:iCs/>
      <w:color w:val="00000A"/>
      <w:kern w:val="3"/>
      <w:sz w:val="28"/>
      <w:szCs w:val="28"/>
      <w:u w:val="double"/>
      <w:lang w:val="es-CR"/>
    </w:rPr>
  </w:style>
  <w:style w:type="paragraph" w:customStyle="1" w:styleId="Tededtulo5">
    <w:name w:val="Tíededtulo 5"/>
    <w:uiPriority w:val="99"/>
    <w:rsid w:val="00BD0AF9"/>
    <w:pPr>
      <w:keepNext/>
      <w:widowControl w:val="0"/>
      <w:suppressAutoHyphens/>
      <w:autoSpaceDN w:val="0"/>
      <w:spacing w:before="240" w:after="120" w:line="251" w:lineRule="auto"/>
      <w:textAlignment w:val="baseline"/>
    </w:pPr>
    <w:rPr>
      <w:rFonts w:ascii="Arial" w:eastAsia="Arial" w:hAnsi="Arial" w:cs="Arial"/>
      <w:color w:val="00000A"/>
      <w:kern w:val="3"/>
      <w:sz w:val="28"/>
      <w:szCs w:val="28"/>
      <w:lang w:val="es-CR" w:eastAsia="es-CR" w:bidi="hi-IN"/>
    </w:rPr>
  </w:style>
  <w:style w:type="paragraph" w:customStyle="1" w:styleId="Tededtulo">
    <w:name w:val="Tíededtulo"/>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rPr>
  </w:style>
  <w:style w:type="paragraph" w:customStyle="1" w:styleId="cdcdndice">
    <w:name w:val="Ícdcdndice"/>
    <w:basedOn w:val="Standard0"/>
    <w:uiPriority w:val="99"/>
    <w:rsid w:val="00BD0AF9"/>
    <w:pPr>
      <w:spacing w:after="160" w:line="251" w:lineRule="auto"/>
    </w:pPr>
    <w:rPr>
      <w:rFonts w:ascii="Book Antiqua" w:eastAsia="Book Antiqua" w:hAnsi="Book Antiqua" w:cs="Book Antiqua"/>
      <w:color w:val="00000A"/>
      <w:kern w:val="3"/>
      <w:sz w:val="22"/>
      <w:szCs w:val="22"/>
      <w:lang w:val="es-CR"/>
    </w:rPr>
  </w:style>
  <w:style w:type="paragraph" w:customStyle="1" w:styleId="Tededtulo3">
    <w:name w:val="Tíededtulo3"/>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rPr>
  </w:style>
  <w:style w:type="paragraph" w:customStyle="1" w:styleId="Descripcif3f3n">
    <w:name w:val="Descripcióf3f3n"/>
    <w:basedOn w:val="Standard0"/>
    <w:uiPriority w:val="99"/>
    <w:rsid w:val="00BD0AF9"/>
    <w:pPr>
      <w:spacing w:before="120" w:after="120" w:line="251" w:lineRule="auto"/>
    </w:pPr>
    <w:rPr>
      <w:rFonts w:ascii="Book Antiqua" w:eastAsia="Book Antiqua" w:hAnsi="Book Antiqua" w:cs="Book Antiqua"/>
      <w:i/>
      <w:iCs/>
      <w:color w:val="00000A"/>
      <w:kern w:val="3"/>
      <w:lang w:val="es-CR"/>
    </w:rPr>
  </w:style>
  <w:style w:type="paragraph" w:customStyle="1" w:styleId="Tededtulo20">
    <w:name w:val="Tíededtulo2"/>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rPr>
  </w:style>
  <w:style w:type="paragraph" w:customStyle="1" w:styleId="Epededgrafe">
    <w:name w:val="Epíededgrafe"/>
    <w:basedOn w:val="Standard0"/>
    <w:uiPriority w:val="99"/>
    <w:rsid w:val="00BD0AF9"/>
    <w:pPr>
      <w:spacing w:before="120" w:after="120" w:line="251" w:lineRule="auto"/>
    </w:pPr>
    <w:rPr>
      <w:rFonts w:ascii="Book Antiqua" w:eastAsia="Book Antiqua" w:hAnsi="Book Antiqua" w:cs="Book Antiqua"/>
      <w:i/>
      <w:iCs/>
      <w:color w:val="00000A"/>
      <w:kern w:val="3"/>
      <w:lang w:val="es-CR"/>
    </w:rPr>
  </w:style>
  <w:style w:type="paragraph" w:customStyle="1" w:styleId="Subtededtulo">
    <w:name w:val="Subtíededtulo"/>
    <w:basedOn w:val="Encabezado2"/>
    <w:uiPriority w:val="99"/>
    <w:rsid w:val="00BD0AF9"/>
    <w:pPr>
      <w:widowControl w:val="0"/>
      <w:autoSpaceDN w:val="0"/>
      <w:spacing w:line="251" w:lineRule="auto"/>
      <w:jc w:val="center"/>
      <w:textAlignment w:val="baseline"/>
    </w:pPr>
    <w:rPr>
      <w:rFonts w:eastAsia="Times New Roman" w:cs="Arial"/>
      <w:i/>
      <w:iCs/>
      <w:color w:val="00000A"/>
      <w:kern w:val="3"/>
      <w:lang w:val="es-CR" w:eastAsia="es-ES"/>
    </w:rPr>
  </w:style>
  <w:style w:type="paragraph" w:customStyle="1" w:styleId="Tededtulo10">
    <w:name w:val="Tíededtulo1"/>
    <w:basedOn w:val="Standard0"/>
    <w:uiPriority w:val="99"/>
    <w:rsid w:val="00BD0AF9"/>
    <w:pPr>
      <w:keepNext/>
      <w:spacing w:before="240" w:after="120" w:line="251" w:lineRule="auto"/>
    </w:pPr>
    <w:rPr>
      <w:rFonts w:ascii="Liberation Sans" w:eastAsia="Liberation Sans" w:hAnsi="Liberation Sans" w:cs="Liberation Sans"/>
      <w:color w:val="00000A"/>
      <w:kern w:val="3"/>
      <w:sz w:val="28"/>
      <w:szCs w:val="28"/>
      <w:lang w:val="es-CR"/>
    </w:rPr>
  </w:style>
  <w:style w:type="paragraph" w:customStyle="1" w:styleId="Descripcif3f3n1">
    <w:name w:val="Descripcióf3f3n1"/>
    <w:basedOn w:val="Standard0"/>
    <w:uiPriority w:val="99"/>
    <w:rsid w:val="00BD0AF9"/>
    <w:pPr>
      <w:spacing w:before="120" w:after="120" w:line="251" w:lineRule="auto"/>
    </w:pPr>
    <w:rPr>
      <w:rFonts w:ascii="Book Antiqua" w:eastAsia="Book Antiqua" w:hAnsi="Book Antiqua" w:cs="Book Antiqua"/>
      <w:i/>
      <w:iCs/>
      <w:color w:val="00000A"/>
      <w:kern w:val="3"/>
      <w:lang w:val="es-CR"/>
    </w:rPr>
  </w:style>
  <w:style w:type="paragraph" w:customStyle="1" w:styleId="Epededgrafe2">
    <w:name w:val="Epíededgrafe2"/>
    <w:basedOn w:val="Standard0"/>
    <w:uiPriority w:val="99"/>
    <w:rsid w:val="00BD0AF9"/>
    <w:pPr>
      <w:spacing w:before="120" w:after="120" w:line="251" w:lineRule="auto"/>
    </w:pPr>
    <w:rPr>
      <w:rFonts w:ascii="Book Antiqua" w:eastAsia="Book Antiqua" w:hAnsi="Book Antiqua" w:cs="Book Antiqua"/>
      <w:i/>
      <w:iCs/>
      <w:color w:val="00000A"/>
      <w:kern w:val="3"/>
      <w:lang w:val="es-CR"/>
    </w:rPr>
  </w:style>
  <w:style w:type="paragraph" w:customStyle="1" w:styleId="Epededgrafe1">
    <w:name w:val="Epíededgrafe1"/>
    <w:uiPriority w:val="99"/>
    <w:rsid w:val="00BD0AF9"/>
    <w:pPr>
      <w:suppressAutoHyphens/>
      <w:autoSpaceDN w:val="0"/>
      <w:jc w:val="center"/>
      <w:textAlignment w:val="baseline"/>
    </w:pPr>
    <w:rPr>
      <w:rFonts w:ascii="Arial" w:eastAsia="Arial" w:hAnsi="Arial" w:cs="Arial"/>
      <w:b/>
      <w:bCs/>
      <w:color w:val="00000A"/>
      <w:kern w:val="3"/>
      <w:sz w:val="22"/>
      <w:szCs w:val="22"/>
      <w:lang w:val="es-CR" w:eastAsia="es-CR" w:bidi="hi-IN"/>
    </w:rPr>
  </w:style>
  <w:style w:type="paragraph" w:customStyle="1" w:styleId="Tededtulo21">
    <w:name w:val="Tíededtulo 21"/>
    <w:uiPriority w:val="99"/>
    <w:rsid w:val="00BD0AF9"/>
    <w:pPr>
      <w:keepNext/>
      <w:suppressAutoHyphens/>
      <w:autoSpaceDN w:val="0"/>
      <w:spacing w:before="240" w:after="60"/>
      <w:jc w:val="center"/>
      <w:textAlignment w:val="baseline"/>
    </w:pPr>
    <w:rPr>
      <w:rFonts w:ascii="Arial" w:eastAsia="Arial" w:hAnsi="Arial" w:cs="Arial"/>
      <w:b/>
      <w:bCs/>
      <w:i/>
      <w:iCs/>
      <w:color w:val="00000A"/>
      <w:kern w:val="3"/>
      <w:sz w:val="28"/>
      <w:szCs w:val="28"/>
      <w:u w:val="double"/>
      <w:lang w:val="es-CR" w:eastAsia="es-CR" w:bidi="hi-IN"/>
    </w:rPr>
  </w:style>
  <w:style w:type="paragraph" w:customStyle="1" w:styleId="Tededtulodelatabla">
    <w:name w:val="Tíededtulo de la tabla"/>
    <w:basedOn w:val="TableContents"/>
    <w:uiPriority w:val="99"/>
    <w:rsid w:val="00BD0AF9"/>
    <w:pPr>
      <w:suppressAutoHyphens/>
      <w:autoSpaceDE/>
      <w:adjustRightInd/>
      <w:spacing w:after="160" w:line="251" w:lineRule="auto"/>
      <w:jc w:val="center"/>
      <w:textAlignment w:val="baseline"/>
    </w:pPr>
    <w:rPr>
      <w:rFonts w:eastAsia="Arial"/>
      <w:b/>
      <w:bCs/>
      <w:color w:val="00000A"/>
      <w:kern w:val="3"/>
      <w:sz w:val="22"/>
      <w:szCs w:val="22"/>
      <w:lang w:bidi="hi-IN"/>
    </w:rPr>
  </w:style>
  <w:style w:type="paragraph" w:customStyle="1" w:styleId="Prrafodelista15">
    <w:name w:val="Párrafo de lista15"/>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Sinespaciado20">
    <w:name w:val="Sin espaciado20"/>
    <w:rsid w:val="00BD0AF9"/>
    <w:pPr>
      <w:widowControl w:val="0"/>
      <w:suppressAutoHyphens/>
      <w:autoSpaceDN w:val="0"/>
      <w:spacing w:line="100" w:lineRule="atLeast"/>
      <w:textAlignment w:val="baseline"/>
    </w:pPr>
    <w:rPr>
      <w:rFonts w:ascii="Calibri" w:eastAsia="SimSun" w:hAnsi="Calibri" w:cs="Calibri"/>
      <w:kern w:val="3"/>
      <w:sz w:val="22"/>
      <w:szCs w:val="22"/>
      <w:lang w:eastAsia="zh-CN"/>
    </w:rPr>
  </w:style>
  <w:style w:type="paragraph" w:customStyle="1" w:styleId="Descripcin5">
    <w:name w:val="Descripción5"/>
    <w:basedOn w:val="Predeterminado0"/>
    <w:rsid w:val="00BD0AF9"/>
    <w:pPr>
      <w:suppressAutoHyphens/>
      <w:autoSpaceDE/>
      <w:adjustRightInd/>
      <w:spacing w:before="120" w:after="120" w:line="100" w:lineRule="atLeast"/>
      <w:textAlignment w:val="baseline"/>
    </w:pPr>
    <w:rPr>
      <w:rFonts w:ascii="Book Antiqua" w:eastAsia="SimSun" w:hAnsi="Book Antiqua" w:cs="font344"/>
      <w:i/>
      <w:iCs/>
      <w:color w:val="00000A"/>
      <w:kern w:val="3"/>
      <w:sz w:val="24"/>
      <w:szCs w:val="24"/>
      <w:lang w:val="es-CR" w:eastAsia="zh-CN"/>
    </w:rPr>
  </w:style>
  <w:style w:type="paragraph" w:customStyle="1" w:styleId="Prrafodelista16">
    <w:name w:val="Párrafo de lista16"/>
    <w:rsid w:val="00BD0AF9"/>
    <w:pPr>
      <w:suppressAutoHyphens/>
      <w:autoSpaceDN w:val="0"/>
      <w:spacing w:after="160"/>
      <w:ind w:left="720"/>
      <w:textAlignment w:val="baseline"/>
    </w:pPr>
    <w:rPr>
      <w:rFonts w:cs="Arial"/>
      <w:color w:val="00000A"/>
      <w:kern w:val="3"/>
      <w:sz w:val="24"/>
      <w:szCs w:val="24"/>
      <w:lang w:val="es-CR" w:eastAsia="zh-CN" w:bidi="hi-IN"/>
    </w:rPr>
  </w:style>
  <w:style w:type="paragraph" w:customStyle="1" w:styleId="z-BottomofForm1">
    <w:name w:val="z-Bottom of Form1"/>
    <w:next w:val="Standard0"/>
    <w:rsid w:val="00BD0AF9"/>
    <w:pPr>
      <w:widowControl w:val="0"/>
      <w:pBdr>
        <w:top w:val="double" w:sz="6" w:space="0" w:color="000000"/>
        <w:left w:val="double" w:sz="6" w:space="0" w:color="000000"/>
        <w:bottom w:val="double" w:sz="6" w:space="0" w:color="000000"/>
        <w:right w:val="double" w:sz="6" w:space="0" w:color="000000"/>
      </w:pBdr>
      <w:suppressAutoHyphens/>
      <w:autoSpaceDN w:val="0"/>
      <w:jc w:val="center"/>
      <w:textAlignment w:val="baseline"/>
    </w:pPr>
    <w:rPr>
      <w:rFonts w:ascii="Arial" w:eastAsia="Arial" w:hAnsi="Arial" w:cs="Arial"/>
      <w:vanish/>
      <w:sz w:val="16"/>
      <w:szCs w:val="16"/>
    </w:rPr>
  </w:style>
  <w:style w:type="paragraph" w:customStyle="1" w:styleId="z-TopofForm1">
    <w:name w:val="z-Top of Form1"/>
    <w:next w:val="Standard0"/>
    <w:rsid w:val="00BD0AF9"/>
    <w:pPr>
      <w:widowControl w:val="0"/>
      <w:suppressAutoHyphens/>
      <w:autoSpaceDN w:val="0"/>
      <w:jc w:val="center"/>
      <w:textAlignment w:val="baseline"/>
    </w:pPr>
    <w:rPr>
      <w:rFonts w:ascii="Arial" w:eastAsia="Arial" w:hAnsi="Arial" w:cs="Arial"/>
      <w:vanish/>
      <w:sz w:val="16"/>
      <w:szCs w:val="16"/>
    </w:rPr>
  </w:style>
  <w:style w:type="paragraph" w:customStyle="1" w:styleId="Normal4">
    <w:name w:val="Normal4"/>
    <w:rsid w:val="00BD0AF9"/>
    <w:pPr>
      <w:suppressAutoHyphens/>
      <w:autoSpaceDN w:val="0"/>
      <w:spacing w:after="160" w:line="259" w:lineRule="auto"/>
      <w:textAlignment w:val="baseline"/>
    </w:pPr>
    <w:rPr>
      <w:rFonts w:ascii="Calibri" w:eastAsia="Calibri" w:hAnsi="Calibri" w:cs="Calibri"/>
      <w:sz w:val="22"/>
      <w:szCs w:val="22"/>
      <w:lang w:val="es-CR" w:eastAsia="es-CR"/>
    </w:rPr>
  </w:style>
  <w:style w:type="paragraph" w:customStyle="1" w:styleId="wordsection1">
    <w:name w:val="wordsection1"/>
    <w:basedOn w:val="Standard0"/>
    <w:uiPriority w:val="99"/>
    <w:rsid w:val="00BD0AF9"/>
    <w:pPr>
      <w:suppressAutoHyphens w:val="0"/>
    </w:pPr>
    <w:rPr>
      <w:rFonts w:eastAsia="Calibri"/>
      <w:lang w:val="es-CR" w:eastAsia="es-CR"/>
    </w:rPr>
  </w:style>
  <w:style w:type="paragraph" w:customStyle="1" w:styleId="Cuerpo">
    <w:name w:val="Cuerpo"/>
    <w:rsid w:val="00BD0AF9"/>
    <w:pPr>
      <w:suppressAutoHyphens/>
      <w:autoSpaceDN w:val="0"/>
      <w:textAlignment w:val="baseline"/>
    </w:pPr>
    <w:rPr>
      <w:rFonts w:ascii="Helvetica" w:eastAsia="Arial Unicode MS" w:hAnsi="Helvetica" w:cs="Arial Unicode MS"/>
      <w:color w:val="000000"/>
      <w:sz w:val="22"/>
      <w:szCs w:val="22"/>
      <w:lang w:val="es-ES_tradnl" w:eastAsia="es-CR"/>
    </w:rPr>
  </w:style>
  <w:style w:type="paragraph" w:customStyle="1" w:styleId="WW-Textosinformato">
    <w:name w:val="WW-Texto sin formato"/>
    <w:basedOn w:val="Standard0"/>
    <w:rsid w:val="00BD0AF9"/>
    <w:rPr>
      <w:rFonts w:ascii="Courier New" w:eastAsia="Batang" w:hAnsi="Courier New" w:cs="Courier New"/>
      <w:color w:val="000000"/>
      <w:lang w:val="es-CR"/>
    </w:rPr>
  </w:style>
  <w:style w:type="paragraph" w:customStyle="1" w:styleId="Pa9">
    <w:name w:val="Pa9"/>
    <w:basedOn w:val="Standard0"/>
    <w:next w:val="Standard0"/>
    <w:rsid w:val="00BD0AF9"/>
    <w:pPr>
      <w:suppressAutoHyphens w:val="0"/>
      <w:spacing w:line="201" w:lineRule="atLeast"/>
    </w:pPr>
    <w:rPr>
      <w:lang w:eastAsia="en-US"/>
    </w:rPr>
  </w:style>
  <w:style w:type="paragraph" w:customStyle="1" w:styleId="CarCarCar1Car">
    <w:name w:val="Car Car Car1 Car"/>
    <w:basedOn w:val="Standard0"/>
    <w:rsid w:val="00BD0AF9"/>
    <w:pPr>
      <w:suppressAutoHyphens w:val="0"/>
      <w:spacing w:after="160" w:line="240" w:lineRule="exact"/>
    </w:pPr>
    <w:rPr>
      <w:rFonts w:ascii="Verdana" w:eastAsia="Verdana" w:hAnsi="Verdana" w:cs="Verdana"/>
      <w:lang w:val="en-AU" w:eastAsia="en-US"/>
    </w:rPr>
  </w:style>
  <w:style w:type="paragraph" w:customStyle="1" w:styleId="CarCar5CarCarCarCar">
    <w:name w:val="Car Car5 Car Car Car Car"/>
    <w:basedOn w:val="Standard0"/>
    <w:rsid w:val="00BD0AF9"/>
    <w:pPr>
      <w:suppressAutoHyphens w:val="0"/>
      <w:spacing w:after="160" w:line="240" w:lineRule="exact"/>
    </w:pPr>
    <w:rPr>
      <w:rFonts w:ascii="Verdana" w:eastAsia="Verdana" w:hAnsi="Verdana" w:cs="Verdana"/>
      <w:szCs w:val="21"/>
      <w:lang w:val="en-AU" w:eastAsia="en-US"/>
    </w:rPr>
  </w:style>
  <w:style w:type="paragraph" w:customStyle="1" w:styleId="Pa7">
    <w:name w:val="Pa7"/>
    <w:basedOn w:val="Default"/>
    <w:next w:val="Default"/>
    <w:uiPriority w:val="99"/>
    <w:rsid w:val="00BD0AF9"/>
    <w:pPr>
      <w:widowControl/>
      <w:suppressAutoHyphens/>
      <w:autoSpaceDE/>
      <w:adjustRightInd/>
      <w:spacing w:line="201" w:lineRule="atLeast"/>
      <w:textAlignment w:val="baseline"/>
    </w:pPr>
    <w:rPr>
      <w:rFonts w:ascii="Times New Roman" w:hAnsi="Times New Roman" w:cs="Times New Roman"/>
      <w:color w:val="auto"/>
      <w:lang w:val="es-CR" w:eastAsia="es-CR"/>
    </w:rPr>
  </w:style>
  <w:style w:type="paragraph" w:customStyle="1" w:styleId="Pa8">
    <w:name w:val="Pa8"/>
    <w:basedOn w:val="Default"/>
    <w:next w:val="Default"/>
    <w:uiPriority w:val="99"/>
    <w:rsid w:val="00BD0AF9"/>
    <w:pPr>
      <w:widowControl/>
      <w:suppressAutoHyphens/>
      <w:autoSpaceDE/>
      <w:adjustRightInd/>
      <w:spacing w:line="201" w:lineRule="atLeast"/>
      <w:textAlignment w:val="baseline"/>
    </w:pPr>
    <w:rPr>
      <w:rFonts w:ascii="Times New Roman" w:hAnsi="Times New Roman" w:cs="Times New Roman"/>
      <w:color w:val="auto"/>
      <w:lang w:val="es-CR" w:eastAsia="es-CR"/>
    </w:rPr>
  </w:style>
  <w:style w:type="paragraph" w:customStyle="1" w:styleId="Pa31">
    <w:name w:val="Pa31"/>
    <w:basedOn w:val="Default"/>
    <w:next w:val="Default"/>
    <w:uiPriority w:val="99"/>
    <w:rsid w:val="00BD0AF9"/>
    <w:pPr>
      <w:widowControl/>
      <w:suppressAutoHyphens/>
      <w:autoSpaceDE/>
      <w:adjustRightInd/>
      <w:spacing w:line="201" w:lineRule="atLeast"/>
      <w:textAlignment w:val="baseline"/>
    </w:pPr>
    <w:rPr>
      <w:rFonts w:ascii="Times New Roman" w:hAnsi="Times New Roman" w:cs="Times New Roman"/>
      <w:color w:val="auto"/>
      <w:lang w:val="es-CR" w:eastAsia="es-CR"/>
    </w:rPr>
  </w:style>
  <w:style w:type="paragraph" w:customStyle="1" w:styleId="Pa17">
    <w:name w:val="Pa17"/>
    <w:basedOn w:val="Default"/>
    <w:next w:val="Default"/>
    <w:uiPriority w:val="99"/>
    <w:rsid w:val="00BD0AF9"/>
    <w:pPr>
      <w:widowControl/>
      <w:suppressAutoHyphens/>
      <w:autoSpaceDE/>
      <w:adjustRightInd/>
      <w:spacing w:line="201" w:lineRule="atLeast"/>
      <w:textAlignment w:val="baseline"/>
    </w:pPr>
    <w:rPr>
      <w:rFonts w:ascii="Times New Roman" w:hAnsi="Times New Roman" w:cs="Times New Roman"/>
      <w:color w:val="auto"/>
      <w:lang w:val="es-CR" w:eastAsia="es-CR"/>
    </w:rPr>
  </w:style>
  <w:style w:type="paragraph" w:customStyle="1" w:styleId="Pa43">
    <w:name w:val="Pa43"/>
    <w:basedOn w:val="Default"/>
    <w:next w:val="Default"/>
    <w:uiPriority w:val="99"/>
    <w:rsid w:val="00BD0AF9"/>
    <w:pPr>
      <w:widowControl/>
      <w:suppressAutoHyphens/>
      <w:autoSpaceDE/>
      <w:adjustRightInd/>
      <w:spacing w:line="201" w:lineRule="atLeast"/>
      <w:textAlignment w:val="baseline"/>
    </w:pPr>
    <w:rPr>
      <w:rFonts w:ascii="Times New Roman" w:hAnsi="Times New Roman" w:cs="Times New Roman"/>
      <w:color w:val="auto"/>
      <w:lang w:val="es-CR" w:eastAsia="es-CR"/>
    </w:rPr>
  </w:style>
  <w:style w:type="paragraph" w:customStyle="1" w:styleId="subtitulo-documento">
    <w:name w:val="subtitulo-documento"/>
    <w:basedOn w:val="Standard0"/>
    <w:uiPriority w:val="99"/>
    <w:rsid w:val="00BD0AF9"/>
    <w:pPr>
      <w:suppressAutoHyphens w:val="0"/>
      <w:spacing w:after="173"/>
      <w:jc w:val="center"/>
    </w:pPr>
    <w:rPr>
      <w:lang w:val="es-CR" w:eastAsia="es-CR"/>
    </w:rPr>
  </w:style>
  <w:style w:type="paragraph" w:customStyle="1" w:styleId="xmsoheading7">
    <w:name w:val="x_msoheading7"/>
    <w:basedOn w:val="Standard0"/>
    <w:uiPriority w:val="99"/>
    <w:rsid w:val="00BD0AF9"/>
    <w:pPr>
      <w:suppressAutoHyphens w:val="0"/>
    </w:pPr>
    <w:rPr>
      <w:rFonts w:eastAsia="Calibri"/>
      <w:lang w:val="es-CR" w:eastAsia="es-CR"/>
    </w:rPr>
  </w:style>
  <w:style w:type="paragraph" w:customStyle="1" w:styleId="yiv3953724302msoheading7">
    <w:name w:val="yiv3953724302msoheading7"/>
    <w:basedOn w:val="Standard0"/>
    <w:rsid w:val="00BD0AF9"/>
    <w:pPr>
      <w:suppressAutoHyphens w:val="0"/>
      <w:spacing w:before="280" w:after="280"/>
    </w:pPr>
    <w:rPr>
      <w:rFonts w:ascii="Calibri" w:eastAsia="Calibri" w:hAnsi="Calibri" w:cs="Calibri"/>
      <w:sz w:val="22"/>
      <w:szCs w:val="22"/>
      <w:lang w:val="es-CR" w:eastAsia="es-CR"/>
    </w:rPr>
  </w:style>
  <w:style w:type="paragraph" w:customStyle="1" w:styleId="yiv3953724302msonormal">
    <w:name w:val="yiv3953724302msonormal"/>
    <w:basedOn w:val="Standard0"/>
    <w:rsid w:val="00BD0AF9"/>
    <w:pPr>
      <w:suppressAutoHyphens w:val="0"/>
      <w:spacing w:before="280" w:after="280"/>
    </w:pPr>
    <w:rPr>
      <w:rFonts w:ascii="Calibri" w:eastAsia="Calibri" w:hAnsi="Calibri" w:cs="Calibri"/>
      <w:sz w:val="22"/>
      <w:szCs w:val="22"/>
      <w:lang w:val="es-CR" w:eastAsia="es-CR"/>
    </w:rPr>
  </w:style>
  <w:style w:type="paragraph" w:customStyle="1" w:styleId="Bencabezado0">
    <w:name w:val="B  encabezado"/>
    <w:basedOn w:val="Standard0"/>
    <w:qFormat/>
    <w:rsid w:val="00BD0AF9"/>
    <w:pPr>
      <w:spacing w:line="480" w:lineRule="auto"/>
      <w:ind w:firstLine="708"/>
      <w:jc w:val="both"/>
    </w:pPr>
    <w:rPr>
      <w:color w:val="000099"/>
      <w:sz w:val="28"/>
      <w:szCs w:val="28"/>
    </w:rPr>
  </w:style>
  <w:style w:type="paragraph" w:customStyle="1" w:styleId="Normal0">
    <w:name w:val="[Normal]"/>
    <w:rsid w:val="00BD0AF9"/>
    <w:pPr>
      <w:widowControl w:val="0"/>
      <w:suppressAutoHyphens/>
      <w:autoSpaceDN w:val="0"/>
      <w:textAlignment w:val="baseline"/>
    </w:pPr>
    <w:rPr>
      <w:rFonts w:ascii="Arial" w:eastAsia="Calibri" w:hAnsi="Arial" w:cs="Arial"/>
      <w:sz w:val="24"/>
      <w:szCs w:val="24"/>
      <w:lang w:val="es-CR" w:eastAsia="en-US"/>
    </w:rPr>
  </w:style>
  <w:style w:type="paragraph" w:customStyle="1" w:styleId="Fuentes">
    <w:name w:val="Fuentes"/>
    <w:basedOn w:val="Standard0"/>
    <w:autoRedefine/>
    <w:qFormat/>
    <w:rsid w:val="00BD0AF9"/>
    <w:pPr>
      <w:suppressAutoHyphens w:val="0"/>
      <w:jc w:val="both"/>
    </w:pPr>
    <w:rPr>
      <w:rFonts w:ascii="Book Antiqua" w:eastAsia="Calibri" w:hAnsi="Book Antiqua" w:cs="Times New Roman"/>
      <w:bCs/>
      <w:i/>
      <w:szCs w:val="22"/>
      <w:lang w:val="es-CR" w:eastAsia="en-US"/>
    </w:rPr>
  </w:style>
  <w:style w:type="paragraph" w:customStyle="1" w:styleId="TCuadros">
    <w:name w:val="TCuadros"/>
    <w:basedOn w:val="Standard0"/>
    <w:qFormat/>
    <w:rsid w:val="00BD0AF9"/>
    <w:pPr>
      <w:suppressAutoHyphens w:val="0"/>
      <w:jc w:val="center"/>
    </w:pPr>
    <w:rPr>
      <w:rFonts w:ascii="Book Antiqua" w:eastAsia="Book Antiqua" w:hAnsi="Book Antiqua" w:cs="Book Antiqua"/>
      <w:b/>
      <w:bCs/>
      <w:sz w:val="22"/>
      <w:lang w:val="es-CR"/>
    </w:rPr>
  </w:style>
  <w:style w:type="paragraph" w:customStyle="1" w:styleId="FUENTES0">
    <w:name w:val="FUENTES"/>
    <w:basedOn w:val="Standard0"/>
    <w:qFormat/>
    <w:rsid w:val="00BD0AF9"/>
    <w:pPr>
      <w:suppressAutoHyphens w:val="0"/>
      <w:jc w:val="both"/>
    </w:pPr>
    <w:rPr>
      <w:rFonts w:ascii="Book Antiqua" w:eastAsia="Book Antiqua" w:hAnsi="Book Antiqua" w:cs="Book Antiqua"/>
      <w:b/>
      <w:bCs/>
      <w:sz w:val="22"/>
      <w:szCs w:val="22"/>
      <w:lang w:val="es-CR" w:eastAsia="es-CR"/>
    </w:rPr>
  </w:style>
  <w:style w:type="paragraph" w:customStyle="1" w:styleId="PredeterminadoLTUntertitel">
    <w:name w:val="Predeterminado~LT~Untertitel"/>
    <w:basedOn w:val="Standard0"/>
    <w:uiPriority w:val="99"/>
    <w:rsid w:val="00BD0AF9"/>
    <w:pPr>
      <w:suppressAutoHyphens w:val="0"/>
      <w:jc w:val="center"/>
    </w:pPr>
    <w:rPr>
      <w:rFonts w:ascii="Arial Unicode MS" w:eastAsia="Arial Unicode MS" w:hAnsi="Arial Unicode MS" w:cs="Arial Unicode MS"/>
      <w:sz w:val="64"/>
      <w:szCs w:val="64"/>
      <w:lang w:val="es-CR" w:eastAsia="es-CR"/>
    </w:rPr>
  </w:style>
  <w:style w:type="paragraph" w:customStyle="1" w:styleId="Listaconnmeros22">
    <w:name w:val="Lista con números 22"/>
    <w:basedOn w:val="Standard0"/>
    <w:uiPriority w:val="99"/>
    <w:qFormat/>
    <w:rsid w:val="00BD0AF9"/>
    <w:pPr>
      <w:suppressAutoHyphens w:val="0"/>
    </w:pPr>
    <w:rPr>
      <w:rFonts w:eastAsia="Calibri"/>
      <w:lang w:val="es-CR" w:eastAsia="zh-CN"/>
    </w:rPr>
  </w:style>
  <w:style w:type="paragraph" w:customStyle="1" w:styleId="Ttulo540">
    <w:name w:val="Título 54"/>
    <w:next w:val="Standard0"/>
    <w:rsid w:val="00BD0AF9"/>
    <w:pPr>
      <w:keepNext/>
      <w:widowControl w:val="0"/>
      <w:tabs>
        <w:tab w:val="left" w:pos="0"/>
      </w:tabs>
      <w:suppressAutoHyphens/>
      <w:autoSpaceDN w:val="0"/>
      <w:jc w:val="center"/>
      <w:textAlignment w:val="baseline"/>
    </w:pPr>
    <w:rPr>
      <w:rFonts w:eastAsia="Lucida Sans Unicode"/>
      <w:b/>
      <w:bCs/>
      <w:i/>
      <w:iCs/>
      <w:sz w:val="26"/>
      <w:szCs w:val="26"/>
      <w:u w:val="single"/>
      <w:shd w:val="clear" w:color="auto" w:fill="FFFFFF"/>
      <w:lang w:eastAsia="ar-SA"/>
    </w:rPr>
  </w:style>
  <w:style w:type="paragraph" w:customStyle="1" w:styleId="Centrados">
    <w:name w:val="Centrados"/>
    <w:rsid w:val="00BD0AF9"/>
    <w:pPr>
      <w:widowControl w:val="0"/>
      <w:suppressAutoHyphens/>
      <w:autoSpaceDN w:val="0"/>
      <w:jc w:val="center"/>
      <w:textAlignment w:val="baseline"/>
    </w:pPr>
    <w:rPr>
      <w:rFonts w:ascii="Helvetica" w:eastAsia="Batang" w:hAnsi="Helvetica" w:cs="Helvetica"/>
      <w:lang w:eastAsia="hi-IN" w:bidi="hi-IN"/>
    </w:rPr>
  </w:style>
  <w:style w:type="paragraph" w:customStyle="1" w:styleId="CentraTabul">
    <w:name w:val="CentraTabul"/>
    <w:next w:val="Standard0"/>
    <w:rsid w:val="00BD0AF9"/>
    <w:pPr>
      <w:widowControl w:val="0"/>
      <w:suppressAutoHyphens/>
      <w:autoSpaceDN w:val="0"/>
      <w:textAlignment w:val="baseline"/>
    </w:pPr>
    <w:rPr>
      <w:rFonts w:ascii="Helvetica" w:eastAsia="Batang" w:hAnsi="Helvetica" w:cs="Helvetica"/>
      <w:lang w:eastAsia="hi-IN" w:bidi="hi-IN"/>
    </w:rPr>
  </w:style>
  <w:style w:type="paragraph" w:customStyle="1" w:styleId="tabul2">
    <w:name w:val="tabul2"/>
    <w:next w:val="Standard0"/>
    <w:rsid w:val="00BD0AF9"/>
    <w:pPr>
      <w:widowControl w:val="0"/>
      <w:suppressAutoHyphens/>
      <w:autoSpaceDN w:val="0"/>
      <w:ind w:left="1560" w:hanging="360"/>
      <w:jc w:val="both"/>
      <w:textAlignment w:val="baseline"/>
    </w:pPr>
    <w:rPr>
      <w:rFonts w:ascii="Helvetica" w:eastAsia="Batang" w:hAnsi="Helvetica" w:cs="Helvetica"/>
      <w:lang w:eastAsia="hi-IN" w:bidi="hi-IN"/>
    </w:rPr>
  </w:style>
  <w:style w:type="paragraph" w:customStyle="1" w:styleId="metido1">
    <w:name w:val="metido1"/>
    <w:next w:val="Standard0"/>
    <w:rsid w:val="00BD0AF9"/>
    <w:pPr>
      <w:widowControl w:val="0"/>
      <w:suppressAutoHyphens/>
      <w:autoSpaceDN w:val="0"/>
      <w:spacing w:line="220" w:lineRule="atLeast"/>
      <w:ind w:left="720" w:right="720" w:firstLine="240"/>
      <w:jc w:val="both"/>
      <w:textAlignment w:val="baseline"/>
    </w:pPr>
    <w:rPr>
      <w:rFonts w:ascii="Helvetica" w:eastAsia="Batang" w:hAnsi="Helvetica" w:cs="Helvetica"/>
      <w:sz w:val="18"/>
      <w:szCs w:val="18"/>
      <w:lang w:eastAsia="hi-IN" w:bidi="hi-IN"/>
    </w:rPr>
  </w:style>
  <w:style w:type="paragraph" w:customStyle="1" w:styleId="metido2">
    <w:name w:val="metido2"/>
    <w:next w:val="metido1"/>
    <w:rsid w:val="00BD0AF9"/>
    <w:pPr>
      <w:widowControl w:val="0"/>
      <w:suppressAutoHyphens/>
      <w:autoSpaceDN w:val="0"/>
      <w:spacing w:line="220" w:lineRule="atLeast"/>
      <w:ind w:left="1080" w:right="720" w:hanging="360"/>
      <w:jc w:val="both"/>
      <w:textAlignment w:val="baseline"/>
    </w:pPr>
    <w:rPr>
      <w:rFonts w:ascii="Helvetica" w:eastAsia="Batang" w:hAnsi="Helvetica" w:cs="Helvetica"/>
      <w:sz w:val="18"/>
      <w:szCs w:val="18"/>
      <w:lang w:eastAsia="hi-IN" w:bidi="hi-IN"/>
    </w:rPr>
  </w:style>
  <w:style w:type="paragraph" w:customStyle="1" w:styleId="tab1">
    <w:name w:val="tab1"/>
    <w:rsid w:val="00BD0AF9"/>
    <w:pPr>
      <w:widowControl w:val="0"/>
      <w:suppressAutoHyphens/>
      <w:autoSpaceDN w:val="0"/>
      <w:ind w:left="360" w:hanging="360"/>
      <w:jc w:val="both"/>
      <w:textAlignment w:val="baseline"/>
    </w:pPr>
    <w:rPr>
      <w:rFonts w:ascii="Helvetica" w:eastAsia="Batang" w:hAnsi="Helvetica" w:cs="Helvetica"/>
      <w:lang w:eastAsia="hi-IN" w:bidi="hi-IN"/>
    </w:rPr>
  </w:style>
  <w:style w:type="paragraph" w:customStyle="1" w:styleId="normalprueba0">
    <w:name w:val="normalprueba"/>
    <w:rsid w:val="00BD0AF9"/>
    <w:pPr>
      <w:widowControl w:val="0"/>
      <w:suppressAutoHyphens/>
      <w:autoSpaceDN w:val="0"/>
      <w:textAlignment w:val="baseline"/>
    </w:pPr>
    <w:rPr>
      <w:rFonts w:eastAsia="Batang"/>
      <w:sz w:val="24"/>
      <w:szCs w:val="24"/>
      <w:lang w:eastAsia="hi-IN" w:bidi="hi-IN"/>
    </w:rPr>
  </w:style>
  <w:style w:type="paragraph" w:customStyle="1" w:styleId="tituloac">
    <w:name w:val="titulo ac"/>
    <w:next w:val="Encabezado1"/>
    <w:rsid w:val="00BD0AF9"/>
    <w:pPr>
      <w:widowControl w:val="0"/>
      <w:suppressAutoHyphens/>
      <w:autoSpaceDN w:val="0"/>
      <w:textAlignment w:val="baseline"/>
    </w:pPr>
    <w:rPr>
      <w:rFonts w:ascii="Arial" w:eastAsia="Batang" w:hAnsi="Arial" w:cs="Arial"/>
      <w:sz w:val="24"/>
      <w:szCs w:val="24"/>
      <w:lang w:eastAsia="hi-IN" w:bidi="hi-IN"/>
    </w:rPr>
  </w:style>
  <w:style w:type="paragraph" w:customStyle="1" w:styleId="WW-heading2">
    <w:name w:val="WW-heading 2"/>
    <w:next w:val="Standard0"/>
    <w:rsid w:val="00BD0AF9"/>
    <w:pPr>
      <w:keepNext/>
      <w:widowControl w:val="0"/>
      <w:tabs>
        <w:tab w:val="left" w:pos="643"/>
      </w:tabs>
      <w:suppressAutoHyphens/>
      <w:autoSpaceDN w:val="0"/>
      <w:spacing w:before="20" w:line="240" w:lineRule="atLeast"/>
      <w:jc w:val="center"/>
      <w:textAlignment w:val="baseline"/>
    </w:pPr>
    <w:rPr>
      <w:rFonts w:ascii="Tahoma" w:eastAsia="Batang" w:hAnsi="Tahoma" w:cs="Tahoma"/>
      <w:b/>
      <w:bCs/>
      <w:sz w:val="24"/>
      <w:szCs w:val="24"/>
      <w:lang w:eastAsia="hi-IN" w:bidi="hi-IN"/>
    </w:rPr>
  </w:style>
  <w:style w:type="paragraph" w:customStyle="1" w:styleId="WW-heading3">
    <w:name w:val="WW-heading 3"/>
    <w:next w:val="Standard0"/>
    <w:rsid w:val="00BD0AF9"/>
    <w:pPr>
      <w:keepNext/>
      <w:widowControl w:val="0"/>
      <w:tabs>
        <w:tab w:val="left" w:pos="643"/>
      </w:tabs>
      <w:suppressAutoHyphens/>
      <w:autoSpaceDN w:val="0"/>
      <w:ind w:firstLine="708"/>
      <w:jc w:val="both"/>
      <w:textAlignment w:val="baseline"/>
    </w:pPr>
    <w:rPr>
      <w:rFonts w:ascii="Arial" w:eastAsia="Batang" w:hAnsi="Arial" w:cs="Arial"/>
      <w:spacing w:val="-3"/>
      <w:sz w:val="24"/>
      <w:szCs w:val="24"/>
      <w:lang w:eastAsia="hi-IN" w:bidi="hi-IN"/>
    </w:rPr>
  </w:style>
  <w:style w:type="paragraph" w:customStyle="1" w:styleId="WW-header">
    <w:name w:val="WW-header"/>
    <w:rsid w:val="00BD0AF9"/>
    <w:pPr>
      <w:widowControl w:val="0"/>
      <w:suppressAutoHyphens/>
      <w:autoSpaceDN w:val="0"/>
      <w:textAlignment w:val="baseline"/>
    </w:pPr>
    <w:rPr>
      <w:rFonts w:ascii="Arial" w:eastAsia="Batang" w:hAnsi="Arial" w:cs="Arial"/>
      <w:sz w:val="24"/>
      <w:szCs w:val="24"/>
      <w:lang w:eastAsia="hi-IN" w:bidi="hi-IN"/>
    </w:rPr>
  </w:style>
  <w:style w:type="paragraph" w:customStyle="1" w:styleId="Agestin">
    <w:name w:val="A gestión"/>
    <w:basedOn w:val="Standard0"/>
    <w:rsid w:val="00BD0AF9"/>
    <w:pPr>
      <w:suppressAutoHyphens w:val="0"/>
      <w:spacing w:before="120" w:after="120"/>
      <w:ind w:left="851" w:right="851" w:firstLine="567"/>
      <w:jc w:val="both"/>
    </w:pPr>
    <w:rPr>
      <w:color w:val="000099"/>
      <w:lang w:val="es-CR" w:eastAsia="es-CR"/>
    </w:rPr>
  </w:style>
  <w:style w:type="paragraph" w:customStyle="1" w:styleId="Textonotapie1">
    <w:name w:val="Texto nota pie1"/>
    <w:basedOn w:val="Standard0"/>
    <w:uiPriority w:val="99"/>
    <w:rsid w:val="00BD0AF9"/>
    <w:pPr>
      <w:suppressAutoHyphens w:val="0"/>
    </w:pPr>
  </w:style>
  <w:style w:type="paragraph" w:customStyle="1" w:styleId="ListParagraph01">
    <w:name w:val="List Paragraph0"/>
    <w:basedOn w:val="Standard0"/>
    <w:qFormat/>
    <w:rsid w:val="00BD0AF9"/>
    <w:pPr>
      <w:suppressAutoHyphens w:val="0"/>
      <w:spacing w:after="200" w:line="276" w:lineRule="auto"/>
      <w:ind w:left="720"/>
    </w:pPr>
    <w:rPr>
      <w:rFonts w:ascii="Calibri" w:eastAsia="Calibri" w:hAnsi="Calibri" w:cs="Calibri"/>
      <w:sz w:val="22"/>
      <w:szCs w:val="22"/>
      <w:lang w:eastAsia="en-US"/>
    </w:rPr>
  </w:style>
  <w:style w:type="paragraph" w:customStyle="1" w:styleId="TDC21">
    <w:name w:val="TDC 21"/>
    <w:basedOn w:val="Standard0"/>
    <w:next w:val="Standard0"/>
    <w:autoRedefine/>
    <w:uiPriority w:val="39"/>
    <w:rsid w:val="00BD0AF9"/>
    <w:pPr>
      <w:suppressAutoHyphens w:val="0"/>
      <w:spacing w:after="100" w:line="259" w:lineRule="auto"/>
      <w:ind w:left="220"/>
    </w:pPr>
    <w:rPr>
      <w:rFonts w:ascii="Calibri" w:eastAsia="Calibri" w:hAnsi="Calibri" w:cs="Calibri"/>
      <w:sz w:val="22"/>
      <w:szCs w:val="22"/>
      <w:lang w:val="es-CR" w:eastAsia="es-CR"/>
    </w:rPr>
  </w:style>
  <w:style w:type="paragraph" w:customStyle="1" w:styleId="TDC11">
    <w:name w:val="TDC 11"/>
    <w:basedOn w:val="Standard0"/>
    <w:next w:val="Standard0"/>
    <w:autoRedefine/>
    <w:uiPriority w:val="39"/>
    <w:rsid w:val="00BD0AF9"/>
    <w:pPr>
      <w:suppressAutoHyphens w:val="0"/>
      <w:spacing w:after="100" w:line="259" w:lineRule="auto"/>
    </w:pPr>
    <w:rPr>
      <w:rFonts w:ascii="Calibri" w:eastAsia="Calibri" w:hAnsi="Calibri" w:cs="Calibri"/>
      <w:sz w:val="22"/>
      <w:szCs w:val="22"/>
      <w:lang w:val="es-CR" w:eastAsia="es-CR"/>
    </w:rPr>
  </w:style>
  <w:style w:type="paragraph" w:customStyle="1" w:styleId="TDC31">
    <w:name w:val="TDC 31"/>
    <w:basedOn w:val="Standard0"/>
    <w:next w:val="Standard0"/>
    <w:autoRedefine/>
    <w:uiPriority w:val="39"/>
    <w:rsid w:val="00BD0AF9"/>
    <w:pPr>
      <w:suppressAutoHyphens w:val="0"/>
      <w:spacing w:after="100" w:line="259" w:lineRule="auto"/>
      <w:ind w:left="440"/>
    </w:pPr>
    <w:rPr>
      <w:rFonts w:ascii="Calibri" w:eastAsia="Calibri" w:hAnsi="Calibri" w:cs="Calibri"/>
      <w:sz w:val="22"/>
      <w:szCs w:val="22"/>
      <w:lang w:val="es-CR" w:eastAsia="es-CR"/>
    </w:rPr>
  </w:style>
  <w:style w:type="paragraph" w:customStyle="1" w:styleId="xxxxxxwordsection1">
    <w:name w:val="x_x_x_x_x_x_wordsection1"/>
    <w:basedOn w:val="Standard0"/>
    <w:uiPriority w:val="99"/>
    <w:rsid w:val="00BD0AF9"/>
    <w:pPr>
      <w:suppressAutoHyphens w:val="0"/>
    </w:pPr>
    <w:rPr>
      <w:rFonts w:ascii="Calibri" w:eastAsia="Calibri" w:hAnsi="Calibri" w:cs="Calibri"/>
      <w:sz w:val="22"/>
      <w:szCs w:val="22"/>
      <w:lang w:val="es-CR" w:eastAsia="es-CR"/>
    </w:rPr>
  </w:style>
  <w:style w:type="paragraph" w:customStyle="1" w:styleId="xdefault">
    <w:name w:val="x_default"/>
    <w:basedOn w:val="Standard0"/>
    <w:rsid w:val="00BD0AF9"/>
    <w:pPr>
      <w:suppressAutoHyphens w:val="0"/>
      <w:spacing w:before="280" w:after="280"/>
    </w:pPr>
    <w:rPr>
      <w:rFonts w:ascii="Calibri" w:eastAsia="Calibri" w:hAnsi="Calibri" w:cs="Calibri"/>
      <w:sz w:val="22"/>
      <w:szCs w:val="22"/>
      <w:lang w:val="es-CR" w:eastAsia="es-CR"/>
    </w:rPr>
  </w:style>
  <w:style w:type="paragraph" w:customStyle="1" w:styleId="xxxmsonormal">
    <w:name w:val="x_x_x_msonormal"/>
    <w:basedOn w:val="Standard0"/>
    <w:uiPriority w:val="99"/>
    <w:qFormat/>
    <w:rsid w:val="00BD0AF9"/>
    <w:pPr>
      <w:suppressAutoHyphens w:val="0"/>
      <w:spacing w:before="280" w:after="280"/>
    </w:pPr>
    <w:rPr>
      <w:rFonts w:ascii="Calibri" w:eastAsia="Calibri" w:hAnsi="Calibri" w:cs="Calibri"/>
      <w:sz w:val="22"/>
      <w:szCs w:val="22"/>
      <w:lang w:val="es-CR" w:eastAsia="es-CR"/>
    </w:rPr>
  </w:style>
  <w:style w:type="paragraph" w:customStyle="1" w:styleId="xxxprrafodelista3">
    <w:name w:val="x_x_x_prrafodelista3"/>
    <w:basedOn w:val="Standard0"/>
    <w:uiPriority w:val="99"/>
    <w:qFormat/>
    <w:rsid w:val="00BD0AF9"/>
    <w:pPr>
      <w:suppressAutoHyphens w:val="0"/>
    </w:pPr>
    <w:rPr>
      <w:rFonts w:ascii="Calibri" w:eastAsia="Calibri" w:hAnsi="Calibri" w:cs="Calibri"/>
      <w:sz w:val="22"/>
      <w:szCs w:val="22"/>
      <w:lang w:val="es-CR" w:eastAsia="es-CR"/>
    </w:rPr>
  </w:style>
  <w:style w:type="paragraph" w:customStyle="1" w:styleId="xxxmsonormal0">
    <w:name w:val="x_xxmsonormal"/>
    <w:basedOn w:val="Standard0"/>
    <w:rsid w:val="00BD0AF9"/>
    <w:pPr>
      <w:suppressAutoHyphens w:val="0"/>
    </w:pPr>
    <w:rPr>
      <w:rFonts w:ascii="Calibri" w:eastAsia="Calibri" w:hAnsi="Calibri" w:cs="Calibri"/>
      <w:sz w:val="22"/>
      <w:szCs w:val="22"/>
      <w:lang w:val="es-CR" w:eastAsia="es-CR"/>
    </w:rPr>
  </w:style>
  <w:style w:type="paragraph" w:customStyle="1" w:styleId="xmsobodytext">
    <w:name w:val="x_msobodytext"/>
    <w:basedOn w:val="Standard0"/>
    <w:rsid w:val="00BD0AF9"/>
    <w:pPr>
      <w:suppressAutoHyphens w:val="0"/>
      <w:spacing w:before="280" w:after="280" w:line="360" w:lineRule="auto"/>
      <w:jc w:val="both"/>
    </w:pPr>
    <w:rPr>
      <w:lang w:val="es-CR" w:eastAsia="es-CR"/>
    </w:rPr>
  </w:style>
  <w:style w:type="character" w:customStyle="1" w:styleId="Ttulo4Car">
    <w:name w:val="Título 4 Car"/>
    <w:aliases w:val="h4 Car,Título 4.2 Car,H41 Car,2. Titulo I-II-III ect. Car"/>
    <w:qFormat/>
    <w:rsid w:val="00BD0AF9"/>
    <w:rPr>
      <w:b/>
      <w:bCs/>
      <w:sz w:val="28"/>
      <w:szCs w:val="28"/>
      <w:lang w:val="es-ES_tradnl" w:eastAsia="ar-SA" w:bidi="ar-SA"/>
    </w:rPr>
  </w:style>
  <w:style w:type="character" w:customStyle="1" w:styleId="Ttulo5Car">
    <w:name w:val="Título 5 Car"/>
    <w:aliases w:val="4.Cuadros Car"/>
    <w:qFormat/>
    <w:rsid w:val="00BD0AF9"/>
    <w:rPr>
      <w:b/>
      <w:bCs/>
      <w:iCs/>
      <w:sz w:val="44"/>
      <w:szCs w:val="26"/>
      <w:u w:val="single"/>
      <w:lang w:val="es-ES_tradnl" w:eastAsia="ar-SA" w:bidi="ar-SA"/>
    </w:rPr>
  </w:style>
  <w:style w:type="character" w:customStyle="1" w:styleId="Ttulo6Car">
    <w:name w:val="Título 6 Car"/>
    <w:aliases w:val="5.Fuente Car"/>
    <w:qFormat/>
    <w:rsid w:val="00BD0AF9"/>
    <w:rPr>
      <w:b/>
      <w:bCs/>
      <w:sz w:val="22"/>
      <w:szCs w:val="22"/>
      <w:lang w:val="es-ES" w:eastAsia="ar-SA" w:bidi="ar-SA"/>
    </w:rPr>
  </w:style>
  <w:style w:type="character" w:customStyle="1" w:styleId="Ttulo9Car">
    <w:name w:val="Título 9 Car"/>
    <w:qFormat/>
    <w:rsid w:val="00BD0AF9"/>
    <w:rPr>
      <w:rFonts w:ascii="Arial" w:eastAsia="Arial" w:hAnsi="Arial" w:cs="Arial"/>
      <w:sz w:val="22"/>
      <w:szCs w:val="22"/>
      <w:lang w:val="es-ES" w:eastAsia="ar-SA" w:bidi="ar-SA"/>
    </w:rPr>
  </w:style>
  <w:style w:type="character" w:customStyle="1" w:styleId="BulletSymbols">
    <w:name w:val="Bullet Symbols"/>
    <w:rsid w:val="00BD0AF9"/>
    <w:rPr>
      <w:rFonts w:ascii="Arial Unicode MS" w:eastAsia="Arial Unicode MS" w:hAnsi="Arial Unicode MS" w:cs="Arial Unicode MS"/>
      <w:color w:val="000000"/>
      <w:sz w:val="18"/>
      <w:szCs w:val="18"/>
      <w:shd w:val="clear" w:color="auto" w:fill="FFFFFF"/>
    </w:rPr>
  </w:style>
  <w:style w:type="character" w:customStyle="1" w:styleId="NormalWebCar1">
    <w:name w:val="Normal (Web) Car1"/>
    <w:uiPriority w:val="99"/>
    <w:qFormat/>
    <w:rsid w:val="00BD0AF9"/>
    <w:rPr>
      <w:sz w:val="24"/>
      <w:szCs w:val="24"/>
      <w:lang w:val="es-ES" w:eastAsia="ar-SA" w:bidi="ar-SA"/>
    </w:rPr>
  </w:style>
  <w:style w:type="character" w:customStyle="1" w:styleId="Sangra2detindependienteCar">
    <w:name w:val="Sangría 2 de t. independiente Car"/>
    <w:qFormat/>
    <w:rsid w:val="00BD0AF9"/>
    <w:rPr>
      <w:lang w:val="es-ES_tradnl" w:eastAsia="ar-SA" w:bidi="ar-SA"/>
    </w:rPr>
  </w:style>
  <w:style w:type="character" w:customStyle="1" w:styleId="Internetlink">
    <w:name w:val="Internet link"/>
    <w:rsid w:val="00BD0AF9"/>
    <w:rPr>
      <w:color w:val="0000FF"/>
      <w:u w:val="single"/>
    </w:rPr>
  </w:style>
  <w:style w:type="character" w:customStyle="1" w:styleId="Footnoteanchor">
    <w:name w:val="Footnote anchor"/>
    <w:rsid w:val="00BD0AF9"/>
    <w:rPr>
      <w:position w:val="0"/>
      <w:vertAlign w:val="superscript"/>
    </w:rPr>
  </w:style>
  <w:style w:type="character" w:customStyle="1" w:styleId="FootnoteCharacters">
    <w:name w:val="Footnote Characters"/>
    <w:uiPriority w:val="99"/>
    <w:qFormat/>
    <w:rsid w:val="00BD0AF9"/>
    <w:rPr>
      <w:rFonts w:cs="Times New Roman"/>
      <w:position w:val="0"/>
      <w:vertAlign w:val="superscript"/>
    </w:rPr>
  </w:style>
  <w:style w:type="character" w:customStyle="1" w:styleId="TextodegloboCar">
    <w:name w:val="Texto de globo Car"/>
    <w:uiPriority w:val="99"/>
    <w:qFormat/>
    <w:rsid w:val="00BD0AF9"/>
    <w:rPr>
      <w:rFonts w:ascii="Tahoma" w:eastAsia="Tahoma" w:hAnsi="Tahoma" w:cs="Tahoma"/>
      <w:sz w:val="16"/>
      <w:szCs w:val="16"/>
      <w:lang w:val="es-ES_tradnl" w:eastAsia="ar-SA" w:bidi="ar-SA"/>
    </w:rPr>
  </w:style>
  <w:style w:type="character" w:customStyle="1" w:styleId="FootnoteSymbol">
    <w:name w:val="Footnote Symbol"/>
    <w:rsid w:val="00BD0AF9"/>
    <w:rPr>
      <w:position w:val="0"/>
      <w:vertAlign w:val="superscript"/>
    </w:rPr>
  </w:style>
  <w:style w:type="character" w:customStyle="1" w:styleId="CarCar0">
    <w:name w:val="Car Car"/>
    <w:qFormat/>
    <w:rsid w:val="00BD0AF9"/>
    <w:rPr>
      <w:lang w:val="es-ES" w:eastAsia="es-ES" w:bidi="ar-SA"/>
    </w:rPr>
  </w:style>
  <w:style w:type="character" w:customStyle="1" w:styleId="Textoindependiente2Car">
    <w:name w:val="Texto independiente 2 Car"/>
    <w:qFormat/>
    <w:rsid w:val="00BD0AF9"/>
    <w:rPr>
      <w:lang w:val="es-ES" w:eastAsia="ar-SA" w:bidi="ar-SA"/>
    </w:rPr>
  </w:style>
  <w:style w:type="character" w:customStyle="1" w:styleId="wjimenez">
    <w:name w:val="wjimenez"/>
    <w:rsid w:val="00BD0AF9"/>
    <w:rPr>
      <w:rFonts w:ascii="Arial" w:eastAsia="Arial" w:hAnsi="Arial" w:cs="Arial"/>
      <w:color w:val="auto"/>
      <w:sz w:val="20"/>
      <w:szCs w:val="20"/>
    </w:rPr>
  </w:style>
  <w:style w:type="character" w:customStyle="1" w:styleId="mherreras">
    <w:name w:val="mherreras"/>
    <w:rsid w:val="00BD0AF9"/>
    <w:rPr>
      <w:rFonts w:ascii="Arial" w:eastAsia="Arial" w:hAnsi="Arial" w:cs="Arial"/>
      <w:color w:val="000080"/>
      <w:sz w:val="20"/>
      <w:szCs w:val="20"/>
    </w:rPr>
  </w:style>
  <w:style w:type="character" w:customStyle="1" w:styleId="CarCar4">
    <w:name w:val="Car Car4"/>
    <w:qFormat/>
    <w:rsid w:val="00BD0AF9"/>
    <w:rPr>
      <w:rFonts w:ascii="Calibri" w:eastAsia="Times New Roman" w:hAnsi="Calibri" w:cs="Times New Roman"/>
      <w:b/>
      <w:bCs/>
      <w:sz w:val="28"/>
      <w:szCs w:val="28"/>
      <w:lang w:val="es-ES_tradnl" w:eastAsia="ar-SA"/>
    </w:rPr>
  </w:style>
  <w:style w:type="character" w:customStyle="1" w:styleId="Jonathan4Car">
    <w:name w:val="Jonathan 4 Car"/>
    <w:rsid w:val="00BD0AF9"/>
    <w:rPr>
      <w:b/>
      <w:color w:val="000099"/>
      <w:sz w:val="26"/>
      <w:lang w:val="es-ES"/>
    </w:rPr>
  </w:style>
  <w:style w:type="character" w:customStyle="1" w:styleId="EstiloCorreo17">
    <w:name w:val="EstiloCorreo17"/>
    <w:rsid w:val="00BD0AF9"/>
    <w:rPr>
      <w:rFonts w:ascii="Arial" w:eastAsia="Arial" w:hAnsi="Arial" w:cs="Arial"/>
      <w:color w:val="auto"/>
      <w:sz w:val="20"/>
      <w:szCs w:val="20"/>
    </w:rPr>
  </w:style>
  <w:style w:type="character" w:customStyle="1" w:styleId="EstiloCorreo171">
    <w:name w:val="EstiloCorreo171"/>
    <w:rsid w:val="00BD0AF9"/>
    <w:rPr>
      <w:rFonts w:ascii="Arial" w:eastAsia="Arial" w:hAnsi="Arial" w:cs="Arial"/>
      <w:color w:val="auto"/>
      <w:sz w:val="20"/>
      <w:szCs w:val="20"/>
    </w:rPr>
  </w:style>
  <w:style w:type="character" w:customStyle="1" w:styleId="VisitedInternetLink">
    <w:name w:val="Visited Internet Link"/>
    <w:rsid w:val="00BD0AF9"/>
    <w:rPr>
      <w:color w:val="800080"/>
      <w:u w:val="single"/>
    </w:rPr>
  </w:style>
  <w:style w:type="character" w:customStyle="1" w:styleId="Endnoteanchor">
    <w:name w:val="Endnote anchor"/>
    <w:rsid w:val="00BD0AF9"/>
    <w:rPr>
      <w:position w:val="0"/>
      <w:vertAlign w:val="superscript"/>
    </w:rPr>
  </w:style>
  <w:style w:type="character" w:customStyle="1" w:styleId="EndnoteCharacters">
    <w:name w:val="Endnote Characters"/>
    <w:rsid w:val="00BD0AF9"/>
    <w:rPr>
      <w:position w:val="0"/>
      <w:vertAlign w:val="superscript"/>
    </w:rPr>
  </w:style>
  <w:style w:type="character" w:customStyle="1" w:styleId="estilocorreo170">
    <w:name w:val="estilocorreo17"/>
    <w:rsid w:val="00BD0AF9"/>
    <w:rPr>
      <w:rFonts w:ascii="Palatino Linotype" w:eastAsia="Palatino Linotype" w:hAnsi="Palatino Linotype" w:cs="Arial"/>
      <w:b/>
      <w:bCs w:val="0"/>
      <w:color w:val="auto"/>
      <w:sz w:val="26"/>
      <w:szCs w:val="26"/>
    </w:rPr>
  </w:style>
  <w:style w:type="character" w:customStyle="1" w:styleId="StrongEmphasis">
    <w:name w:val="Strong Emphasis"/>
    <w:rsid w:val="00BD0AF9"/>
    <w:rPr>
      <w:b/>
      <w:bCs/>
      <w:color w:val="000000"/>
      <w:shd w:val="clear" w:color="auto" w:fill="FFFFFF"/>
    </w:rPr>
  </w:style>
  <w:style w:type="character" w:customStyle="1" w:styleId="a0">
    <w:name w:val="."/>
    <w:rsid w:val="00BD0AF9"/>
    <w:rPr>
      <w:color w:val="000000"/>
    </w:rPr>
  </w:style>
  <w:style w:type="character" w:customStyle="1" w:styleId="estilocorreo21">
    <w:name w:val="estilocorreo21"/>
    <w:rsid w:val="00BD0AF9"/>
    <w:rPr>
      <w:rFonts w:ascii="Arial" w:eastAsia="Arial" w:hAnsi="Arial" w:cs="Arial"/>
      <w:color w:val="000080"/>
    </w:rPr>
  </w:style>
  <w:style w:type="character" w:customStyle="1" w:styleId="yvalverdech">
    <w:name w:val="yvalverdech"/>
    <w:rsid w:val="00BD0AF9"/>
    <w:rPr>
      <w:rFonts w:ascii="Arial" w:eastAsia="Arial" w:hAnsi="Arial" w:cs="Arial"/>
      <w:color w:val="auto"/>
      <w:sz w:val="20"/>
      <w:szCs w:val="20"/>
    </w:rPr>
  </w:style>
  <w:style w:type="character" w:customStyle="1" w:styleId="estilocorreo22">
    <w:name w:val="estilocorreo22"/>
    <w:rsid w:val="00BD0AF9"/>
    <w:rPr>
      <w:rFonts w:ascii="Arial" w:eastAsia="Arial" w:hAnsi="Arial" w:cs="Arial"/>
      <w:color w:val="000080"/>
    </w:rPr>
  </w:style>
  <w:style w:type="character" w:customStyle="1" w:styleId="CarCar13">
    <w:name w:val="Car Car13"/>
    <w:rsid w:val="00BD0AF9"/>
    <w:rPr>
      <w:sz w:val="28"/>
      <w:szCs w:val="28"/>
      <w:lang w:val="es-ES" w:eastAsia="ar-SA" w:bidi="ar-SA"/>
    </w:rPr>
  </w:style>
  <w:style w:type="character" w:customStyle="1" w:styleId="TtuloPrincipalCarCar">
    <w:name w:val="Título Principal Car Car"/>
    <w:rsid w:val="00BD0AF9"/>
    <w:rPr>
      <w:rFonts w:ascii="Arial" w:eastAsia="Arial" w:hAnsi="Arial" w:cs="Arial"/>
      <w:b/>
      <w:bCs/>
      <w:kern w:val="3"/>
      <w:sz w:val="28"/>
      <w:szCs w:val="28"/>
      <w:lang w:val="es-ES" w:eastAsia="ar-SA" w:bidi="ar-SA"/>
    </w:rPr>
  </w:style>
  <w:style w:type="character" w:customStyle="1" w:styleId="CarCar20">
    <w:name w:val="Car Car20"/>
    <w:rsid w:val="00BD0AF9"/>
    <w:rPr>
      <w:b/>
      <w:bCs/>
      <w:sz w:val="28"/>
      <w:szCs w:val="28"/>
      <w:u w:val="single"/>
      <w:lang w:val="es-ES" w:eastAsia="ar-SA" w:bidi="ar-SA"/>
    </w:rPr>
  </w:style>
  <w:style w:type="character" w:customStyle="1" w:styleId="SubttulosdeHallazgoCarCar">
    <w:name w:val="Subtítulos de Hallazgo Car Car"/>
    <w:rsid w:val="00BD0AF9"/>
    <w:rPr>
      <w:rFonts w:ascii="Arial" w:eastAsia="Arial" w:hAnsi="Arial" w:cs="Arial"/>
      <w:b/>
      <w:bCs/>
      <w:sz w:val="26"/>
      <w:szCs w:val="26"/>
      <w:lang w:val="es-ES" w:eastAsia="ar-SA" w:bidi="ar-SA"/>
    </w:rPr>
  </w:style>
  <w:style w:type="character" w:customStyle="1" w:styleId="CarCar15">
    <w:name w:val="Car Car15"/>
    <w:rsid w:val="00BD0AF9"/>
    <w:rPr>
      <w:i/>
      <w:iCs/>
      <w:sz w:val="24"/>
      <w:szCs w:val="24"/>
      <w:lang w:val="es-ES" w:eastAsia="ar-SA" w:bidi="ar-SA"/>
    </w:rPr>
  </w:style>
  <w:style w:type="character" w:customStyle="1" w:styleId="CarCar9">
    <w:name w:val="Car Car9"/>
    <w:qFormat/>
    <w:rsid w:val="00BD0AF9"/>
    <w:rPr>
      <w:lang w:val="es-ES" w:eastAsia="es-ES" w:bidi="ar-SA"/>
    </w:rPr>
  </w:style>
  <w:style w:type="character" w:customStyle="1" w:styleId="grame">
    <w:name w:val="grame"/>
    <w:basedOn w:val="Fuentedeprrafopredeter"/>
    <w:rsid w:val="00BD0AF9"/>
  </w:style>
  <w:style w:type="character" w:customStyle="1" w:styleId="h4CarCar">
    <w:name w:val="h4 Car Car"/>
    <w:rsid w:val="00BD0AF9"/>
    <w:rPr>
      <w:rFonts w:ascii="Book Antiqua" w:eastAsia="Book Antiqua" w:hAnsi="Book Antiqua" w:cs="Book Antiqua"/>
      <w:b/>
      <w:bCs/>
      <w:sz w:val="24"/>
      <w:szCs w:val="24"/>
      <w:u w:val="none"/>
      <w:lang w:val="es-ES" w:eastAsia="es-ES" w:bidi="ar-SA"/>
    </w:rPr>
  </w:style>
  <w:style w:type="character" w:customStyle="1" w:styleId="CarCar18">
    <w:name w:val="Car Car18"/>
    <w:rsid w:val="00BD0AF9"/>
    <w:rPr>
      <w:rFonts w:ascii="Arial" w:eastAsia="Arial" w:hAnsi="Arial" w:cs="Arial"/>
      <w:sz w:val="24"/>
      <w:szCs w:val="24"/>
      <w:lang w:val="es-ES" w:eastAsia="es-ES" w:bidi="ar-SA"/>
    </w:rPr>
  </w:style>
  <w:style w:type="character" w:customStyle="1" w:styleId="CarCar10">
    <w:name w:val="Car Car10"/>
    <w:qFormat/>
    <w:rsid w:val="00BD0AF9"/>
    <w:rPr>
      <w:rFonts w:ascii="Arial" w:eastAsia="Arial" w:hAnsi="Arial" w:cs="Arial"/>
      <w:lang w:val="es-ES" w:eastAsia="es-ES" w:bidi="ar-SA"/>
    </w:rPr>
  </w:style>
  <w:style w:type="character" w:customStyle="1" w:styleId="estilo51">
    <w:name w:val="estilo51"/>
    <w:qFormat/>
    <w:rsid w:val="00BD0AF9"/>
    <w:rPr>
      <w:b/>
      <w:bCs/>
    </w:rPr>
  </w:style>
  <w:style w:type="character" w:customStyle="1" w:styleId="estilo41">
    <w:name w:val="estilo41"/>
    <w:basedOn w:val="Fuentedeprrafopredeter"/>
    <w:qFormat/>
    <w:rsid w:val="00BD0AF9"/>
  </w:style>
  <w:style w:type="character" w:customStyle="1" w:styleId="SaludoCar1">
    <w:name w:val="Saludo Car1"/>
    <w:rsid w:val="00BD0AF9"/>
    <w:rPr>
      <w:sz w:val="24"/>
      <w:szCs w:val="24"/>
      <w:lang w:val="es-ES" w:eastAsia="es-ES"/>
    </w:rPr>
  </w:style>
  <w:style w:type="character" w:customStyle="1" w:styleId="estilocorreo25">
    <w:name w:val="estilocorreo25"/>
    <w:rsid w:val="00BD0AF9"/>
    <w:rPr>
      <w:rFonts w:ascii="Tahoma" w:eastAsia="Tahoma" w:hAnsi="Tahoma" w:cs="Tahoma"/>
      <w:b w:val="0"/>
      <w:bCs w:val="0"/>
      <w:i w:val="0"/>
      <w:iCs w:val="0"/>
      <w:color w:val="auto"/>
    </w:rPr>
  </w:style>
  <w:style w:type="character" w:customStyle="1" w:styleId="estilocorreo23">
    <w:name w:val="estilocorreo23"/>
    <w:rsid w:val="00BD0AF9"/>
    <w:rPr>
      <w:rFonts w:ascii="Tahoma" w:eastAsia="Tahoma" w:hAnsi="Tahoma" w:cs="Tahoma"/>
      <w:b w:val="0"/>
      <w:bCs w:val="0"/>
      <w:i w:val="0"/>
      <w:iCs w:val="0"/>
      <w:color w:val="auto"/>
    </w:rPr>
  </w:style>
  <w:style w:type="character" w:customStyle="1" w:styleId="PrrafodelistaCar1">
    <w:name w:val="Párrafo de lista Car1"/>
    <w:aliases w:val="Bullet 1 Car,Use Case List Paragraph Car,Lista vistosa - Énfasis 11 Car,Párrafo de lista Car Car Car Car,Informe Car1,FooterText Car1,numbered Car1,Paragraphe de liste1 Car,Bulletr List Paragraph Car,列出段落 Car1,列出段落1 Car1,lp1 Car"/>
    <w:uiPriority w:val="34"/>
    <w:rsid w:val="00BD0AF9"/>
    <w:rPr>
      <w:sz w:val="24"/>
      <w:szCs w:val="24"/>
      <w:lang w:val="es-ES" w:eastAsia="ar-SA"/>
    </w:rPr>
  </w:style>
  <w:style w:type="character" w:customStyle="1" w:styleId="antecedenteCar">
    <w:name w:val="antecedente Car"/>
    <w:qFormat/>
    <w:rsid w:val="00BD0AF9"/>
    <w:rPr>
      <w:bCs/>
      <w:sz w:val="28"/>
      <w:szCs w:val="28"/>
      <w:lang w:val="es-ES"/>
    </w:rPr>
  </w:style>
  <w:style w:type="character" w:customStyle="1" w:styleId="HTMLconformatoprevioCar">
    <w:name w:val="HTML con formato previo Car"/>
    <w:uiPriority w:val="99"/>
    <w:rsid w:val="00BD0AF9"/>
    <w:rPr>
      <w:rFonts w:ascii="Courier New" w:eastAsia="Courier New" w:hAnsi="Courier New" w:cs="Courier New"/>
      <w:color w:val="000000"/>
      <w:lang w:val="es-ES" w:eastAsia="es-ES"/>
    </w:rPr>
  </w:style>
  <w:style w:type="character" w:customStyle="1" w:styleId="WW8Num1z4">
    <w:name w:val="WW8Num1z4"/>
    <w:qFormat/>
    <w:rsid w:val="00BD0AF9"/>
  </w:style>
  <w:style w:type="character" w:customStyle="1" w:styleId="WW8Num1z5">
    <w:name w:val="WW8Num1z5"/>
    <w:qFormat/>
    <w:rsid w:val="00BD0AF9"/>
  </w:style>
  <w:style w:type="character" w:customStyle="1" w:styleId="WW8Num1z6">
    <w:name w:val="WW8Num1z6"/>
    <w:qFormat/>
    <w:rsid w:val="00BD0AF9"/>
  </w:style>
  <w:style w:type="character" w:customStyle="1" w:styleId="WW8Num1z7">
    <w:name w:val="WW8Num1z7"/>
    <w:qFormat/>
    <w:rsid w:val="00BD0AF9"/>
  </w:style>
  <w:style w:type="character" w:customStyle="1" w:styleId="WW8Num1z8">
    <w:name w:val="WW8Num1z8"/>
    <w:qFormat/>
    <w:rsid w:val="00BD0AF9"/>
  </w:style>
  <w:style w:type="character" w:customStyle="1" w:styleId="WW8Num2z0">
    <w:name w:val="WW8Num2z0"/>
    <w:qFormat/>
    <w:rsid w:val="00BD0AF9"/>
  </w:style>
  <w:style w:type="character" w:customStyle="1" w:styleId="WW8Num2z1">
    <w:name w:val="WW8Num2z1"/>
    <w:qFormat/>
    <w:rsid w:val="00BD0AF9"/>
  </w:style>
  <w:style w:type="character" w:customStyle="1" w:styleId="WW8Num2z2">
    <w:name w:val="WW8Num2z2"/>
    <w:qFormat/>
    <w:rsid w:val="00BD0AF9"/>
  </w:style>
  <w:style w:type="character" w:customStyle="1" w:styleId="WW8Num2z3">
    <w:name w:val="WW8Num2z3"/>
    <w:qFormat/>
    <w:rsid w:val="00BD0AF9"/>
  </w:style>
  <w:style w:type="character" w:customStyle="1" w:styleId="WW8Num2z4">
    <w:name w:val="WW8Num2z4"/>
    <w:qFormat/>
    <w:rsid w:val="00BD0AF9"/>
  </w:style>
  <w:style w:type="character" w:customStyle="1" w:styleId="WW8Num2z5">
    <w:name w:val="WW8Num2z5"/>
    <w:qFormat/>
    <w:rsid w:val="00BD0AF9"/>
  </w:style>
  <w:style w:type="character" w:customStyle="1" w:styleId="WW8Num2z6">
    <w:name w:val="WW8Num2z6"/>
    <w:qFormat/>
    <w:rsid w:val="00BD0AF9"/>
  </w:style>
  <w:style w:type="character" w:customStyle="1" w:styleId="WW8Num2z7">
    <w:name w:val="WW8Num2z7"/>
    <w:qFormat/>
    <w:rsid w:val="00BD0AF9"/>
  </w:style>
  <w:style w:type="character" w:customStyle="1" w:styleId="WW8Num2z8">
    <w:name w:val="WW8Num2z8"/>
    <w:qFormat/>
    <w:rsid w:val="00BD0AF9"/>
  </w:style>
  <w:style w:type="character" w:customStyle="1" w:styleId="Fuentedeprrafopredeter4">
    <w:name w:val="Fuente de párrafo predeter.4"/>
    <w:qFormat/>
    <w:rsid w:val="00BD0AF9"/>
  </w:style>
  <w:style w:type="character" w:customStyle="1" w:styleId="Heading2Char">
    <w:name w:val="Heading 2 Char"/>
    <w:qFormat/>
    <w:rsid w:val="00BD0AF9"/>
    <w:rPr>
      <w:rFonts w:ascii="Book Antiqua" w:eastAsia="Book Antiqua" w:hAnsi="Book Antiqua" w:cs="Book Antiqua"/>
      <w:b/>
      <w:bCs/>
      <w:i/>
      <w:iCs/>
      <w:sz w:val="28"/>
      <w:szCs w:val="28"/>
      <w:u w:val="double"/>
    </w:rPr>
  </w:style>
  <w:style w:type="character" w:customStyle="1" w:styleId="ListLabel1">
    <w:name w:val="ListLabel 1"/>
    <w:qFormat/>
    <w:rsid w:val="00BD0AF9"/>
    <w:rPr>
      <w:rFonts w:cs="Times New Roman"/>
      <w:b w:val="0"/>
      <w:sz w:val="24"/>
    </w:rPr>
  </w:style>
  <w:style w:type="character" w:customStyle="1" w:styleId="ListLabel2">
    <w:name w:val="ListLabel 2"/>
    <w:qFormat/>
    <w:rsid w:val="00BD0AF9"/>
    <w:rPr>
      <w:rFonts w:ascii="Times New Roman" w:eastAsia="Times New Roman" w:hAnsi="Times New Roman" w:cs="Times New Roman"/>
    </w:rPr>
  </w:style>
  <w:style w:type="character" w:customStyle="1" w:styleId="NumberingSymbols">
    <w:name w:val="Numbering Symbols"/>
    <w:rsid w:val="00BD0AF9"/>
    <w:rPr>
      <w:rFonts w:cs="Arial"/>
      <w:color w:val="000000"/>
      <w:u w:val="single"/>
      <w:shd w:val="clear" w:color="auto" w:fill="FFFFFF"/>
    </w:rPr>
  </w:style>
  <w:style w:type="character" w:customStyle="1" w:styleId="Jonathan1Car">
    <w:name w:val="Jonathan 1 Car"/>
    <w:rsid w:val="00BD0AF9"/>
    <w:rPr>
      <w:color w:val="000099"/>
      <w:sz w:val="28"/>
      <w:szCs w:val="28"/>
      <w:lang w:eastAsia="ar-SA"/>
    </w:rPr>
  </w:style>
  <w:style w:type="character" w:customStyle="1" w:styleId="Jonathan2Car">
    <w:name w:val="Jonathan 2 Car"/>
    <w:rsid w:val="00BD0AF9"/>
    <w:rPr>
      <w:color w:val="000099"/>
      <w:sz w:val="26"/>
      <w:szCs w:val="26"/>
      <w:lang w:val="es-ES_tradnl" w:eastAsia="ar-SA"/>
    </w:rPr>
  </w:style>
  <w:style w:type="character" w:customStyle="1" w:styleId="Jonathan3Car">
    <w:name w:val="Jonathan 3 Car"/>
    <w:rsid w:val="00BD0AF9"/>
    <w:rPr>
      <w:bCs/>
      <w:color w:val="000000"/>
      <w:sz w:val="28"/>
      <w:szCs w:val="28"/>
      <w:lang w:val="pt-BR" w:eastAsia="ar-SA"/>
    </w:rPr>
  </w:style>
  <w:style w:type="character" w:customStyle="1" w:styleId="westernCar">
    <w:name w:val="western Car"/>
    <w:rsid w:val="00BD0AF9"/>
    <w:rPr>
      <w:sz w:val="18"/>
      <w:szCs w:val="18"/>
      <w:lang w:val="es-ES" w:eastAsia="es-ES"/>
    </w:rPr>
  </w:style>
  <w:style w:type="character" w:customStyle="1" w:styleId="Jonathan5Car">
    <w:name w:val="Jonathan 5 Car"/>
    <w:rsid w:val="00BD0AF9"/>
    <w:rPr>
      <w:color w:val="000099"/>
      <w:sz w:val="26"/>
      <w:szCs w:val="26"/>
      <w:lang w:val="es-MX" w:eastAsia="es-ES"/>
    </w:rPr>
  </w:style>
  <w:style w:type="character" w:customStyle="1" w:styleId="JonDispositivaCar">
    <w:name w:val="Jon (Dispositiva) Car"/>
    <w:rsid w:val="00BD0AF9"/>
    <w:rPr>
      <w:bCs/>
      <w:color w:val="000000"/>
      <w:sz w:val="28"/>
      <w:szCs w:val="28"/>
      <w:lang w:val="pt-BR" w:eastAsia="ar-SA"/>
    </w:rPr>
  </w:style>
  <w:style w:type="character" w:customStyle="1" w:styleId="PredeterminadoCar">
    <w:name w:val="Predeterminado Car"/>
    <w:uiPriority w:val="99"/>
    <w:rsid w:val="00BD0AF9"/>
    <w:rPr>
      <w:rFonts w:ascii="Trebuchet MS" w:eastAsia="Trebuchet MS" w:hAnsi="Trebuchet MS" w:cs="Trebuchet MS"/>
      <w:color w:val="000000"/>
      <w:sz w:val="48"/>
      <w:szCs w:val="48"/>
      <w:lang w:val="es-ES" w:eastAsia="es-ES" w:bidi="ar-SA"/>
    </w:rPr>
  </w:style>
  <w:style w:type="character" w:customStyle="1" w:styleId="JonathanTablaCar">
    <w:name w:val="JonathanTabla Car"/>
    <w:rsid w:val="00BD0AF9"/>
    <w:rPr>
      <w:rFonts w:ascii="Trebuchet MS" w:eastAsia="Trebuchet MS" w:hAnsi="Trebuchet MS" w:cs="Trebuchet MS"/>
      <w:color w:val="000099"/>
      <w:sz w:val="24"/>
      <w:szCs w:val="24"/>
      <w:lang w:val="es-ES" w:eastAsia="es-ES" w:bidi="ar-SA"/>
    </w:rPr>
  </w:style>
  <w:style w:type="character" w:customStyle="1" w:styleId="Jon6Car">
    <w:name w:val="Jon 6 Car"/>
    <w:rsid w:val="00BD0AF9"/>
    <w:rPr>
      <w:bCs/>
      <w:sz w:val="26"/>
      <w:szCs w:val="26"/>
      <w:shd w:val="clear" w:color="auto" w:fill="FFFFFF"/>
      <w:lang w:val="es-ES_tradnl"/>
    </w:rPr>
  </w:style>
  <w:style w:type="character" w:customStyle="1" w:styleId="Jon7Car">
    <w:name w:val="Jon 7 Car"/>
    <w:rsid w:val="00BD0AF9"/>
    <w:rPr>
      <w:rFonts w:cs="Arial"/>
      <w:b/>
      <w:bCs/>
      <w:color w:val="000000"/>
      <w:sz w:val="28"/>
      <w:szCs w:val="26"/>
      <w:lang w:val="es-ES_tradnl" w:eastAsia="ar-SA" w:bidi="ar-SA"/>
    </w:rPr>
  </w:style>
  <w:style w:type="character" w:customStyle="1" w:styleId="Jon2Car">
    <w:name w:val="Jon 2 Car"/>
    <w:rsid w:val="00BD0AF9"/>
    <w:rPr>
      <w:color w:val="000099"/>
      <w:sz w:val="26"/>
      <w:szCs w:val="26"/>
      <w:lang w:val="es-ES_tradnl" w:eastAsia="ar-SA"/>
    </w:rPr>
  </w:style>
  <w:style w:type="character" w:customStyle="1" w:styleId="Jon3Car">
    <w:name w:val="Jon 3 Car"/>
    <w:rsid w:val="00BD0AF9"/>
    <w:rPr>
      <w:bCs/>
      <w:color w:val="000000"/>
      <w:sz w:val="28"/>
      <w:szCs w:val="28"/>
      <w:lang w:val="pt-BR" w:eastAsia="ar-SA"/>
    </w:rPr>
  </w:style>
  <w:style w:type="character" w:customStyle="1" w:styleId="AAACar">
    <w:name w:val="AAA Car"/>
    <w:basedOn w:val="Fuentedeprrafopredeter"/>
    <w:rsid w:val="00BD0AF9"/>
    <w:rPr>
      <w:b/>
      <w:bCs/>
      <w:color w:val="000099"/>
      <w:sz w:val="26"/>
      <w:szCs w:val="26"/>
      <w:lang w:val="es-ES_tradnl" w:eastAsia="ar-SA"/>
    </w:rPr>
  </w:style>
  <w:style w:type="character" w:customStyle="1" w:styleId="html">
    <w:name w:val="html"/>
    <w:basedOn w:val="Fuentedeprrafopredeter"/>
    <w:rsid w:val="00BD0AF9"/>
  </w:style>
  <w:style w:type="character" w:customStyle="1" w:styleId="TEMASPRIVADOSCar">
    <w:name w:val="TEMAS PRIVADOS Car"/>
    <w:basedOn w:val="TextoindependienteCar"/>
    <w:rsid w:val="00BD0AF9"/>
    <w:rPr>
      <w:rFonts w:ascii="Book Antiqua" w:hAnsi="Book Antiqua"/>
      <w:b/>
      <w:color w:val="FF0000"/>
      <w:sz w:val="28"/>
      <w:szCs w:val="28"/>
      <w:u w:val="single"/>
      <w:lang w:val="es-ES" w:eastAsia="ar-SA" w:bidi="ar-SA"/>
    </w:rPr>
  </w:style>
  <w:style w:type="character" w:customStyle="1" w:styleId="AntecedenteCar0">
    <w:name w:val="Antecedente Car"/>
    <w:rsid w:val="00BD0AF9"/>
    <w:rPr>
      <w:bCs/>
      <w:sz w:val="28"/>
      <w:szCs w:val="28"/>
      <w:lang w:val="es-ES"/>
    </w:rPr>
  </w:style>
  <w:style w:type="character" w:customStyle="1" w:styleId="AencabezadoCar">
    <w:name w:val="A encabezado Car"/>
    <w:qFormat/>
    <w:rsid w:val="00BD0AF9"/>
    <w:rPr>
      <w:color w:val="000099"/>
      <w:sz w:val="28"/>
      <w:szCs w:val="28"/>
      <w:lang w:val="es-ES_tradnl" w:eastAsia="ar-SA"/>
    </w:rPr>
  </w:style>
  <w:style w:type="character" w:customStyle="1" w:styleId="AAgestinCar">
    <w:name w:val="A A gestión Car"/>
    <w:rsid w:val="00BD0AF9"/>
    <w:rPr>
      <w:color w:val="000099"/>
      <w:sz w:val="26"/>
      <w:szCs w:val="26"/>
      <w:lang w:val="es-ES_tradnl" w:eastAsia="ar-SA"/>
    </w:rPr>
  </w:style>
  <w:style w:type="character" w:customStyle="1" w:styleId="dispositivaCar">
    <w:name w:val="dispositiva Car"/>
    <w:qFormat/>
    <w:rsid w:val="00BD0AF9"/>
    <w:rPr>
      <w:sz w:val="28"/>
      <w:szCs w:val="28"/>
      <w:lang w:val="es-ES_tradnl" w:eastAsia="ar-SA"/>
    </w:rPr>
  </w:style>
  <w:style w:type="character" w:customStyle="1" w:styleId="gestionCar">
    <w:name w:val="gestion Car"/>
    <w:qFormat/>
    <w:rsid w:val="00BD0AF9"/>
    <w:rPr>
      <w:color w:val="000099"/>
      <w:sz w:val="26"/>
      <w:szCs w:val="26"/>
      <w:lang w:val="es-ES_tradnl" w:eastAsia="ar-SA"/>
    </w:rPr>
  </w:style>
  <w:style w:type="character" w:customStyle="1" w:styleId="BgestinconnmeroCar">
    <w:name w:val="B gestión con número Car"/>
    <w:rsid w:val="00BD0AF9"/>
    <w:rPr>
      <w:b/>
      <w:color w:val="000099"/>
      <w:sz w:val="26"/>
      <w:szCs w:val="26"/>
      <w:lang w:val="es-ES" w:eastAsia="ar-SA"/>
    </w:rPr>
  </w:style>
  <w:style w:type="character" w:customStyle="1" w:styleId="SubttuloCar">
    <w:name w:val="Subtítulo Car"/>
    <w:qFormat/>
    <w:rsid w:val="00BD0AF9"/>
    <w:rPr>
      <w:rFonts w:ascii="Arial" w:eastAsia="Arial" w:hAnsi="Arial" w:cs="Arial"/>
      <w:b/>
      <w:bCs/>
      <w:sz w:val="28"/>
      <w:szCs w:val="28"/>
      <w:u w:val="single"/>
      <w:lang w:val="es-ES" w:eastAsia="ar-SA"/>
    </w:rPr>
  </w:style>
  <w:style w:type="character" w:customStyle="1" w:styleId="PiedepginaCar">
    <w:name w:val="Pie de página Car"/>
    <w:uiPriority w:val="99"/>
    <w:qFormat/>
    <w:rsid w:val="00BD0AF9"/>
    <w:rPr>
      <w:rFonts w:ascii="MS Sans Serif" w:eastAsia="MS Sans Serif" w:hAnsi="MS Sans Serif" w:cs="MS Sans Serif"/>
      <w:sz w:val="24"/>
      <w:lang w:val="es-ES_tradnl" w:eastAsia="es-ES"/>
    </w:rPr>
  </w:style>
  <w:style w:type="character" w:customStyle="1" w:styleId="Sangra3detindependienteCar">
    <w:name w:val="Sangría 3 de t. independiente Car"/>
    <w:qFormat/>
    <w:rsid w:val="00BD0AF9"/>
    <w:rPr>
      <w:sz w:val="16"/>
      <w:szCs w:val="16"/>
      <w:lang w:eastAsia="es-ES"/>
    </w:rPr>
  </w:style>
  <w:style w:type="character" w:customStyle="1" w:styleId="TtuloCar">
    <w:name w:val="Título Car"/>
    <w:qFormat/>
    <w:rsid w:val="00BD0AF9"/>
    <w:rPr>
      <w:rFonts w:ascii="Calibri Light" w:eastAsia="Times New Roman" w:hAnsi="Calibri Light" w:cs="Times New Roman"/>
      <w:b/>
      <w:bCs/>
      <w:kern w:val="3"/>
      <w:sz w:val="32"/>
      <w:szCs w:val="32"/>
      <w:lang w:val="es-ES_tradnl" w:eastAsia="ar-SA"/>
    </w:rPr>
  </w:style>
  <w:style w:type="character" w:customStyle="1" w:styleId="TextoindependienteprimerasangraCar">
    <w:name w:val="Texto independiente primera sangría Car"/>
    <w:link w:val="Textoindependienteprimerasangra"/>
    <w:rsid w:val="00BD0AF9"/>
    <w:rPr>
      <w:lang w:val="es-ES_tradnl" w:eastAsia="ar-SA"/>
    </w:rPr>
  </w:style>
  <w:style w:type="character" w:customStyle="1" w:styleId="Textoindependienteprimerasangra2Car">
    <w:name w:val="Texto independiente primera sangría 2 Car"/>
    <w:basedOn w:val="SangradetextonormalCar"/>
    <w:rsid w:val="00BD0AF9"/>
    <w:rPr>
      <w:lang w:val="es-ES_tradnl" w:eastAsia="ar-SA" w:bidi="ar-SA"/>
    </w:rPr>
  </w:style>
  <w:style w:type="character" w:customStyle="1" w:styleId="TextonotaalfinalCar">
    <w:name w:val="Texto nota al final Car"/>
    <w:link w:val="Textonotaalfinal"/>
    <w:uiPriority w:val="99"/>
    <w:rsid w:val="00BD0AF9"/>
    <w:rPr>
      <w:rFonts w:ascii="Calibri" w:eastAsia="Calibri" w:hAnsi="Calibri" w:cs="Calibri"/>
      <w:lang w:val="en-US" w:eastAsia="en-US"/>
    </w:rPr>
  </w:style>
  <w:style w:type="character" w:customStyle="1" w:styleId="FechaCar">
    <w:name w:val="Fecha Car"/>
    <w:rsid w:val="00BD0AF9"/>
    <w:rPr>
      <w:rFonts w:ascii="Courier New" w:eastAsia="Courier New" w:hAnsi="Courier New" w:cs="Courier New"/>
      <w:sz w:val="24"/>
      <w:lang w:val="es-ES_tradnl" w:eastAsia="es-ES"/>
    </w:rPr>
  </w:style>
  <w:style w:type="character" w:customStyle="1" w:styleId="z-FinaldelformularioCar">
    <w:name w:val="z-Final del formulario Car"/>
    <w:qFormat/>
    <w:rsid w:val="00BD0AF9"/>
    <w:rPr>
      <w:rFonts w:ascii="Arial" w:eastAsia="Arial" w:hAnsi="Arial" w:cs="Arial"/>
      <w:vanish/>
      <w:sz w:val="16"/>
      <w:szCs w:val="16"/>
      <w:lang w:val="es-ES" w:eastAsia="es-ES"/>
    </w:rPr>
  </w:style>
  <w:style w:type="character" w:customStyle="1" w:styleId="z-PrincipiodelformularioCar">
    <w:name w:val="z-Principio del formulario Car"/>
    <w:rsid w:val="00BD0AF9"/>
    <w:rPr>
      <w:rFonts w:ascii="Arial" w:eastAsia="Arial" w:hAnsi="Arial" w:cs="Arial"/>
      <w:vanish/>
      <w:sz w:val="16"/>
      <w:szCs w:val="16"/>
      <w:lang w:val="es-ES" w:eastAsia="es-ES"/>
    </w:rPr>
  </w:style>
  <w:style w:type="character" w:customStyle="1" w:styleId="s1">
    <w:name w:val="s1"/>
    <w:rsid w:val="00BD0AF9"/>
  </w:style>
  <w:style w:type="character" w:customStyle="1" w:styleId="normaltextrun">
    <w:name w:val="normaltextrun"/>
    <w:rsid w:val="00BD0AF9"/>
  </w:style>
  <w:style w:type="character" w:customStyle="1" w:styleId="eop">
    <w:name w:val="eop"/>
    <w:rsid w:val="00BD0AF9"/>
  </w:style>
  <w:style w:type="character" w:styleId="AcrnimoHTML">
    <w:name w:val="HTML Acronym"/>
    <w:uiPriority w:val="99"/>
    <w:rsid w:val="00BD0AF9"/>
  </w:style>
  <w:style w:type="character" w:customStyle="1" w:styleId="CarCar11">
    <w:name w:val="Car Car1"/>
    <w:qFormat/>
    <w:rsid w:val="00BD0AF9"/>
  </w:style>
  <w:style w:type="character" w:customStyle="1" w:styleId="CarCar30">
    <w:name w:val="Car Car3"/>
    <w:rsid w:val="00BD0AF9"/>
    <w:rPr>
      <w:i/>
      <w:iCs/>
      <w:sz w:val="28"/>
      <w:szCs w:val="28"/>
    </w:rPr>
  </w:style>
  <w:style w:type="character" w:customStyle="1" w:styleId="RTFNum210">
    <w:name w:val="RTF_Num 2 10"/>
    <w:uiPriority w:val="99"/>
    <w:qFormat/>
    <w:rsid w:val="00BD0AF9"/>
    <w:rPr>
      <w:color w:val="000000"/>
    </w:rPr>
  </w:style>
  <w:style w:type="character" w:customStyle="1" w:styleId="RTFNum29">
    <w:name w:val="RTF_Num 2 9"/>
    <w:qFormat/>
    <w:rsid w:val="00BD0AF9"/>
    <w:rPr>
      <w:rFonts w:ascii="Wingdings" w:eastAsia="Wingdings" w:hAnsi="Wingdings" w:cs="Wingdings"/>
    </w:rPr>
  </w:style>
  <w:style w:type="character" w:customStyle="1" w:styleId="RTFNum28">
    <w:name w:val="RTF_Num 2 8"/>
    <w:qFormat/>
    <w:rsid w:val="00BD0AF9"/>
    <w:rPr>
      <w:rFonts w:ascii="Courier New" w:eastAsia="Courier New" w:hAnsi="Courier New" w:cs="Courier New"/>
    </w:rPr>
  </w:style>
  <w:style w:type="character" w:customStyle="1" w:styleId="RTFNum27">
    <w:name w:val="RTF_Num 2 7"/>
    <w:qFormat/>
    <w:rsid w:val="00BD0AF9"/>
    <w:rPr>
      <w:rFonts w:ascii="Symbol" w:eastAsia="Symbol" w:hAnsi="Symbol" w:cs="Symbol"/>
    </w:rPr>
  </w:style>
  <w:style w:type="character" w:customStyle="1" w:styleId="RTFNum26">
    <w:name w:val="RTF_Num 2 6"/>
    <w:qFormat/>
    <w:rsid w:val="00BD0AF9"/>
    <w:rPr>
      <w:rFonts w:ascii="Wingdings" w:eastAsia="Wingdings" w:hAnsi="Wingdings" w:cs="Wingdings"/>
    </w:rPr>
  </w:style>
  <w:style w:type="character" w:customStyle="1" w:styleId="RTFNum25">
    <w:name w:val="RTF_Num 2 5"/>
    <w:qFormat/>
    <w:rsid w:val="00BD0AF9"/>
    <w:rPr>
      <w:rFonts w:ascii="Courier New" w:eastAsia="Courier New" w:hAnsi="Courier New" w:cs="Courier New"/>
    </w:rPr>
  </w:style>
  <w:style w:type="character" w:customStyle="1" w:styleId="RTFNum24">
    <w:name w:val="RTF_Num 2 4"/>
    <w:qFormat/>
    <w:rsid w:val="00BD0AF9"/>
    <w:rPr>
      <w:rFonts w:ascii="Symbol" w:eastAsia="Symbol" w:hAnsi="Symbol" w:cs="Symbol"/>
    </w:rPr>
  </w:style>
  <w:style w:type="character" w:customStyle="1" w:styleId="RTFNum23">
    <w:name w:val="RTF_Num 2 3"/>
    <w:qFormat/>
    <w:rsid w:val="00BD0AF9"/>
    <w:rPr>
      <w:rFonts w:ascii="Wingdings" w:eastAsia="Wingdings" w:hAnsi="Wingdings" w:cs="Wingdings"/>
    </w:rPr>
  </w:style>
  <w:style w:type="character" w:customStyle="1" w:styleId="RTFNum22">
    <w:name w:val="RTF_Num 2 2"/>
    <w:qFormat/>
    <w:rsid w:val="00BD0AF9"/>
    <w:rPr>
      <w:rFonts w:ascii="Courier New" w:eastAsia="Courier New" w:hAnsi="Courier New" w:cs="Courier New"/>
    </w:rPr>
  </w:style>
  <w:style w:type="character" w:customStyle="1" w:styleId="RTFNum21">
    <w:name w:val="RTF_Num 2 1"/>
    <w:qFormat/>
    <w:rsid w:val="00BD0AF9"/>
    <w:rPr>
      <w:rFonts w:ascii="Symbol" w:eastAsia="Symbol" w:hAnsi="Symbol" w:cs="Symbol"/>
    </w:rPr>
  </w:style>
  <w:style w:type="character" w:customStyle="1" w:styleId="WW8Num8z3">
    <w:name w:val="WW8Num8z3"/>
    <w:qFormat/>
    <w:rsid w:val="00BD0AF9"/>
    <w:rPr>
      <w:rFonts w:ascii="Symbol" w:eastAsia="Symbol" w:hAnsi="Symbol" w:cs="Symbol"/>
    </w:rPr>
  </w:style>
  <w:style w:type="character" w:customStyle="1" w:styleId="WW8Num8z2">
    <w:name w:val="WW8Num8z2"/>
    <w:qFormat/>
    <w:rsid w:val="00BD0AF9"/>
    <w:rPr>
      <w:rFonts w:ascii="Wingdings" w:eastAsia="Wingdings" w:hAnsi="Wingdings" w:cs="Wingdings"/>
    </w:rPr>
  </w:style>
  <w:style w:type="character" w:customStyle="1" w:styleId="WW8Num8z1">
    <w:name w:val="WW8Num8z1"/>
    <w:qFormat/>
    <w:rsid w:val="00BD0AF9"/>
    <w:rPr>
      <w:rFonts w:ascii="Courier New" w:eastAsia="Courier New" w:hAnsi="Courier New" w:cs="Courier New"/>
    </w:rPr>
  </w:style>
  <w:style w:type="character" w:customStyle="1" w:styleId="WW8Num7z3">
    <w:name w:val="WW8Num7z3"/>
    <w:qFormat/>
    <w:rsid w:val="00BD0AF9"/>
    <w:rPr>
      <w:rFonts w:ascii="Symbol" w:eastAsia="Symbol" w:hAnsi="Symbol" w:cs="Symbol"/>
    </w:rPr>
  </w:style>
  <w:style w:type="character" w:customStyle="1" w:styleId="WW8Num7z2">
    <w:name w:val="WW8Num7z2"/>
    <w:qFormat/>
    <w:rsid w:val="00BD0AF9"/>
    <w:rPr>
      <w:rFonts w:ascii="Wingdings" w:eastAsia="Wingdings" w:hAnsi="Wingdings" w:cs="Wingdings"/>
    </w:rPr>
  </w:style>
  <w:style w:type="character" w:customStyle="1" w:styleId="WW8Num7z1">
    <w:name w:val="WW8Num7z1"/>
    <w:qFormat/>
    <w:rsid w:val="00BD0AF9"/>
    <w:rPr>
      <w:rFonts w:ascii="Courier New" w:eastAsia="Courier New" w:hAnsi="Courier New" w:cs="Courier New"/>
    </w:rPr>
  </w:style>
  <w:style w:type="character" w:customStyle="1" w:styleId="WW8Num6z3">
    <w:name w:val="WW8Num6z3"/>
    <w:qFormat/>
    <w:rsid w:val="00BD0AF9"/>
    <w:rPr>
      <w:rFonts w:ascii="Symbol" w:eastAsia="Symbol" w:hAnsi="Symbol" w:cs="Symbol"/>
    </w:rPr>
  </w:style>
  <w:style w:type="character" w:customStyle="1" w:styleId="WW8Num6z2">
    <w:name w:val="WW8Num6z2"/>
    <w:qFormat/>
    <w:rsid w:val="00BD0AF9"/>
    <w:rPr>
      <w:rFonts w:ascii="Wingdings" w:eastAsia="Wingdings" w:hAnsi="Wingdings" w:cs="Wingdings"/>
    </w:rPr>
  </w:style>
  <w:style w:type="character" w:customStyle="1" w:styleId="WW8Num6z1">
    <w:name w:val="WW8Num6z1"/>
    <w:qFormat/>
    <w:rsid w:val="00BD0AF9"/>
    <w:rPr>
      <w:rFonts w:ascii="Courier New" w:eastAsia="Courier New" w:hAnsi="Courier New" w:cs="Courier New"/>
    </w:rPr>
  </w:style>
  <w:style w:type="character" w:customStyle="1" w:styleId="WW8Num5z3">
    <w:name w:val="WW8Num5z3"/>
    <w:qFormat/>
    <w:rsid w:val="00BD0AF9"/>
    <w:rPr>
      <w:rFonts w:ascii="Symbol" w:eastAsia="Symbol" w:hAnsi="Symbol" w:cs="Symbol"/>
    </w:rPr>
  </w:style>
  <w:style w:type="character" w:customStyle="1" w:styleId="WW8Num5z2">
    <w:name w:val="WW8Num5z2"/>
    <w:qFormat/>
    <w:rsid w:val="00BD0AF9"/>
    <w:rPr>
      <w:rFonts w:ascii="Wingdings" w:eastAsia="Wingdings" w:hAnsi="Wingdings" w:cs="Wingdings"/>
    </w:rPr>
  </w:style>
  <w:style w:type="character" w:customStyle="1" w:styleId="WW8Num4z2">
    <w:name w:val="WW8Num4z2"/>
    <w:qFormat/>
    <w:rsid w:val="00BD0AF9"/>
    <w:rPr>
      <w:rFonts w:ascii="Wingdings" w:eastAsia="Wingdings" w:hAnsi="Wingdings" w:cs="Wingdings"/>
    </w:rPr>
  </w:style>
  <w:style w:type="character" w:customStyle="1" w:styleId="WW8Num4z1">
    <w:name w:val="WW8Num4z1"/>
    <w:qFormat/>
    <w:rsid w:val="00BD0AF9"/>
    <w:rPr>
      <w:rFonts w:ascii="Courier New" w:eastAsia="Courier New" w:hAnsi="Courier New" w:cs="Courier New"/>
    </w:rPr>
  </w:style>
  <w:style w:type="character" w:customStyle="1" w:styleId="CarCar110">
    <w:name w:val="Car Car11"/>
    <w:rsid w:val="00BD0AF9"/>
    <w:rPr>
      <w:b/>
      <w:bCs/>
      <w:i/>
      <w:iCs/>
      <w:sz w:val="28"/>
      <w:szCs w:val="28"/>
      <w:u w:val="double"/>
    </w:rPr>
  </w:style>
  <w:style w:type="character" w:customStyle="1" w:styleId="CarCar12">
    <w:name w:val="Car Car12"/>
    <w:rsid w:val="00BD0AF9"/>
    <w:rPr>
      <w:b/>
      <w:bCs/>
    </w:rPr>
  </w:style>
  <w:style w:type="character" w:customStyle="1" w:styleId="WW8Num14z3">
    <w:name w:val="WW8Num14z3"/>
    <w:uiPriority w:val="99"/>
    <w:qFormat/>
    <w:rsid w:val="00BD0AF9"/>
    <w:rPr>
      <w:rFonts w:ascii="Symbol" w:eastAsia="Symbol" w:hAnsi="Symbol" w:cs="Symbol"/>
    </w:rPr>
  </w:style>
  <w:style w:type="character" w:customStyle="1" w:styleId="WW8Num14z2">
    <w:name w:val="WW8Num14z2"/>
    <w:uiPriority w:val="99"/>
    <w:qFormat/>
    <w:rsid w:val="00BD0AF9"/>
    <w:rPr>
      <w:rFonts w:ascii="Wingdings" w:eastAsia="Wingdings" w:hAnsi="Wingdings" w:cs="Wingdings"/>
    </w:rPr>
  </w:style>
  <w:style w:type="character" w:customStyle="1" w:styleId="WW8Num14z1">
    <w:name w:val="WW8Num14z1"/>
    <w:uiPriority w:val="99"/>
    <w:qFormat/>
    <w:rsid w:val="00BD0AF9"/>
    <w:rPr>
      <w:rFonts w:ascii="Courier New" w:eastAsia="Courier New" w:hAnsi="Courier New" w:cs="Courier New"/>
    </w:rPr>
  </w:style>
  <w:style w:type="character" w:customStyle="1" w:styleId="WW8Num14z0">
    <w:name w:val="WW8Num14z0"/>
    <w:qFormat/>
    <w:rsid w:val="00BD0AF9"/>
    <w:rPr>
      <w:rFonts w:ascii="Symbol" w:eastAsia="Symbol" w:hAnsi="Symbol" w:cs="Symbol"/>
    </w:rPr>
  </w:style>
  <w:style w:type="character" w:customStyle="1" w:styleId="WW8Num13z3">
    <w:name w:val="WW8Num13z3"/>
    <w:qFormat/>
    <w:rsid w:val="00BD0AF9"/>
    <w:rPr>
      <w:rFonts w:ascii="Symbol" w:eastAsia="Symbol" w:hAnsi="Symbol" w:cs="Symbol"/>
    </w:rPr>
  </w:style>
  <w:style w:type="character" w:customStyle="1" w:styleId="WW8Num13z2">
    <w:name w:val="WW8Num13z2"/>
    <w:qFormat/>
    <w:rsid w:val="00BD0AF9"/>
    <w:rPr>
      <w:rFonts w:ascii="Wingdings" w:eastAsia="Wingdings" w:hAnsi="Wingdings" w:cs="Wingdings"/>
    </w:rPr>
  </w:style>
  <w:style w:type="character" w:customStyle="1" w:styleId="WW8Num13z1">
    <w:name w:val="WW8Num13z1"/>
    <w:qFormat/>
    <w:rsid w:val="00BD0AF9"/>
    <w:rPr>
      <w:rFonts w:ascii="Courier New" w:eastAsia="Courier New" w:hAnsi="Courier New" w:cs="Courier New"/>
    </w:rPr>
  </w:style>
  <w:style w:type="character" w:customStyle="1" w:styleId="WW8Num13z0">
    <w:name w:val="WW8Num13z0"/>
    <w:qFormat/>
    <w:rsid w:val="00BD0AF9"/>
    <w:rPr>
      <w:rFonts w:ascii="Symbol" w:eastAsia="Symbol" w:hAnsi="Symbol" w:cs="Symbol"/>
    </w:rPr>
  </w:style>
  <w:style w:type="character" w:customStyle="1" w:styleId="WW8Num12z3">
    <w:name w:val="WW8Num12z3"/>
    <w:qFormat/>
    <w:rsid w:val="00BD0AF9"/>
    <w:rPr>
      <w:rFonts w:ascii="Symbol" w:eastAsia="Symbol" w:hAnsi="Symbol" w:cs="Symbol"/>
    </w:rPr>
  </w:style>
  <w:style w:type="character" w:customStyle="1" w:styleId="WW8Num12z2">
    <w:name w:val="WW8Num12z2"/>
    <w:uiPriority w:val="99"/>
    <w:qFormat/>
    <w:rsid w:val="00BD0AF9"/>
    <w:rPr>
      <w:rFonts w:ascii="Wingdings" w:eastAsia="Wingdings" w:hAnsi="Wingdings" w:cs="Wingdings"/>
    </w:rPr>
  </w:style>
  <w:style w:type="character" w:customStyle="1" w:styleId="WW8Num12z1">
    <w:name w:val="WW8Num12z1"/>
    <w:qFormat/>
    <w:rsid w:val="00BD0AF9"/>
    <w:rPr>
      <w:rFonts w:ascii="Courier New" w:eastAsia="Courier New" w:hAnsi="Courier New" w:cs="Courier New"/>
    </w:rPr>
  </w:style>
  <w:style w:type="character" w:customStyle="1" w:styleId="WW8Num12z0">
    <w:name w:val="WW8Num12z0"/>
    <w:qFormat/>
    <w:rsid w:val="00BD0AF9"/>
    <w:rPr>
      <w:rFonts w:ascii="Symbol" w:eastAsia="Symbol" w:hAnsi="Symbol" w:cs="Symbol"/>
    </w:rPr>
  </w:style>
  <w:style w:type="character" w:customStyle="1" w:styleId="WW8Num11z8">
    <w:name w:val="WW8Num11z8"/>
    <w:uiPriority w:val="99"/>
    <w:qFormat/>
    <w:rsid w:val="00BD0AF9"/>
  </w:style>
  <w:style w:type="character" w:customStyle="1" w:styleId="WW8Num11z7">
    <w:name w:val="WW8Num11z7"/>
    <w:uiPriority w:val="99"/>
    <w:qFormat/>
    <w:rsid w:val="00BD0AF9"/>
  </w:style>
  <w:style w:type="character" w:customStyle="1" w:styleId="WW8Num11z6">
    <w:name w:val="WW8Num11z6"/>
    <w:uiPriority w:val="99"/>
    <w:qFormat/>
    <w:rsid w:val="00BD0AF9"/>
  </w:style>
  <w:style w:type="character" w:customStyle="1" w:styleId="WW8Num11z5">
    <w:name w:val="WW8Num11z5"/>
    <w:uiPriority w:val="99"/>
    <w:qFormat/>
    <w:rsid w:val="00BD0AF9"/>
  </w:style>
  <w:style w:type="character" w:customStyle="1" w:styleId="WW8Num11z4">
    <w:name w:val="WW8Num11z4"/>
    <w:uiPriority w:val="99"/>
    <w:qFormat/>
    <w:rsid w:val="00BD0AF9"/>
  </w:style>
  <w:style w:type="character" w:customStyle="1" w:styleId="WW8Num11z3">
    <w:name w:val="WW8Num11z3"/>
    <w:qFormat/>
    <w:rsid w:val="00BD0AF9"/>
  </w:style>
  <w:style w:type="character" w:customStyle="1" w:styleId="WW8Num11z2">
    <w:name w:val="WW8Num11z2"/>
    <w:qFormat/>
    <w:rsid w:val="00BD0AF9"/>
  </w:style>
  <w:style w:type="character" w:customStyle="1" w:styleId="WW8Num11z1">
    <w:name w:val="WW8Num11z1"/>
    <w:qFormat/>
    <w:rsid w:val="00BD0AF9"/>
  </w:style>
  <w:style w:type="character" w:customStyle="1" w:styleId="WW8Num11z0">
    <w:name w:val="WW8Num11z0"/>
    <w:qFormat/>
    <w:rsid w:val="00BD0AF9"/>
    <w:rPr>
      <w:rFonts w:ascii="Calibri" w:eastAsia="Calibri" w:hAnsi="Calibri" w:cs="Calibri"/>
    </w:rPr>
  </w:style>
  <w:style w:type="character" w:customStyle="1" w:styleId="WW8Num10z0">
    <w:name w:val="WW8Num10z0"/>
    <w:qFormat/>
    <w:rsid w:val="00BD0AF9"/>
    <w:rPr>
      <w:rFonts w:ascii="Symbol" w:eastAsia="Symbol" w:hAnsi="Symbol" w:cs="Symbol"/>
    </w:rPr>
  </w:style>
  <w:style w:type="character" w:customStyle="1" w:styleId="WW8Num9z0">
    <w:name w:val="WW8Num9z0"/>
    <w:qFormat/>
    <w:rsid w:val="00BD0AF9"/>
  </w:style>
  <w:style w:type="character" w:customStyle="1" w:styleId="WW8Num8z0">
    <w:name w:val="WW8Num8z0"/>
    <w:qFormat/>
    <w:rsid w:val="00BD0AF9"/>
    <w:rPr>
      <w:rFonts w:ascii="Symbol" w:eastAsia="Symbol" w:hAnsi="Symbol" w:cs="Symbol"/>
    </w:rPr>
  </w:style>
  <w:style w:type="character" w:customStyle="1" w:styleId="Fuentedeprrafopredeter5">
    <w:name w:val="Fuente de párrafo predeter.5"/>
    <w:qFormat/>
    <w:rsid w:val="00BD0AF9"/>
  </w:style>
  <w:style w:type="character" w:customStyle="1" w:styleId="WW8Num3z8">
    <w:name w:val="WW8Num3z8"/>
    <w:qFormat/>
    <w:rsid w:val="00BD0AF9"/>
  </w:style>
  <w:style w:type="character" w:customStyle="1" w:styleId="WW8Num3z7">
    <w:name w:val="WW8Num3z7"/>
    <w:qFormat/>
    <w:rsid w:val="00BD0AF9"/>
  </w:style>
  <w:style w:type="character" w:customStyle="1" w:styleId="WW8Num3z6">
    <w:name w:val="WW8Num3z6"/>
    <w:qFormat/>
    <w:rsid w:val="00BD0AF9"/>
  </w:style>
  <w:style w:type="character" w:customStyle="1" w:styleId="WW8Num3z5">
    <w:name w:val="WW8Num3z5"/>
    <w:qFormat/>
    <w:rsid w:val="00BD0AF9"/>
  </w:style>
  <w:style w:type="character" w:customStyle="1" w:styleId="WW8Num3z4">
    <w:name w:val="WW8Num3z4"/>
    <w:qFormat/>
    <w:rsid w:val="00BD0AF9"/>
  </w:style>
  <w:style w:type="character" w:customStyle="1" w:styleId="WW8Num3z3">
    <w:name w:val="WW8Num3z3"/>
    <w:qFormat/>
    <w:rsid w:val="00BD0AF9"/>
  </w:style>
  <w:style w:type="character" w:customStyle="1" w:styleId="WW8Num3z2">
    <w:name w:val="WW8Num3z2"/>
    <w:qFormat/>
    <w:rsid w:val="00BD0AF9"/>
  </w:style>
  <w:style w:type="character" w:customStyle="1" w:styleId="WW8Num3z1">
    <w:name w:val="WW8Num3z1"/>
    <w:qFormat/>
    <w:rsid w:val="00BD0AF9"/>
  </w:style>
  <w:style w:type="character" w:customStyle="1" w:styleId="WW8Num7z0">
    <w:name w:val="WW8Num7z0"/>
    <w:qFormat/>
    <w:rsid w:val="00BD0AF9"/>
  </w:style>
  <w:style w:type="character" w:customStyle="1" w:styleId="WW8Num6z0">
    <w:name w:val="WW8Num6z0"/>
    <w:qFormat/>
    <w:rsid w:val="00BD0AF9"/>
  </w:style>
  <w:style w:type="character" w:customStyle="1" w:styleId="WW8Num5z1">
    <w:name w:val="WW8Num5z1"/>
    <w:qFormat/>
    <w:rsid w:val="00BD0AF9"/>
  </w:style>
  <w:style w:type="character" w:customStyle="1" w:styleId="WW8Num5z0">
    <w:name w:val="WW8Num5z0"/>
    <w:qFormat/>
    <w:rsid w:val="00BD0AF9"/>
  </w:style>
  <w:style w:type="character" w:customStyle="1" w:styleId="WW8Num4z0">
    <w:name w:val="WW8Num4z0"/>
    <w:qFormat/>
    <w:rsid w:val="00BD0AF9"/>
  </w:style>
  <w:style w:type="character" w:customStyle="1" w:styleId="WW8Num3z0">
    <w:name w:val="WW8Num3z0"/>
    <w:qFormat/>
    <w:rsid w:val="00BD0AF9"/>
  </w:style>
  <w:style w:type="character" w:customStyle="1" w:styleId="WW8Num4z3">
    <w:name w:val="WW8Num4z3"/>
    <w:qFormat/>
    <w:rsid w:val="00BD0AF9"/>
  </w:style>
  <w:style w:type="character" w:customStyle="1" w:styleId="WW8Num4z4">
    <w:name w:val="WW8Num4z4"/>
    <w:qFormat/>
    <w:rsid w:val="00BD0AF9"/>
  </w:style>
  <w:style w:type="character" w:customStyle="1" w:styleId="WW8Num4z5">
    <w:name w:val="WW8Num4z5"/>
    <w:qFormat/>
    <w:rsid w:val="00BD0AF9"/>
  </w:style>
  <w:style w:type="character" w:customStyle="1" w:styleId="WW8Num4z6">
    <w:name w:val="WW8Num4z6"/>
    <w:qFormat/>
    <w:rsid w:val="00BD0AF9"/>
  </w:style>
  <w:style w:type="character" w:customStyle="1" w:styleId="WW8Num4z7">
    <w:name w:val="WW8Num4z7"/>
    <w:qFormat/>
    <w:rsid w:val="00BD0AF9"/>
  </w:style>
  <w:style w:type="character" w:customStyle="1" w:styleId="WW8Num4z8">
    <w:name w:val="WW8Num4z8"/>
    <w:qFormat/>
    <w:rsid w:val="00BD0AF9"/>
  </w:style>
  <w:style w:type="character" w:customStyle="1" w:styleId="Fuentedeprrafopredeter6">
    <w:name w:val="Fuente de párrafo predeter.6"/>
    <w:qFormat/>
    <w:rsid w:val="00BD0AF9"/>
  </w:style>
  <w:style w:type="character" w:customStyle="1" w:styleId="WW8Num5z4">
    <w:name w:val="WW8Num5z4"/>
    <w:qFormat/>
    <w:rsid w:val="00BD0AF9"/>
  </w:style>
  <w:style w:type="character" w:customStyle="1" w:styleId="WW8Num5z5">
    <w:name w:val="WW8Num5z5"/>
    <w:qFormat/>
    <w:rsid w:val="00BD0AF9"/>
  </w:style>
  <w:style w:type="character" w:customStyle="1" w:styleId="WW8Num5z6">
    <w:name w:val="WW8Num5z6"/>
    <w:qFormat/>
    <w:rsid w:val="00BD0AF9"/>
  </w:style>
  <w:style w:type="character" w:customStyle="1" w:styleId="WW8Num5z7">
    <w:name w:val="WW8Num5z7"/>
    <w:qFormat/>
    <w:rsid w:val="00BD0AF9"/>
  </w:style>
  <w:style w:type="character" w:customStyle="1" w:styleId="WW8Num5z8">
    <w:name w:val="WW8Num5z8"/>
    <w:qFormat/>
    <w:rsid w:val="00BD0AF9"/>
  </w:style>
  <w:style w:type="character" w:customStyle="1" w:styleId="CarCar14">
    <w:name w:val="Car Car14"/>
    <w:rsid w:val="00BD0AF9"/>
    <w:rPr>
      <w:rFonts w:ascii="Calibri" w:eastAsia="Times New Roman" w:hAnsi="Calibri" w:cs="Mangal"/>
      <w:color w:val="000000"/>
      <w:kern w:val="3"/>
      <w:sz w:val="24"/>
      <w:szCs w:val="21"/>
      <w:lang w:val="es-CR" w:bidi="hi-IN"/>
    </w:rPr>
  </w:style>
  <w:style w:type="character" w:customStyle="1" w:styleId="WW-EnlacedeInternet">
    <w:name w:val="WW-Enlace de Internet"/>
    <w:rsid w:val="00BD0AF9"/>
    <w:rPr>
      <w:color w:val="0000FF"/>
      <w:u w:val="single"/>
    </w:rPr>
  </w:style>
  <w:style w:type="character" w:customStyle="1" w:styleId="Character20style">
    <w:name w:val="Character_20_style"/>
    <w:rsid w:val="00BD0AF9"/>
  </w:style>
  <w:style w:type="character" w:customStyle="1" w:styleId="ListLabel10">
    <w:name w:val="ListLabel 10"/>
    <w:qFormat/>
    <w:rsid w:val="00BD0AF9"/>
    <w:rPr>
      <w:rFonts w:ascii="Calibri Light" w:eastAsia="Calibri Light" w:hAnsi="Calibri Light" w:cs="Calibri Light"/>
      <w:b/>
      <w:sz w:val="26"/>
    </w:rPr>
  </w:style>
  <w:style w:type="character" w:customStyle="1" w:styleId="highlight">
    <w:name w:val="highlight"/>
    <w:rsid w:val="00BD0AF9"/>
  </w:style>
  <w:style w:type="character" w:customStyle="1" w:styleId="AgestinvietaCar">
    <w:name w:val="A gestión viñeta Car"/>
    <w:rsid w:val="00BD0AF9"/>
    <w:rPr>
      <w:rFonts w:eastAsia="Calibri"/>
      <w:color w:val="000099"/>
      <w:sz w:val="26"/>
      <w:szCs w:val="26"/>
      <w:lang w:val="es-ES" w:eastAsia="ar-SA"/>
    </w:rPr>
  </w:style>
  <w:style w:type="character" w:customStyle="1" w:styleId="AgestinNCar">
    <w:name w:val="A gestión N° Car"/>
    <w:rsid w:val="00BD0AF9"/>
    <w:rPr>
      <w:color w:val="000099"/>
      <w:sz w:val="26"/>
      <w:szCs w:val="26"/>
      <w:lang w:val="es-ES_tradnl" w:eastAsia="ar-SA"/>
    </w:rPr>
  </w:style>
  <w:style w:type="character" w:customStyle="1" w:styleId="BgestintitulosubCar">
    <w:name w:val="B gestión titulo sub Car"/>
    <w:rsid w:val="00BD0AF9"/>
    <w:rPr>
      <w:b/>
      <w:color w:val="000099"/>
      <w:sz w:val="26"/>
      <w:szCs w:val="24"/>
      <w:u w:val="single"/>
      <w:lang w:eastAsia="ar-SA"/>
    </w:rPr>
  </w:style>
  <w:style w:type="character" w:customStyle="1" w:styleId="BgesnromanoCar">
    <w:name w:val="B ges n° romano Car"/>
    <w:rsid w:val="00BD0AF9"/>
    <w:rPr>
      <w:i/>
      <w:color w:val="000099"/>
      <w:sz w:val="26"/>
      <w:szCs w:val="26"/>
      <w:lang w:val="es-ES_tradnl" w:eastAsia="ar-SA"/>
    </w:rPr>
  </w:style>
  <w:style w:type="character" w:customStyle="1" w:styleId="Fuentedeencabezadopredeter">
    <w:name w:val="Fuente de encabezado predeter."/>
    <w:rsid w:val="00BD0AF9"/>
  </w:style>
  <w:style w:type="character" w:customStyle="1" w:styleId="WW8NumSt1z0">
    <w:name w:val="WW8NumSt1z0"/>
    <w:rsid w:val="00BD0AF9"/>
    <w:rPr>
      <w:rFonts w:ascii="Symbol" w:eastAsia="Symbol" w:hAnsi="Symbol" w:cs="Symbol"/>
      <w:color w:val="000000"/>
      <w:shd w:val="clear" w:color="auto" w:fill="FFFFFF"/>
    </w:rPr>
  </w:style>
  <w:style w:type="character" w:customStyle="1" w:styleId="RTFNum31">
    <w:name w:val="RTF_Num 3 1"/>
    <w:rsid w:val="00BD0AF9"/>
    <w:rPr>
      <w:rFonts w:ascii="Wingdings" w:eastAsia="Wingdings" w:hAnsi="Wingdings" w:cs="Wingdings"/>
      <w:color w:val="000000"/>
      <w:u w:val="single"/>
      <w:shd w:val="clear" w:color="auto" w:fill="FFFFFF"/>
    </w:rPr>
  </w:style>
  <w:style w:type="character" w:customStyle="1" w:styleId="RTFNum32">
    <w:name w:val="RTF_Num 3 2"/>
    <w:rsid w:val="00BD0AF9"/>
    <w:rPr>
      <w:rFonts w:ascii="Wingdings" w:eastAsia="Wingdings" w:hAnsi="Wingdings" w:cs="Wingdings"/>
      <w:color w:val="000000"/>
      <w:u w:val="single"/>
      <w:shd w:val="clear" w:color="auto" w:fill="FFFFFF"/>
    </w:rPr>
  </w:style>
  <w:style w:type="character" w:customStyle="1" w:styleId="RTFNum33">
    <w:name w:val="RTF_Num 3 3"/>
    <w:rsid w:val="00BD0AF9"/>
    <w:rPr>
      <w:rFonts w:ascii="Arial Unicode MS" w:eastAsia="Arial Unicode MS" w:hAnsi="Arial Unicode MS" w:cs="Arial Unicode MS"/>
      <w:color w:val="000000"/>
      <w:sz w:val="18"/>
      <w:szCs w:val="18"/>
      <w:shd w:val="clear" w:color="auto" w:fill="FFFFFF"/>
    </w:rPr>
  </w:style>
  <w:style w:type="character" w:customStyle="1" w:styleId="RTFNum34">
    <w:name w:val="RTF_Num 3 4"/>
    <w:rsid w:val="00BD0AF9"/>
    <w:rPr>
      <w:rFonts w:ascii="Arial Unicode MS" w:eastAsia="Arial Unicode MS" w:hAnsi="Arial Unicode MS" w:cs="Arial Unicode MS"/>
      <w:color w:val="000000"/>
      <w:sz w:val="18"/>
      <w:szCs w:val="18"/>
      <w:shd w:val="clear" w:color="auto" w:fill="FFFFFF"/>
    </w:rPr>
  </w:style>
  <w:style w:type="character" w:customStyle="1" w:styleId="RTFNum35">
    <w:name w:val="RTF_Num 3 5"/>
    <w:rsid w:val="00BD0AF9"/>
    <w:rPr>
      <w:rFonts w:ascii="Wingdings 2" w:eastAsia="Wingdings 2" w:hAnsi="Wingdings 2" w:cs="Wingdings 2"/>
      <w:color w:val="000000"/>
      <w:sz w:val="18"/>
      <w:szCs w:val="18"/>
      <w:shd w:val="clear" w:color="auto" w:fill="FFFFFF"/>
    </w:rPr>
  </w:style>
  <w:style w:type="character" w:customStyle="1" w:styleId="RTFNum36">
    <w:name w:val="RTF_Num 3 6"/>
    <w:rsid w:val="00BD0AF9"/>
    <w:rPr>
      <w:rFonts w:ascii="Arial Unicode MS" w:eastAsia="Arial Unicode MS" w:hAnsi="Arial Unicode MS" w:cs="Arial Unicode MS"/>
      <w:color w:val="000000"/>
      <w:sz w:val="18"/>
      <w:szCs w:val="18"/>
      <w:shd w:val="clear" w:color="auto" w:fill="FFFFFF"/>
    </w:rPr>
  </w:style>
  <w:style w:type="character" w:customStyle="1" w:styleId="RTFNum37">
    <w:name w:val="RTF_Num 3 7"/>
    <w:rsid w:val="00BD0AF9"/>
    <w:rPr>
      <w:rFonts w:ascii="Arial Unicode MS" w:eastAsia="Arial Unicode MS" w:hAnsi="Arial Unicode MS" w:cs="Arial Unicode MS"/>
      <w:color w:val="000000"/>
      <w:sz w:val="18"/>
      <w:szCs w:val="18"/>
      <w:shd w:val="clear" w:color="auto" w:fill="FFFFFF"/>
    </w:rPr>
  </w:style>
  <w:style w:type="character" w:customStyle="1" w:styleId="RTFNum38">
    <w:name w:val="RTF_Num 3 8"/>
    <w:rsid w:val="00BD0AF9"/>
    <w:rPr>
      <w:rFonts w:ascii="Wingdings 2" w:eastAsia="Wingdings 2" w:hAnsi="Wingdings 2" w:cs="Wingdings 2"/>
      <w:color w:val="000000"/>
      <w:sz w:val="18"/>
      <w:szCs w:val="18"/>
      <w:shd w:val="clear" w:color="auto" w:fill="FFFFFF"/>
    </w:rPr>
  </w:style>
  <w:style w:type="character" w:customStyle="1" w:styleId="RTFNum39">
    <w:name w:val="RTF_Num 3 9"/>
    <w:rsid w:val="00BD0AF9"/>
    <w:rPr>
      <w:rFonts w:ascii="Arial Unicode MS" w:eastAsia="Arial Unicode MS" w:hAnsi="Arial Unicode MS" w:cs="Arial Unicode MS"/>
      <w:color w:val="000000"/>
      <w:sz w:val="18"/>
      <w:szCs w:val="18"/>
      <w:shd w:val="clear" w:color="auto" w:fill="FFFFFF"/>
    </w:rPr>
  </w:style>
  <w:style w:type="character" w:customStyle="1" w:styleId="RTFNum42">
    <w:name w:val="RTF_Num 4 2"/>
    <w:rsid w:val="00BD0AF9"/>
    <w:rPr>
      <w:rFonts w:ascii="Wingdings" w:eastAsia="Wingdings" w:hAnsi="Wingdings" w:cs="Wingdings"/>
      <w:color w:val="000000"/>
      <w:u w:val="single"/>
      <w:shd w:val="clear" w:color="auto" w:fill="FFFFFF"/>
    </w:rPr>
  </w:style>
  <w:style w:type="character" w:customStyle="1" w:styleId="RTFNum82">
    <w:name w:val="RTF_Num 8 2"/>
    <w:rsid w:val="00BD0AF9"/>
    <w:rPr>
      <w:rFonts w:ascii="Symbol" w:eastAsia="Symbol" w:hAnsi="Symbol" w:cs="Symbol"/>
      <w:color w:val="000000"/>
      <w:u w:val="single"/>
      <w:shd w:val="clear" w:color="auto" w:fill="FFFFFF"/>
    </w:rPr>
  </w:style>
  <w:style w:type="character" w:customStyle="1" w:styleId="RTFNum122">
    <w:name w:val="RTF_Num 12 2"/>
    <w:rsid w:val="00BD0AF9"/>
    <w:rPr>
      <w:rFonts w:ascii="Symbol" w:eastAsia="Symbol" w:hAnsi="Symbol" w:cs="Symbol"/>
      <w:color w:val="000000"/>
      <w:u w:val="single"/>
      <w:shd w:val="clear" w:color="auto" w:fill="FFFFFF"/>
    </w:rPr>
  </w:style>
  <w:style w:type="character" w:customStyle="1" w:styleId="RTFNum132">
    <w:name w:val="RTF_Num 13 2"/>
    <w:rsid w:val="00BD0AF9"/>
    <w:rPr>
      <w:rFonts w:ascii="Wingdings" w:eastAsia="Wingdings" w:hAnsi="Wingdings" w:cs="Wingdings"/>
      <w:color w:val="000000"/>
      <w:u w:val="single"/>
      <w:shd w:val="clear" w:color="auto" w:fill="FFFFFF"/>
    </w:rPr>
  </w:style>
  <w:style w:type="character" w:customStyle="1" w:styleId="RTFNum142">
    <w:name w:val="RTF_Num 14 2"/>
    <w:rsid w:val="00BD0AF9"/>
    <w:rPr>
      <w:rFonts w:ascii="Symbol" w:eastAsia="Symbol" w:hAnsi="Symbol" w:cs="Symbol"/>
      <w:color w:val="000000"/>
      <w:u w:val="single"/>
      <w:shd w:val="clear" w:color="auto" w:fill="FFFFFF"/>
    </w:rPr>
  </w:style>
  <w:style w:type="character" w:customStyle="1" w:styleId="RTFNum152">
    <w:name w:val="RTF_Num 15 2"/>
    <w:rsid w:val="00BD0AF9"/>
    <w:rPr>
      <w:rFonts w:ascii="Symbol" w:eastAsia="Symbol" w:hAnsi="Symbol" w:cs="Symbol"/>
      <w:color w:val="000000"/>
      <w:u w:val="single"/>
      <w:shd w:val="clear" w:color="auto" w:fill="FFFFFF"/>
    </w:rPr>
  </w:style>
  <w:style w:type="character" w:customStyle="1" w:styleId="RTFNum162">
    <w:name w:val="RTF_Num 16 2"/>
    <w:rsid w:val="00BD0AF9"/>
    <w:rPr>
      <w:rFonts w:ascii="Wingdings" w:eastAsia="Wingdings" w:hAnsi="Wingdings" w:cs="Wingdings"/>
      <w:color w:val="000000"/>
      <w:u w:val="single"/>
      <w:shd w:val="clear" w:color="auto" w:fill="FFFFFF"/>
    </w:rPr>
  </w:style>
  <w:style w:type="character" w:customStyle="1" w:styleId="RTFNum182">
    <w:name w:val="RTF_Num 18 2"/>
    <w:rsid w:val="00BD0AF9"/>
    <w:rPr>
      <w:rFonts w:ascii="Symbol" w:eastAsia="Symbol" w:hAnsi="Symbol" w:cs="Symbol"/>
      <w:color w:val="000000"/>
      <w:u w:val="single"/>
      <w:shd w:val="clear" w:color="auto" w:fill="FFFFFF"/>
    </w:rPr>
  </w:style>
  <w:style w:type="character" w:customStyle="1" w:styleId="RTFNum192">
    <w:name w:val="RTF_Num 19 2"/>
    <w:rsid w:val="00BD0AF9"/>
    <w:rPr>
      <w:rFonts w:ascii="Symbol" w:eastAsia="Symbol" w:hAnsi="Symbol" w:cs="Symbol"/>
      <w:color w:val="000000"/>
      <w:u w:val="single"/>
      <w:shd w:val="clear" w:color="auto" w:fill="FFFFFF"/>
    </w:rPr>
  </w:style>
  <w:style w:type="character" w:customStyle="1" w:styleId="RTFNum212">
    <w:name w:val="RTF_Num 21 2"/>
    <w:rsid w:val="00BD0AF9"/>
    <w:rPr>
      <w:rFonts w:ascii="Symbol" w:eastAsia="Symbol" w:hAnsi="Symbol" w:cs="Symbol"/>
      <w:color w:val="000000"/>
      <w:u w:val="single"/>
      <w:shd w:val="clear" w:color="auto" w:fill="FFFFFF"/>
    </w:rPr>
  </w:style>
  <w:style w:type="character" w:customStyle="1" w:styleId="RTFNum242">
    <w:name w:val="RTF_Num 24 2"/>
    <w:rsid w:val="00BD0AF9"/>
    <w:rPr>
      <w:rFonts w:ascii="Wingdings" w:eastAsia="Wingdings" w:hAnsi="Wingdings" w:cs="Wingdings"/>
      <w:color w:val="000000"/>
      <w:u w:val="single"/>
      <w:shd w:val="clear" w:color="auto" w:fill="FFFFFF"/>
    </w:rPr>
  </w:style>
  <w:style w:type="character" w:customStyle="1" w:styleId="RTFNum262">
    <w:name w:val="RTF_Num 26 2"/>
    <w:rsid w:val="00BD0AF9"/>
    <w:rPr>
      <w:rFonts w:ascii="Wingdings" w:eastAsia="Wingdings" w:hAnsi="Wingdings" w:cs="Wingdings"/>
      <w:color w:val="000000"/>
      <w:u w:val="single"/>
      <w:shd w:val="clear" w:color="auto" w:fill="FFFFFF"/>
    </w:rPr>
  </w:style>
  <w:style w:type="character" w:customStyle="1" w:styleId="RTFNum272">
    <w:name w:val="RTF_Num 27 2"/>
    <w:rsid w:val="00BD0AF9"/>
    <w:rPr>
      <w:rFonts w:ascii="Wingdings" w:eastAsia="Wingdings" w:hAnsi="Wingdings" w:cs="Wingdings"/>
      <w:color w:val="000000"/>
      <w:u w:val="single"/>
      <w:shd w:val="clear" w:color="auto" w:fill="FFFFFF"/>
    </w:rPr>
  </w:style>
  <w:style w:type="character" w:customStyle="1" w:styleId="RTFNum282">
    <w:name w:val="RTF_Num 28 2"/>
    <w:rsid w:val="00BD0AF9"/>
    <w:rPr>
      <w:rFonts w:ascii="Wingdings" w:eastAsia="Wingdings" w:hAnsi="Wingdings" w:cs="Wingdings"/>
      <w:color w:val="000000"/>
      <w:u w:val="single"/>
      <w:shd w:val="clear" w:color="auto" w:fill="FFFFFF"/>
    </w:rPr>
  </w:style>
  <w:style w:type="character" w:customStyle="1" w:styleId="RTFNum292">
    <w:name w:val="RTF_Num 29 2"/>
    <w:rsid w:val="00BD0AF9"/>
    <w:rPr>
      <w:rFonts w:ascii="Wingdings" w:eastAsia="Wingdings" w:hAnsi="Wingdings" w:cs="Wingdings"/>
      <w:color w:val="000000"/>
      <w:u w:val="single"/>
      <w:shd w:val="clear" w:color="auto" w:fill="FFFFFF"/>
    </w:rPr>
  </w:style>
  <w:style w:type="character" w:customStyle="1" w:styleId="RTFNum302">
    <w:name w:val="RTF_Num 30 2"/>
    <w:rsid w:val="00BD0AF9"/>
    <w:rPr>
      <w:rFonts w:ascii="Symbol" w:eastAsia="Symbol" w:hAnsi="Symbol" w:cs="Symbol"/>
      <w:color w:val="000000"/>
      <w:u w:val="single"/>
      <w:shd w:val="clear" w:color="auto" w:fill="FFFFFF"/>
    </w:rPr>
  </w:style>
  <w:style w:type="character" w:customStyle="1" w:styleId="RTFNum322">
    <w:name w:val="RTF_Num 32 2"/>
    <w:rsid w:val="00BD0AF9"/>
    <w:rPr>
      <w:rFonts w:ascii="Wingdings" w:eastAsia="Wingdings" w:hAnsi="Wingdings" w:cs="Wingdings"/>
      <w:color w:val="000000"/>
      <w:u w:val="single"/>
      <w:shd w:val="clear" w:color="auto" w:fill="FFFFFF"/>
    </w:rPr>
  </w:style>
  <w:style w:type="character" w:customStyle="1" w:styleId="RTFNum342">
    <w:name w:val="RTF_Num 34 2"/>
    <w:rsid w:val="00BD0AF9"/>
    <w:rPr>
      <w:rFonts w:ascii="Symbol" w:eastAsia="Symbol" w:hAnsi="Symbol" w:cs="Symbol"/>
      <w:color w:val="000000"/>
      <w:u w:val="single"/>
      <w:shd w:val="clear" w:color="auto" w:fill="FFFFFF"/>
    </w:rPr>
  </w:style>
  <w:style w:type="character" w:customStyle="1" w:styleId="RTFNum352">
    <w:name w:val="RTF_Num 35 2"/>
    <w:rsid w:val="00BD0AF9"/>
    <w:rPr>
      <w:rFonts w:ascii="Wingdings" w:eastAsia="Wingdings" w:hAnsi="Wingdings" w:cs="Wingdings"/>
      <w:color w:val="000000"/>
      <w:u w:val="single"/>
      <w:shd w:val="clear" w:color="auto" w:fill="FFFFFF"/>
    </w:rPr>
  </w:style>
  <w:style w:type="character" w:customStyle="1" w:styleId="RTFNum362">
    <w:name w:val="RTF_Num 36 2"/>
    <w:rsid w:val="00BD0AF9"/>
    <w:rPr>
      <w:rFonts w:ascii="Wingdings" w:eastAsia="Wingdings" w:hAnsi="Wingdings" w:cs="Wingdings"/>
      <w:color w:val="000000"/>
      <w:u w:val="single"/>
      <w:shd w:val="clear" w:color="auto" w:fill="FFFFFF"/>
    </w:rPr>
  </w:style>
  <w:style w:type="character" w:customStyle="1" w:styleId="RTFNum382">
    <w:name w:val="RTF_Num 38 2"/>
    <w:rsid w:val="00BD0AF9"/>
    <w:rPr>
      <w:rFonts w:ascii="Wingdings" w:eastAsia="Wingdings" w:hAnsi="Wingdings" w:cs="Wingdings"/>
      <w:color w:val="000000"/>
      <w:u w:val="single"/>
      <w:shd w:val="clear" w:color="auto" w:fill="FFFFFF"/>
    </w:rPr>
  </w:style>
  <w:style w:type="character" w:customStyle="1" w:styleId="RTFNum392">
    <w:name w:val="RTF_Num 39 2"/>
    <w:rsid w:val="00BD0AF9"/>
    <w:rPr>
      <w:rFonts w:ascii="Symbol" w:eastAsia="Symbol" w:hAnsi="Symbol" w:cs="Symbol"/>
      <w:color w:val="000000"/>
      <w:u w:val="single"/>
      <w:shd w:val="clear" w:color="auto" w:fill="FFFFFF"/>
    </w:rPr>
  </w:style>
  <w:style w:type="character" w:customStyle="1" w:styleId="RTFNum402">
    <w:name w:val="RTF_Num 40 2"/>
    <w:rsid w:val="00BD0AF9"/>
    <w:rPr>
      <w:rFonts w:ascii="Wingdings" w:eastAsia="Wingdings" w:hAnsi="Wingdings" w:cs="Wingdings"/>
      <w:color w:val="000000"/>
      <w:u w:val="single"/>
      <w:shd w:val="clear" w:color="auto" w:fill="FFFFFF"/>
    </w:rPr>
  </w:style>
  <w:style w:type="character" w:customStyle="1" w:styleId="RTFNum412">
    <w:name w:val="RTF_Num 41 2"/>
    <w:rsid w:val="00BD0AF9"/>
    <w:rPr>
      <w:rFonts w:ascii="Wingdings" w:eastAsia="Wingdings" w:hAnsi="Wingdings" w:cs="Wingdings"/>
      <w:color w:val="000000"/>
      <w:u w:val="single"/>
      <w:shd w:val="clear" w:color="auto" w:fill="FFFFFF"/>
    </w:rPr>
  </w:style>
  <w:style w:type="character" w:customStyle="1" w:styleId="RTFNum422">
    <w:name w:val="RTF_Num 42 2"/>
    <w:rsid w:val="00BD0AF9"/>
    <w:rPr>
      <w:rFonts w:ascii="Symbol" w:eastAsia="Symbol" w:hAnsi="Symbol" w:cs="Symbol"/>
      <w:color w:val="000000"/>
      <w:u w:val="single"/>
      <w:shd w:val="clear" w:color="auto" w:fill="FFFFFF"/>
    </w:rPr>
  </w:style>
  <w:style w:type="character" w:customStyle="1" w:styleId="RTFNum442">
    <w:name w:val="RTF_Num 44 2"/>
    <w:rsid w:val="00BD0AF9"/>
    <w:rPr>
      <w:rFonts w:ascii="Symbol" w:eastAsia="Symbol" w:hAnsi="Symbol" w:cs="Symbol"/>
      <w:color w:val="000000"/>
      <w:u w:val="single"/>
      <w:shd w:val="clear" w:color="auto" w:fill="FFFFFF"/>
    </w:rPr>
  </w:style>
  <w:style w:type="character" w:customStyle="1" w:styleId="RTFNum452">
    <w:name w:val="RTF_Num 45 2"/>
    <w:rsid w:val="00BD0AF9"/>
    <w:rPr>
      <w:rFonts w:ascii="Symbol" w:eastAsia="Symbol" w:hAnsi="Symbol" w:cs="Symbol"/>
      <w:color w:val="000000"/>
      <w:u w:val="single"/>
      <w:shd w:val="clear" w:color="auto" w:fill="FFFFFF"/>
    </w:rPr>
  </w:style>
  <w:style w:type="character" w:customStyle="1" w:styleId="RTFNum462">
    <w:name w:val="RTF_Num 46 2"/>
    <w:rsid w:val="00BD0AF9"/>
    <w:rPr>
      <w:rFonts w:ascii="Symbol" w:eastAsia="Symbol" w:hAnsi="Symbol" w:cs="Symbol"/>
      <w:color w:val="000000"/>
      <w:u w:val="single"/>
      <w:shd w:val="clear" w:color="auto" w:fill="FFFFFF"/>
    </w:rPr>
  </w:style>
  <w:style w:type="character" w:customStyle="1" w:styleId="RTFNum472">
    <w:name w:val="RTF_Num 47 2"/>
    <w:rsid w:val="00BD0AF9"/>
    <w:rPr>
      <w:rFonts w:ascii="Wingdings" w:eastAsia="Wingdings" w:hAnsi="Wingdings" w:cs="Wingdings"/>
      <w:color w:val="000000"/>
      <w:u w:val="single"/>
      <w:shd w:val="clear" w:color="auto" w:fill="FFFFFF"/>
    </w:rPr>
  </w:style>
  <w:style w:type="character" w:customStyle="1" w:styleId="RTFNum482">
    <w:name w:val="RTF_Num 48 2"/>
    <w:rsid w:val="00BD0AF9"/>
    <w:rPr>
      <w:rFonts w:ascii="Wingdings" w:eastAsia="Wingdings" w:hAnsi="Wingdings" w:cs="Wingdings"/>
      <w:color w:val="000000"/>
      <w:u w:val="single"/>
      <w:shd w:val="clear" w:color="auto" w:fill="FFFFFF"/>
    </w:rPr>
  </w:style>
  <w:style w:type="character" w:customStyle="1" w:styleId="RTFNum492">
    <w:name w:val="RTF_Num 49 2"/>
    <w:rsid w:val="00BD0AF9"/>
    <w:rPr>
      <w:rFonts w:ascii="Wingdings" w:eastAsia="Wingdings" w:hAnsi="Wingdings" w:cs="Wingdings"/>
      <w:color w:val="000000"/>
      <w:u w:val="single"/>
      <w:shd w:val="clear" w:color="auto" w:fill="FFFFFF"/>
    </w:rPr>
  </w:style>
  <w:style w:type="character" w:customStyle="1" w:styleId="RTFNum502">
    <w:name w:val="RTF_Num 50 2"/>
    <w:rsid w:val="00BD0AF9"/>
    <w:rPr>
      <w:rFonts w:ascii="Wingdings" w:eastAsia="Wingdings" w:hAnsi="Wingdings" w:cs="Wingdings"/>
      <w:color w:val="000000"/>
      <w:u w:val="single"/>
      <w:shd w:val="clear" w:color="auto" w:fill="FFFFFF"/>
    </w:rPr>
  </w:style>
  <w:style w:type="character" w:customStyle="1" w:styleId="RTFNum512">
    <w:name w:val="RTF_Num 51 2"/>
    <w:rsid w:val="00BD0AF9"/>
    <w:rPr>
      <w:rFonts w:ascii="Wingdings" w:eastAsia="Wingdings" w:hAnsi="Wingdings" w:cs="Wingdings"/>
      <w:color w:val="000000"/>
      <w:u w:val="single"/>
      <w:shd w:val="clear" w:color="auto" w:fill="FFFFFF"/>
    </w:rPr>
  </w:style>
  <w:style w:type="character" w:customStyle="1" w:styleId="RTFNum522">
    <w:name w:val="RTF_Num 52 2"/>
    <w:rsid w:val="00BD0AF9"/>
    <w:rPr>
      <w:rFonts w:ascii="Wingdings" w:eastAsia="Wingdings" w:hAnsi="Wingdings" w:cs="Wingdings"/>
      <w:color w:val="000000"/>
      <w:u w:val="single"/>
      <w:shd w:val="clear" w:color="auto" w:fill="FFFFFF"/>
    </w:rPr>
  </w:style>
  <w:style w:type="character" w:customStyle="1" w:styleId="RTFNum532">
    <w:name w:val="RTF_Num 53 2"/>
    <w:rsid w:val="00BD0AF9"/>
    <w:rPr>
      <w:rFonts w:ascii="Wingdings" w:eastAsia="Wingdings" w:hAnsi="Wingdings" w:cs="Wingdings"/>
      <w:color w:val="000000"/>
      <w:u w:val="single"/>
      <w:shd w:val="clear" w:color="auto" w:fill="FFFFFF"/>
    </w:rPr>
  </w:style>
  <w:style w:type="character" w:customStyle="1" w:styleId="RTFNum542">
    <w:name w:val="RTF_Num 54 2"/>
    <w:rsid w:val="00BD0AF9"/>
    <w:rPr>
      <w:rFonts w:ascii="Wingdings" w:eastAsia="Wingdings" w:hAnsi="Wingdings" w:cs="Wingdings"/>
      <w:color w:val="000000"/>
      <w:u w:val="single"/>
      <w:shd w:val="clear" w:color="auto" w:fill="FFFFFF"/>
    </w:rPr>
  </w:style>
  <w:style w:type="character" w:customStyle="1" w:styleId="RTFNum552">
    <w:name w:val="RTF_Num 55 2"/>
    <w:rsid w:val="00BD0AF9"/>
    <w:rPr>
      <w:rFonts w:ascii="Wingdings" w:eastAsia="Wingdings" w:hAnsi="Wingdings" w:cs="Wingdings"/>
      <w:color w:val="000000"/>
      <w:u w:val="single"/>
      <w:shd w:val="clear" w:color="auto" w:fill="FFFFFF"/>
    </w:rPr>
  </w:style>
  <w:style w:type="character" w:customStyle="1" w:styleId="RTFNum562">
    <w:name w:val="RTF_Num 56 2"/>
    <w:rsid w:val="00BD0AF9"/>
    <w:rPr>
      <w:rFonts w:ascii="Wingdings" w:eastAsia="Wingdings" w:hAnsi="Wingdings" w:cs="Wingdings"/>
      <w:color w:val="000000"/>
      <w:u w:val="single"/>
      <w:shd w:val="clear" w:color="auto" w:fill="FFFFFF"/>
    </w:rPr>
  </w:style>
  <w:style w:type="character" w:customStyle="1" w:styleId="RTFNum572">
    <w:name w:val="RTF_Num 57 2"/>
    <w:rsid w:val="00BD0AF9"/>
    <w:rPr>
      <w:rFonts w:ascii="Wingdings" w:eastAsia="Wingdings" w:hAnsi="Wingdings" w:cs="Wingdings"/>
      <w:color w:val="000000"/>
      <w:u w:val="single"/>
      <w:shd w:val="clear" w:color="auto" w:fill="FFFFFF"/>
    </w:rPr>
  </w:style>
  <w:style w:type="character" w:customStyle="1" w:styleId="RTFNum582">
    <w:name w:val="RTF_Num 58 2"/>
    <w:rsid w:val="00BD0AF9"/>
    <w:rPr>
      <w:rFonts w:ascii="Wingdings" w:eastAsia="Wingdings" w:hAnsi="Wingdings" w:cs="Wingdings"/>
      <w:color w:val="000000"/>
      <w:u w:val="single"/>
      <w:shd w:val="clear" w:color="auto" w:fill="FFFFFF"/>
    </w:rPr>
  </w:style>
  <w:style w:type="character" w:customStyle="1" w:styleId="RTFNum592">
    <w:name w:val="RTF_Num 59 2"/>
    <w:rsid w:val="00BD0AF9"/>
    <w:rPr>
      <w:rFonts w:ascii="Wingdings" w:eastAsia="Wingdings" w:hAnsi="Wingdings" w:cs="Wingdings"/>
      <w:color w:val="000000"/>
      <w:u w:val="single"/>
      <w:shd w:val="clear" w:color="auto" w:fill="FFFFFF"/>
    </w:rPr>
  </w:style>
  <w:style w:type="character" w:customStyle="1" w:styleId="RTFNum602">
    <w:name w:val="RTF_Num 60 2"/>
    <w:rsid w:val="00BD0AF9"/>
    <w:rPr>
      <w:rFonts w:ascii="Wingdings" w:eastAsia="Wingdings" w:hAnsi="Wingdings" w:cs="Wingdings"/>
      <w:color w:val="000000"/>
      <w:u w:val="single"/>
      <w:shd w:val="clear" w:color="auto" w:fill="FFFFFF"/>
    </w:rPr>
  </w:style>
  <w:style w:type="character" w:customStyle="1" w:styleId="RTFNum612">
    <w:name w:val="RTF_Num 61 2"/>
    <w:rsid w:val="00BD0AF9"/>
    <w:rPr>
      <w:rFonts w:ascii="Wingdings" w:eastAsia="Wingdings" w:hAnsi="Wingdings" w:cs="Wingdings"/>
      <w:color w:val="000000"/>
      <w:u w:val="single"/>
      <w:shd w:val="clear" w:color="auto" w:fill="FFFFFF"/>
    </w:rPr>
  </w:style>
  <w:style w:type="character" w:customStyle="1" w:styleId="RTFNum622">
    <w:name w:val="RTF_Num 62 2"/>
    <w:rsid w:val="00BD0AF9"/>
    <w:rPr>
      <w:rFonts w:ascii="Wingdings" w:eastAsia="Wingdings" w:hAnsi="Wingdings" w:cs="Wingdings"/>
      <w:color w:val="000000"/>
      <w:u w:val="single"/>
      <w:shd w:val="clear" w:color="auto" w:fill="FFFFFF"/>
    </w:rPr>
  </w:style>
  <w:style w:type="character" w:customStyle="1" w:styleId="RTFNum632">
    <w:name w:val="RTF_Num 63 2"/>
    <w:rsid w:val="00BD0AF9"/>
    <w:rPr>
      <w:rFonts w:ascii="Wingdings" w:eastAsia="Wingdings" w:hAnsi="Wingdings" w:cs="Wingdings"/>
      <w:color w:val="000000"/>
      <w:u w:val="single"/>
      <w:shd w:val="clear" w:color="auto" w:fill="FFFFFF"/>
    </w:rPr>
  </w:style>
  <w:style w:type="character" w:customStyle="1" w:styleId="RTFNum642">
    <w:name w:val="RTF_Num 64 2"/>
    <w:rsid w:val="00BD0AF9"/>
    <w:rPr>
      <w:rFonts w:ascii="Wingdings" w:eastAsia="Wingdings" w:hAnsi="Wingdings" w:cs="Wingdings"/>
      <w:color w:val="000000"/>
      <w:u w:val="single"/>
      <w:shd w:val="clear" w:color="auto" w:fill="FFFFFF"/>
    </w:rPr>
  </w:style>
  <w:style w:type="character" w:customStyle="1" w:styleId="RTFNum652">
    <w:name w:val="RTF_Num 65 2"/>
    <w:rsid w:val="00BD0AF9"/>
    <w:rPr>
      <w:rFonts w:ascii="Wingdings" w:eastAsia="Wingdings" w:hAnsi="Wingdings" w:cs="Wingdings"/>
      <w:color w:val="000000"/>
      <w:u w:val="single"/>
      <w:shd w:val="clear" w:color="auto" w:fill="FFFFFF"/>
    </w:rPr>
  </w:style>
  <w:style w:type="character" w:customStyle="1" w:styleId="RTFNum662">
    <w:name w:val="RTF_Num 66 2"/>
    <w:rsid w:val="00BD0AF9"/>
    <w:rPr>
      <w:rFonts w:ascii="Wingdings" w:eastAsia="Wingdings" w:hAnsi="Wingdings" w:cs="Wingdings"/>
      <w:color w:val="000000"/>
      <w:u w:val="single"/>
      <w:shd w:val="clear" w:color="auto" w:fill="FFFFFF"/>
    </w:rPr>
  </w:style>
  <w:style w:type="character" w:customStyle="1" w:styleId="RTFNum672">
    <w:name w:val="RTF_Num 67 2"/>
    <w:rsid w:val="00BD0AF9"/>
    <w:rPr>
      <w:rFonts w:ascii="Wingdings" w:eastAsia="Wingdings" w:hAnsi="Wingdings" w:cs="Wingdings"/>
      <w:color w:val="000000"/>
      <w:u w:val="single"/>
      <w:shd w:val="clear" w:color="auto" w:fill="FFFFFF"/>
    </w:rPr>
  </w:style>
  <w:style w:type="character" w:customStyle="1" w:styleId="RTFNum682">
    <w:name w:val="RTF_Num 68 2"/>
    <w:rsid w:val="00BD0AF9"/>
    <w:rPr>
      <w:rFonts w:ascii="Wingdings" w:eastAsia="Wingdings" w:hAnsi="Wingdings" w:cs="Wingdings"/>
      <w:color w:val="000000"/>
      <w:u w:val="single"/>
      <w:shd w:val="clear" w:color="auto" w:fill="FFFFFF"/>
    </w:rPr>
  </w:style>
  <w:style w:type="character" w:customStyle="1" w:styleId="RTFNum692">
    <w:name w:val="RTF_Num 69 2"/>
    <w:rsid w:val="00BD0AF9"/>
    <w:rPr>
      <w:rFonts w:ascii="Wingdings" w:eastAsia="Wingdings" w:hAnsi="Wingdings" w:cs="Wingdings"/>
      <w:color w:val="000000"/>
      <w:u w:val="single"/>
      <w:shd w:val="clear" w:color="auto" w:fill="FFFFFF"/>
    </w:rPr>
  </w:style>
  <w:style w:type="character" w:customStyle="1" w:styleId="RTFNum702">
    <w:name w:val="RTF_Num 70 2"/>
    <w:rsid w:val="00BD0AF9"/>
    <w:rPr>
      <w:rFonts w:ascii="Wingdings" w:eastAsia="Wingdings" w:hAnsi="Wingdings" w:cs="Wingdings"/>
      <w:color w:val="000000"/>
      <w:u w:val="single"/>
      <w:shd w:val="clear" w:color="auto" w:fill="FFFFFF"/>
    </w:rPr>
  </w:style>
  <w:style w:type="character" w:customStyle="1" w:styleId="RTFNum712">
    <w:name w:val="RTF_Num 71 2"/>
    <w:rsid w:val="00BD0AF9"/>
    <w:rPr>
      <w:rFonts w:ascii="Wingdings" w:eastAsia="Wingdings" w:hAnsi="Wingdings" w:cs="Wingdings"/>
      <w:color w:val="000000"/>
      <w:u w:val="single"/>
      <w:shd w:val="clear" w:color="auto" w:fill="FFFFFF"/>
    </w:rPr>
  </w:style>
  <w:style w:type="character" w:customStyle="1" w:styleId="RTFNum722">
    <w:name w:val="RTF_Num 72 2"/>
    <w:rsid w:val="00BD0AF9"/>
    <w:rPr>
      <w:rFonts w:ascii="Symbol" w:eastAsia="Symbol" w:hAnsi="Symbol" w:cs="Symbol"/>
      <w:color w:val="000000"/>
      <w:u w:val="single"/>
      <w:shd w:val="clear" w:color="auto" w:fill="FFFFFF"/>
    </w:rPr>
  </w:style>
  <w:style w:type="character" w:customStyle="1" w:styleId="RTFNum732">
    <w:name w:val="RTF_Num 73 2"/>
    <w:rsid w:val="00BD0AF9"/>
    <w:rPr>
      <w:rFonts w:ascii="Wingdings" w:eastAsia="Wingdings" w:hAnsi="Wingdings" w:cs="Wingdings"/>
      <w:color w:val="000000"/>
      <w:u w:val="single"/>
      <w:shd w:val="clear" w:color="auto" w:fill="FFFFFF"/>
    </w:rPr>
  </w:style>
  <w:style w:type="character" w:customStyle="1" w:styleId="RTFNum742">
    <w:name w:val="RTF_Num 74 2"/>
    <w:rsid w:val="00BD0AF9"/>
    <w:rPr>
      <w:rFonts w:ascii="Wingdings" w:eastAsia="Wingdings" w:hAnsi="Wingdings" w:cs="Wingdings"/>
      <w:color w:val="000000"/>
      <w:u w:val="single"/>
      <w:shd w:val="clear" w:color="auto" w:fill="FFFFFF"/>
    </w:rPr>
  </w:style>
  <w:style w:type="character" w:customStyle="1" w:styleId="RTFNum752">
    <w:name w:val="RTF_Num 75 2"/>
    <w:rsid w:val="00BD0AF9"/>
    <w:rPr>
      <w:rFonts w:ascii="Symbol" w:eastAsia="Symbol" w:hAnsi="Symbol" w:cs="Symbol"/>
      <w:color w:val="000000"/>
      <w:u w:val="single"/>
      <w:shd w:val="clear" w:color="auto" w:fill="FFFFFF"/>
    </w:rPr>
  </w:style>
  <w:style w:type="character" w:customStyle="1" w:styleId="RTFNum762">
    <w:name w:val="RTF_Num 76 2"/>
    <w:rsid w:val="00BD0AF9"/>
    <w:rPr>
      <w:rFonts w:ascii="Wingdings" w:eastAsia="Wingdings" w:hAnsi="Wingdings" w:cs="Wingdings"/>
      <w:color w:val="000000"/>
      <w:u w:val="single"/>
      <w:shd w:val="clear" w:color="auto" w:fill="FFFFFF"/>
    </w:rPr>
  </w:style>
  <w:style w:type="character" w:customStyle="1" w:styleId="RTFNum772">
    <w:name w:val="RTF_Num 77 2"/>
    <w:rsid w:val="00BD0AF9"/>
    <w:rPr>
      <w:rFonts w:ascii="Symbol" w:eastAsia="Symbol" w:hAnsi="Symbol" w:cs="Symbol"/>
      <w:color w:val="000000"/>
      <w:u w:val="single"/>
      <w:shd w:val="clear" w:color="auto" w:fill="FFFFFF"/>
    </w:rPr>
  </w:style>
  <w:style w:type="character" w:customStyle="1" w:styleId="RTFNum782">
    <w:name w:val="RTF_Num 78 2"/>
    <w:rsid w:val="00BD0AF9"/>
    <w:rPr>
      <w:rFonts w:ascii="Wingdings" w:eastAsia="Wingdings" w:hAnsi="Wingdings" w:cs="Wingdings"/>
      <w:color w:val="000000"/>
      <w:u w:val="single"/>
      <w:shd w:val="clear" w:color="auto" w:fill="FFFFFF"/>
    </w:rPr>
  </w:style>
  <w:style w:type="character" w:customStyle="1" w:styleId="RTFNum792">
    <w:name w:val="RTF_Num 79 2"/>
    <w:rsid w:val="00BD0AF9"/>
    <w:rPr>
      <w:rFonts w:ascii="Wingdings" w:eastAsia="Wingdings" w:hAnsi="Wingdings" w:cs="Wingdings"/>
      <w:color w:val="000000"/>
      <w:u w:val="single"/>
      <w:shd w:val="clear" w:color="auto" w:fill="FFFFFF"/>
    </w:rPr>
  </w:style>
  <w:style w:type="character" w:customStyle="1" w:styleId="RTFNum802">
    <w:name w:val="RTF_Num 80 2"/>
    <w:rsid w:val="00BD0AF9"/>
    <w:rPr>
      <w:rFonts w:ascii="Wingdings" w:eastAsia="Wingdings" w:hAnsi="Wingdings" w:cs="Wingdings"/>
      <w:color w:val="000000"/>
      <w:u w:val="single"/>
      <w:shd w:val="clear" w:color="auto" w:fill="FFFFFF"/>
    </w:rPr>
  </w:style>
  <w:style w:type="character" w:customStyle="1" w:styleId="RTFNum812">
    <w:name w:val="RTF_Num 81 2"/>
    <w:rsid w:val="00BD0AF9"/>
    <w:rPr>
      <w:rFonts w:ascii="Wingdings" w:eastAsia="Wingdings" w:hAnsi="Wingdings" w:cs="Wingdings"/>
      <w:color w:val="000000"/>
      <w:u w:val="single"/>
      <w:shd w:val="clear" w:color="auto" w:fill="FFFFFF"/>
    </w:rPr>
  </w:style>
  <w:style w:type="character" w:customStyle="1" w:styleId="RTFNum822">
    <w:name w:val="RTF_Num 82 2"/>
    <w:rsid w:val="00BD0AF9"/>
    <w:rPr>
      <w:rFonts w:ascii="Wingdings" w:eastAsia="Wingdings" w:hAnsi="Wingdings" w:cs="Wingdings"/>
      <w:color w:val="000000"/>
      <w:u w:val="single"/>
      <w:shd w:val="clear" w:color="auto" w:fill="FFFFFF"/>
    </w:rPr>
  </w:style>
  <w:style w:type="character" w:customStyle="1" w:styleId="RTFNum832">
    <w:name w:val="RTF_Num 83 2"/>
    <w:rsid w:val="00BD0AF9"/>
    <w:rPr>
      <w:rFonts w:ascii="Wingdings" w:eastAsia="Wingdings" w:hAnsi="Wingdings" w:cs="Wingdings"/>
      <w:color w:val="000000"/>
      <w:u w:val="single"/>
      <w:shd w:val="clear" w:color="auto" w:fill="FFFFFF"/>
    </w:rPr>
  </w:style>
  <w:style w:type="character" w:customStyle="1" w:styleId="RTFNum842">
    <w:name w:val="RTF_Num 84 2"/>
    <w:rsid w:val="00BD0AF9"/>
    <w:rPr>
      <w:rFonts w:ascii="Wingdings" w:eastAsia="Wingdings" w:hAnsi="Wingdings" w:cs="Wingdings"/>
      <w:color w:val="000000"/>
      <w:u w:val="single"/>
      <w:shd w:val="clear" w:color="auto" w:fill="FFFFFF"/>
    </w:rPr>
  </w:style>
  <w:style w:type="character" w:customStyle="1" w:styleId="RTFNum852">
    <w:name w:val="RTF_Num 85 2"/>
    <w:rsid w:val="00BD0AF9"/>
    <w:rPr>
      <w:rFonts w:ascii="Wingdings" w:eastAsia="Wingdings" w:hAnsi="Wingdings" w:cs="Wingdings"/>
      <w:color w:val="000000"/>
      <w:u w:val="single"/>
      <w:shd w:val="clear" w:color="auto" w:fill="FFFFFF"/>
    </w:rPr>
  </w:style>
  <w:style w:type="character" w:customStyle="1" w:styleId="RTFNum862">
    <w:name w:val="RTF_Num 86 2"/>
    <w:rsid w:val="00BD0AF9"/>
    <w:rPr>
      <w:rFonts w:ascii="Wingdings" w:eastAsia="Wingdings" w:hAnsi="Wingdings" w:cs="Wingdings"/>
      <w:color w:val="000000"/>
      <w:u w:val="single"/>
      <w:shd w:val="clear" w:color="auto" w:fill="FFFFFF"/>
    </w:rPr>
  </w:style>
  <w:style w:type="character" w:customStyle="1" w:styleId="RTFNum872">
    <w:name w:val="RTF_Num 87 2"/>
    <w:rsid w:val="00BD0AF9"/>
    <w:rPr>
      <w:rFonts w:ascii="Wingdings" w:eastAsia="Wingdings" w:hAnsi="Wingdings" w:cs="Wingdings"/>
      <w:color w:val="000000"/>
      <w:u w:val="single"/>
      <w:shd w:val="clear" w:color="auto" w:fill="FFFFFF"/>
    </w:rPr>
  </w:style>
  <w:style w:type="character" w:customStyle="1" w:styleId="RTFNum882">
    <w:name w:val="RTF_Num 88 2"/>
    <w:rsid w:val="00BD0AF9"/>
    <w:rPr>
      <w:rFonts w:ascii="Wingdings" w:eastAsia="Wingdings" w:hAnsi="Wingdings" w:cs="Wingdings"/>
      <w:color w:val="000000"/>
      <w:u w:val="single"/>
      <w:shd w:val="clear" w:color="auto" w:fill="FFFFFF"/>
    </w:rPr>
  </w:style>
  <w:style w:type="character" w:customStyle="1" w:styleId="RTFNum892">
    <w:name w:val="RTF_Num 89 2"/>
    <w:rsid w:val="00BD0AF9"/>
    <w:rPr>
      <w:rFonts w:ascii="Wingdings" w:eastAsia="Wingdings" w:hAnsi="Wingdings" w:cs="Wingdings"/>
      <w:color w:val="000000"/>
      <w:u w:val="single"/>
      <w:shd w:val="clear" w:color="auto" w:fill="FFFFFF"/>
    </w:rPr>
  </w:style>
  <w:style w:type="character" w:customStyle="1" w:styleId="RTFNum902">
    <w:name w:val="RTF_Num 90 2"/>
    <w:rsid w:val="00BD0AF9"/>
    <w:rPr>
      <w:rFonts w:ascii="Wingdings" w:eastAsia="Wingdings" w:hAnsi="Wingdings" w:cs="Wingdings"/>
      <w:color w:val="000000"/>
      <w:u w:val="single"/>
      <w:shd w:val="clear" w:color="auto" w:fill="FFFFFF"/>
    </w:rPr>
  </w:style>
  <w:style w:type="character" w:customStyle="1" w:styleId="RTFNum912">
    <w:name w:val="RTF_Num 91 2"/>
    <w:rsid w:val="00BD0AF9"/>
    <w:rPr>
      <w:rFonts w:ascii="Symbol" w:eastAsia="Symbol" w:hAnsi="Symbol" w:cs="Symbol"/>
      <w:color w:val="000000"/>
      <w:u w:val="single"/>
      <w:shd w:val="clear" w:color="auto" w:fill="FFFFFF"/>
    </w:rPr>
  </w:style>
  <w:style w:type="character" w:customStyle="1" w:styleId="RTFNum922">
    <w:name w:val="RTF_Num 92 2"/>
    <w:rsid w:val="00BD0AF9"/>
    <w:rPr>
      <w:rFonts w:ascii="Symbol" w:eastAsia="Symbol" w:hAnsi="Symbol" w:cs="Symbol"/>
      <w:color w:val="000000"/>
      <w:u w:val="single"/>
      <w:shd w:val="clear" w:color="auto" w:fill="FFFFFF"/>
    </w:rPr>
  </w:style>
  <w:style w:type="character" w:customStyle="1" w:styleId="RTFNum932">
    <w:name w:val="RTF_Num 93 2"/>
    <w:rsid w:val="00BD0AF9"/>
    <w:rPr>
      <w:rFonts w:ascii="Symbol" w:eastAsia="Symbol" w:hAnsi="Symbol" w:cs="Symbol"/>
      <w:color w:val="000000"/>
      <w:u w:val="single"/>
      <w:shd w:val="clear" w:color="auto" w:fill="FFFFFF"/>
    </w:rPr>
  </w:style>
  <w:style w:type="character" w:customStyle="1" w:styleId="RTFNum942">
    <w:name w:val="RTF_Num 94 2"/>
    <w:rsid w:val="00BD0AF9"/>
    <w:rPr>
      <w:rFonts w:ascii="Wingdings" w:eastAsia="Wingdings" w:hAnsi="Wingdings" w:cs="Wingdings"/>
      <w:color w:val="000000"/>
      <w:u w:val="single"/>
      <w:shd w:val="clear" w:color="auto" w:fill="FFFFFF"/>
    </w:rPr>
  </w:style>
  <w:style w:type="character" w:customStyle="1" w:styleId="RTFNum952">
    <w:name w:val="RTF_Num 95 2"/>
    <w:rsid w:val="00BD0AF9"/>
    <w:rPr>
      <w:rFonts w:ascii="Wingdings" w:eastAsia="Wingdings" w:hAnsi="Wingdings" w:cs="Wingdings"/>
      <w:color w:val="000000"/>
      <w:u w:val="single"/>
      <w:shd w:val="clear" w:color="auto" w:fill="FFFFFF"/>
    </w:rPr>
  </w:style>
  <w:style w:type="character" w:customStyle="1" w:styleId="RTFNum962">
    <w:name w:val="RTF_Num 96 2"/>
    <w:rsid w:val="00BD0AF9"/>
    <w:rPr>
      <w:rFonts w:ascii="Wingdings" w:eastAsia="Wingdings" w:hAnsi="Wingdings" w:cs="Wingdings"/>
      <w:color w:val="000000"/>
      <w:u w:val="single"/>
      <w:shd w:val="clear" w:color="auto" w:fill="FFFFFF"/>
    </w:rPr>
  </w:style>
  <w:style w:type="character" w:customStyle="1" w:styleId="RTFNum972">
    <w:name w:val="RTF_Num 97 2"/>
    <w:rsid w:val="00BD0AF9"/>
    <w:rPr>
      <w:rFonts w:ascii="Symbol" w:eastAsia="Symbol" w:hAnsi="Symbol" w:cs="Symbol"/>
      <w:color w:val="000000"/>
      <w:u w:val="single"/>
      <w:shd w:val="clear" w:color="auto" w:fill="FFFFFF"/>
    </w:rPr>
  </w:style>
  <w:style w:type="character" w:customStyle="1" w:styleId="RTFNum982">
    <w:name w:val="RTF_Num 98 2"/>
    <w:rsid w:val="00BD0AF9"/>
    <w:rPr>
      <w:rFonts w:ascii="Symbol" w:eastAsia="Symbol" w:hAnsi="Symbol" w:cs="Symbol"/>
      <w:color w:val="000000"/>
      <w:u w:val="single"/>
      <w:shd w:val="clear" w:color="auto" w:fill="FFFFFF"/>
    </w:rPr>
  </w:style>
  <w:style w:type="character" w:customStyle="1" w:styleId="RTFNum992">
    <w:name w:val="RTF_Num 99 2"/>
    <w:rsid w:val="00BD0AF9"/>
    <w:rPr>
      <w:rFonts w:ascii="Symbol" w:eastAsia="Symbol" w:hAnsi="Symbol" w:cs="Symbol"/>
      <w:color w:val="000000"/>
      <w:u w:val="single"/>
      <w:shd w:val="clear" w:color="auto" w:fill="FFFFFF"/>
    </w:rPr>
  </w:style>
  <w:style w:type="character" w:customStyle="1" w:styleId="RTFNum1002">
    <w:name w:val="RTF_Num 100 2"/>
    <w:rsid w:val="00BD0AF9"/>
    <w:rPr>
      <w:rFonts w:ascii="Symbol" w:eastAsia="Symbol" w:hAnsi="Symbol" w:cs="Symbol"/>
      <w:color w:val="000000"/>
      <w:u w:val="single"/>
      <w:shd w:val="clear" w:color="auto" w:fill="FFFFFF"/>
    </w:rPr>
  </w:style>
  <w:style w:type="character" w:customStyle="1" w:styleId="RTFNum1012">
    <w:name w:val="RTF_Num 101 2"/>
    <w:rsid w:val="00BD0AF9"/>
    <w:rPr>
      <w:rFonts w:ascii="Symbol" w:eastAsia="Symbol" w:hAnsi="Symbol" w:cs="Symbol"/>
      <w:color w:val="000000"/>
      <w:u w:val="single"/>
      <w:shd w:val="clear" w:color="auto" w:fill="FFFFFF"/>
    </w:rPr>
  </w:style>
  <w:style w:type="character" w:customStyle="1" w:styleId="RTFNum1022">
    <w:name w:val="RTF_Num 102 2"/>
    <w:rsid w:val="00BD0AF9"/>
    <w:rPr>
      <w:rFonts w:ascii="Symbol" w:eastAsia="Symbol" w:hAnsi="Symbol" w:cs="Symbol"/>
      <w:color w:val="000000"/>
      <w:u w:val="single"/>
      <w:shd w:val="clear" w:color="auto" w:fill="FFFFFF"/>
    </w:rPr>
  </w:style>
  <w:style w:type="character" w:customStyle="1" w:styleId="RTFNum1032">
    <w:name w:val="RTF_Num 103 2"/>
    <w:rsid w:val="00BD0AF9"/>
    <w:rPr>
      <w:rFonts w:ascii="Symbol" w:eastAsia="Symbol" w:hAnsi="Symbol" w:cs="Symbol"/>
      <w:color w:val="000000"/>
      <w:u w:val="single"/>
      <w:shd w:val="clear" w:color="auto" w:fill="FFFFFF"/>
    </w:rPr>
  </w:style>
  <w:style w:type="character" w:customStyle="1" w:styleId="RTFNum1042">
    <w:name w:val="RTF_Num 104 2"/>
    <w:rsid w:val="00BD0AF9"/>
    <w:rPr>
      <w:rFonts w:ascii="Symbol" w:eastAsia="Symbol" w:hAnsi="Symbol" w:cs="Symbol"/>
      <w:color w:val="000000"/>
      <w:u w:val="single"/>
      <w:shd w:val="clear" w:color="auto" w:fill="FFFFFF"/>
    </w:rPr>
  </w:style>
  <w:style w:type="character" w:customStyle="1" w:styleId="RTFNum1052">
    <w:name w:val="RTF_Num 105 2"/>
    <w:rsid w:val="00BD0AF9"/>
    <w:rPr>
      <w:rFonts w:ascii="Symbol" w:eastAsia="Symbol" w:hAnsi="Symbol" w:cs="Symbol"/>
      <w:color w:val="000000"/>
      <w:u w:val="single"/>
      <w:shd w:val="clear" w:color="auto" w:fill="FFFFFF"/>
    </w:rPr>
  </w:style>
  <w:style w:type="character" w:customStyle="1" w:styleId="RTFNum1062">
    <w:name w:val="RTF_Num 106 2"/>
    <w:rsid w:val="00BD0AF9"/>
    <w:rPr>
      <w:rFonts w:ascii="Symbol" w:eastAsia="Symbol" w:hAnsi="Symbol" w:cs="Symbol"/>
      <w:color w:val="000000"/>
      <w:u w:val="single"/>
      <w:shd w:val="clear" w:color="auto" w:fill="FFFFFF"/>
    </w:rPr>
  </w:style>
  <w:style w:type="character" w:customStyle="1" w:styleId="RTFNum1072">
    <w:name w:val="RTF_Num 107 2"/>
    <w:rsid w:val="00BD0AF9"/>
    <w:rPr>
      <w:rFonts w:ascii="Symbol" w:eastAsia="Symbol" w:hAnsi="Symbol" w:cs="Symbol"/>
      <w:color w:val="000000"/>
      <w:u w:val="single"/>
      <w:shd w:val="clear" w:color="auto" w:fill="FFFFFF"/>
    </w:rPr>
  </w:style>
  <w:style w:type="character" w:customStyle="1" w:styleId="RTFNum1082">
    <w:name w:val="RTF_Num 108 2"/>
    <w:rsid w:val="00BD0AF9"/>
    <w:rPr>
      <w:rFonts w:ascii="Symbol" w:eastAsia="Symbol" w:hAnsi="Symbol" w:cs="Symbol"/>
      <w:color w:val="000000"/>
      <w:u w:val="single"/>
      <w:shd w:val="clear" w:color="auto" w:fill="FFFFFF"/>
    </w:rPr>
  </w:style>
  <w:style w:type="character" w:customStyle="1" w:styleId="RTFNum1092">
    <w:name w:val="RTF_Num 109 2"/>
    <w:rsid w:val="00BD0AF9"/>
    <w:rPr>
      <w:rFonts w:ascii="Wingdings" w:eastAsia="Wingdings" w:hAnsi="Wingdings" w:cs="Wingdings"/>
      <w:color w:val="000000"/>
      <w:u w:val="single"/>
      <w:shd w:val="clear" w:color="auto" w:fill="FFFFFF"/>
    </w:rPr>
  </w:style>
  <w:style w:type="character" w:customStyle="1" w:styleId="RTFNum1102">
    <w:name w:val="RTF_Num 110 2"/>
    <w:rsid w:val="00BD0AF9"/>
    <w:rPr>
      <w:rFonts w:ascii="Symbol" w:eastAsia="Symbol" w:hAnsi="Symbol" w:cs="Symbol"/>
      <w:color w:val="000000"/>
      <w:u w:val="single"/>
      <w:shd w:val="clear" w:color="auto" w:fill="FFFFFF"/>
    </w:rPr>
  </w:style>
  <w:style w:type="character" w:customStyle="1" w:styleId="RTFNum1112">
    <w:name w:val="RTF_Num 111 2"/>
    <w:rsid w:val="00BD0AF9"/>
    <w:rPr>
      <w:rFonts w:ascii="Symbol" w:eastAsia="Symbol" w:hAnsi="Symbol" w:cs="Symbol"/>
      <w:color w:val="000000"/>
      <w:u w:val="single"/>
      <w:shd w:val="clear" w:color="auto" w:fill="FFFFFF"/>
    </w:rPr>
  </w:style>
  <w:style w:type="character" w:customStyle="1" w:styleId="RTFNum1122">
    <w:name w:val="RTF_Num 112 2"/>
    <w:rsid w:val="00BD0AF9"/>
    <w:rPr>
      <w:rFonts w:ascii="Symbol" w:eastAsia="Symbol" w:hAnsi="Symbol" w:cs="Symbol"/>
      <w:color w:val="000000"/>
      <w:u w:val="single"/>
      <w:shd w:val="clear" w:color="auto" w:fill="FFFFFF"/>
    </w:rPr>
  </w:style>
  <w:style w:type="character" w:customStyle="1" w:styleId="RTFNum1132">
    <w:name w:val="RTF_Num 113 2"/>
    <w:rsid w:val="00BD0AF9"/>
    <w:rPr>
      <w:rFonts w:ascii="Symbol" w:eastAsia="Symbol" w:hAnsi="Symbol" w:cs="Symbol"/>
      <w:color w:val="000000"/>
      <w:u w:val="single"/>
      <w:shd w:val="clear" w:color="auto" w:fill="FFFFFF"/>
    </w:rPr>
  </w:style>
  <w:style w:type="character" w:customStyle="1" w:styleId="RTFNum1152">
    <w:name w:val="RTF_Num 115 2"/>
    <w:rsid w:val="00BD0AF9"/>
    <w:rPr>
      <w:rFonts w:ascii="Symbol" w:eastAsia="Symbol" w:hAnsi="Symbol" w:cs="Symbol"/>
      <w:color w:val="000000"/>
      <w:u w:val="single"/>
      <w:shd w:val="clear" w:color="auto" w:fill="FFFFFF"/>
    </w:rPr>
  </w:style>
  <w:style w:type="character" w:customStyle="1" w:styleId="RTFNum1172">
    <w:name w:val="RTF_Num 117 2"/>
    <w:rsid w:val="00BD0AF9"/>
    <w:rPr>
      <w:rFonts w:ascii="Symbol" w:eastAsia="Symbol" w:hAnsi="Symbol" w:cs="Symbol"/>
      <w:color w:val="000000"/>
      <w:u w:val="single"/>
      <w:shd w:val="clear" w:color="auto" w:fill="FFFFFF"/>
    </w:rPr>
  </w:style>
  <w:style w:type="character" w:customStyle="1" w:styleId="RTFNum1182">
    <w:name w:val="RTF_Num 118 2"/>
    <w:rsid w:val="00BD0AF9"/>
    <w:rPr>
      <w:rFonts w:ascii="Symbol" w:eastAsia="Symbol" w:hAnsi="Symbol" w:cs="Symbol"/>
      <w:color w:val="000000"/>
      <w:u w:val="single"/>
      <w:shd w:val="clear" w:color="auto" w:fill="FFFFFF"/>
    </w:rPr>
  </w:style>
  <w:style w:type="character" w:customStyle="1" w:styleId="RTFNum1192">
    <w:name w:val="RTF_Num 119 2"/>
    <w:rsid w:val="00BD0AF9"/>
    <w:rPr>
      <w:rFonts w:ascii="Symbol" w:eastAsia="Symbol" w:hAnsi="Symbol" w:cs="Symbol"/>
      <w:color w:val="000000"/>
      <w:u w:val="single"/>
      <w:shd w:val="clear" w:color="auto" w:fill="FFFFFF"/>
    </w:rPr>
  </w:style>
  <w:style w:type="character" w:customStyle="1" w:styleId="RTFNum1202">
    <w:name w:val="RTF_Num 120 2"/>
    <w:rsid w:val="00BD0AF9"/>
    <w:rPr>
      <w:rFonts w:ascii="Symbol" w:eastAsia="Symbol" w:hAnsi="Symbol" w:cs="Symbol"/>
      <w:color w:val="000000"/>
      <w:u w:val="single"/>
      <w:shd w:val="clear" w:color="auto" w:fill="FFFFFF"/>
    </w:rPr>
  </w:style>
  <w:style w:type="character" w:customStyle="1" w:styleId="RTFNum1212">
    <w:name w:val="RTF_Num 121 2"/>
    <w:rsid w:val="00BD0AF9"/>
    <w:rPr>
      <w:rFonts w:ascii="Symbol" w:eastAsia="Symbol" w:hAnsi="Symbol" w:cs="Symbol"/>
      <w:color w:val="000000"/>
      <w:u w:val="single"/>
      <w:shd w:val="clear" w:color="auto" w:fill="FFFFFF"/>
    </w:rPr>
  </w:style>
  <w:style w:type="character" w:customStyle="1" w:styleId="RTFNum1222">
    <w:name w:val="RTF_Num 122 2"/>
    <w:rsid w:val="00BD0AF9"/>
    <w:rPr>
      <w:rFonts w:ascii="Symbol" w:eastAsia="Symbol" w:hAnsi="Symbol" w:cs="Symbol"/>
      <w:color w:val="000000"/>
      <w:u w:val="single"/>
      <w:shd w:val="clear" w:color="auto" w:fill="FFFFFF"/>
    </w:rPr>
  </w:style>
  <w:style w:type="character" w:customStyle="1" w:styleId="RTFNum1232">
    <w:name w:val="RTF_Num 123 2"/>
    <w:rsid w:val="00BD0AF9"/>
    <w:rPr>
      <w:rFonts w:ascii="Symbol" w:eastAsia="Symbol" w:hAnsi="Symbol" w:cs="Symbol"/>
      <w:color w:val="000000"/>
      <w:u w:val="single"/>
      <w:shd w:val="clear" w:color="auto" w:fill="FFFFFF"/>
    </w:rPr>
  </w:style>
  <w:style w:type="character" w:customStyle="1" w:styleId="RTFNum1262">
    <w:name w:val="RTF_Num 126 2"/>
    <w:rsid w:val="00BD0AF9"/>
    <w:rPr>
      <w:rFonts w:ascii="Symbol" w:eastAsia="Symbol" w:hAnsi="Symbol" w:cs="Symbol"/>
      <w:color w:val="000000"/>
      <w:u w:val="single"/>
      <w:shd w:val="clear" w:color="auto" w:fill="FFFFFF"/>
    </w:rPr>
  </w:style>
  <w:style w:type="character" w:customStyle="1" w:styleId="RTFNum1292">
    <w:name w:val="RTF_Num 129 2"/>
    <w:rsid w:val="00BD0AF9"/>
    <w:rPr>
      <w:rFonts w:ascii="Symbol" w:eastAsia="Symbol" w:hAnsi="Symbol" w:cs="Symbol"/>
      <w:color w:val="000000"/>
      <w:shd w:val="clear" w:color="auto" w:fill="FFFFFF"/>
    </w:rPr>
  </w:style>
  <w:style w:type="character" w:customStyle="1" w:styleId="RTFNum1302">
    <w:name w:val="RTF_Num 130 2"/>
    <w:rsid w:val="00BD0AF9"/>
    <w:rPr>
      <w:rFonts w:ascii="Symbol" w:eastAsia="Symbol" w:hAnsi="Symbol" w:cs="Symbol"/>
      <w:color w:val="000000"/>
      <w:shd w:val="clear" w:color="auto" w:fill="FFFFFF"/>
    </w:rPr>
  </w:style>
  <w:style w:type="character" w:customStyle="1" w:styleId="RTFNum1312">
    <w:name w:val="RTF_Num 131 2"/>
    <w:rsid w:val="00BD0AF9"/>
    <w:rPr>
      <w:rFonts w:ascii="Symbol" w:eastAsia="Symbol" w:hAnsi="Symbol" w:cs="Symbol"/>
      <w:color w:val="000000"/>
      <w:shd w:val="clear" w:color="auto" w:fill="FFFFFF"/>
    </w:rPr>
  </w:style>
  <w:style w:type="character" w:customStyle="1" w:styleId="RTFNum1322">
    <w:name w:val="RTF_Num 132 2"/>
    <w:rsid w:val="00BD0AF9"/>
    <w:rPr>
      <w:rFonts w:ascii="Symbol" w:eastAsia="Symbol" w:hAnsi="Symbol" w:cs="Symbol"/>
      <w:color w:val="000000"/>
      <w:shd w:val="clear" w:color="auto" w:fill="FFFFFF"/>
    </w:rPr>
  </w:style>
  <w:style w:type="character" w:customStyle="1" w:styleId="RTFNum1332">
    <w:name w:val="RTF_Num 133 2"/>
    <w:rsid w:val="00BD0AF9"/>
    <w:rPr>
      <w:rFonts w:ascii="Symbol" w:eastAsia="Symbol" w:hAnsi="Symbol" w:cs="Symbol"/>
      <w:color w:val="000000"/>
      <w:shd w:val="clear" w:color="auto" w:fill="FFFFFF"/>
    </w:rPr>
  </w:style>
  <w:style w:type="character" w:customStyle="1" w:styleId="RTFNum1342">
    <w:name w:val="RTF_Num 134 2"/>
    <w:rsid w:val="00BD0AF9"/>
    <w:rPr>
      <w:rFonts w:ascii="Symbol" w:eastAsia="Symbol" w:hAnsi="Symbol" w:cs="Symbol"/>
      <w:color w:val="000000"/>
      <w:shd w:val="clear" w:color="auto" w:fill="FFFFFF"/>
    </w:rPr>
  </w:style>
  <w:style w:type="character" w:customStyle="1" w:styleId="RTFNum1352">
    <w:name w:val="RTF_Num 135 2"/>
    <w:rsid w:val="00BD0AF9"/>
    <w:rPr>
      <w:rFonts w:ascii="Symbol" w:eastAsia="Symbol" w:hAnsi="Symbol" w:cs="Symbol"/>
      <w:color w:val="000000"/>
      <w:shd w:val="clear" w:color="auto" w:fill="FFFFFF"/>
    </w:rPr>
  </w:style>
  <w:style w:type="character" w:customStyle="1" w:styleId="RTFNum1362">
    <w:name w:val="RTF_Num 136 2"/>
    <w:rsid w:val="00BD0AF9"/>
    <w:rPr>
      <w:rFonts w:ascii="Symbol" w:eastAsia="Symbol" w:hAnsi="Symbol" w:cs="Symbol"/>
      <w:color w:val="000000"/>
      <w:shd w:val="clear" w:color="auto" w:fill="FFFFFF"/>
    </w:rPr>
  </w:style>
  <w:style w:type="character" w:customStyle="1" w:styleId="RTFNum1372">
    <w:name w:val="RTF_Num 137 2"/>
    <w:rsid w:val="00BD0AF9"/>
    <w:rPr>
      <w:rFonts w:ascii="Symbol" w:eastAsia="Symbol" w:hAnsi="Symbol" w:cs="Symbol"/>
      <w:color w:val="000000"/>
      <w:shd w:val="clear" w:color="auto" w:fill="FFFFFF"/>
    </w:rPr>
  </w:style>
  <w:style w:type="character" w:customStyle="1" w:styleId="RTFNum1382">
    <w:name w:val="RTF_Num 138 2"/>
    <w:rsid w:val="00BD0AF9"/>
    <w:rPr>
      <w:rFonts w:ascii="Symbol" w:eastAsia="Symbol" w:hAnsi="Symbol" w:cs="Symbol"/>
      <w:color w:val="000000"/>
      <w:shd w:val="clear" w:color="auto" w:fill="FFFFFF"/>
    </w:rPr>
  </w:style>
  <w:style w:type="character" w:customStyle="1" w:styleId="RTFNum1392">
    <w:name w:val="RTF_Num 139 2"/>
    <w:rsid w:val="00BD0AF9"/>
    <w:rPr>
      <w:rFonts w:ascii="Symbol" w:eastAsia="Symbol" w:hAnsi="Symbol" w:cs="Symbol"/>
      <w:color w:val="000000"/>
      <w:shd w:val="clear" w:color="auto" w:fill="FFFFFF"/>
    </w:rPr>
  </w:style>
  <w:style w:type="character" w:customStyle="1" w:styleId="RTFNum1402">
    <w:name w:val="RTF_Num 140 2"/>
    <w:rsid w:val="00BD0AF9"/>
    <w:rPr>
      <w:rFonts w:ascii="Symbol" w:eastAsia="Symbol" w:hAnsi="Symbol" w:cs="Symbol"/>
      <w:color w:val="000000"/>
      <w:shd w:val="clear" w:color="auto" w:fill="FFFFFF"/>
    </w:rPr>
  </w:style>
  <w:style w:type="character" w:customStyle="1" w:styleId="RTFNum1412">
    <w:name w:val="RTF_Num 141 2"/>
    <w:rsid w:val="00BD0AF9"/>
    <w:rPr>
      <w:rFonts w:ascii="Symbol" w:eastAsia="Symbol" w:hAnsi="Symbol" w:cs="Symbol"/>
      <w:color w:val="000000"/>
      <w:shd w:val="clear" w:color="auto" w:fill="FFFFFF"/>
    </w:rPr>
  </w:style>
  <w:style w:type="character" w:customStyle="1" w:styleId="RTFNum1422">
    <w:name w:val="RTF_Num 142 2"/>
    <w:rsid w:val="00BD0AF9"/>
    <w:rPr>
      <w:rFonts w:ascii="Symbol" w:eastAsia="Symbol" w:hAnsi="Symbol" w:cs="Symbol"/>
      <w:color w:val="000000"/>
      <w:shd w:val="clear" w:color="auto" w:fill="FFFFFF"/>
    </w:rPr>
  </w:style>
  <w:style w:type="character" w:customStyle="1" w:styleId="RTFNum1432">
    <w:name w:val="RTF_Num 143 2"/>
    <w:rsid w:val="00BD0AF9"/>
    <w:rPr>
      <w:rFonts w:ascii="Symbol" w:eastAsia="Symbol" w:hAnsi="Symbol" w:cs="Symbol"/>
      <w:color w:val="000000"/>
      <w:shd w:val="clear" w:color="auto" w:fill="FFFFFF"/>
    </w:rPr>
  </w:style>
  <w:style w:type="character" w:customStyle="1" w:styleId="RTFNum1442">
    <w:name w:val="RTF_Num 144 2"/>
    <w:rsid w:val="00BD0AF9"/>
    <w:rPr>
      <w:rFonts w:ascii="Wingdings" w:eastAsia="Wingdings" w:hAnsi="Wingdings" w:cs="Wingdings"/>
      <w:color w:val="000000"/>
      <w:shd w:val="clear" w:color="auto" w:fill="FFFFFF"/>
    </w:rPr>
  </w:style>
  <w:style w:type="character" w:customStyle="1" w:styleId="RTFNum1452">
    <w:name w:val="RTF_Num 145 2"/>
    <w:rsid w:val="00BD0AF9"/>
    <w:rPr>
      <w:rFonts w:ascii="Symbol" w:eastAsia="Symbol" w:hAnsi="Symbol" w:cs="Symbol"/>
      <w:color w:val="000000"/>
      <w:shd w:val="clear" w:color="auto" w:fill="FFFFFF"/>
    </w:rPr>
  </w:style>
  <w:style w:type="character" w:customStyle="1" w:styleId="RTFNum1462">
    <w:name w:val="RTF_Num 146 2"/>
    <w:rsid w:val="00BD0AF9"/>
    <w:rPr>
      <w:rFonts w:ascii="Symbol" w:eastAsia="Symbol" w:hAnsi="Symbol" w:cs="Symbol"/>
      <w:color w:val="000000"/>
      <w:shd w:val="clear" w:color="auto" w:fill="FFFFFF"/>
    </w:rPr>
  </w:style>
  <w:style w:type="character" w:customStyle="1" w:styleId="RTFNum1472">
    <w:name w:val="RTF_Num 147 2"/>
    <w:rsid w:val="00BD0AF9"/>
    <w:rPr>
      <w:rFonts w:ascii="Symbol" w:eastAsia="Symbol" w:hAnsi="Symbol" w:cs="Symbol"/>
      <w:color w:val="000000"/>
      <w:shd w:val="clear" w:color="auto" w:fill="FFFFFF"/>
    </w:rPr>
  </w:style>
  <w:style w:type="character" w:customStyle="1" w:styleId="RTFNum1482">
    <w:name w:val="RTF_Num 148 2"/>
    <w:rsid w:val="00BD0AF9"/>
    <w:rPr>
      <w:rFonts w:ascii="Symbol" w:eastAsia="Symbol" w:hAnsi="Symbol" w:cs="Symbol"/>
      <w:color w:val="000000"/>
      <w:shd w:val="clear" w:color="auto" w:fill="FFFFFF"/>
    </w:rPr>
  </w:style>
  <w:style w:type="character" w:customStyle="1" w:styleId="RTFNum1492">
    <w:name w:val="RTF_Num 149 2"/>
    <w:rsid w:val="00BD0AF9"/>
    <w:rPr>
      <w:rFonts w:ascii="Wingdings" w:eastAsia="Wingdings" w:hAnsi="Wingdings" w:cs="Wingdings"/>
      <w:color w:val="000000"/>
      <w:shd w:val="clear" w:color="auto" w:fill="FFFFFF"/>
    </w:rPr>
  </w:style>
  <w:style w:type="character" w:customStyle="1" w:styleId="RTFNum1502">
    <w:name w:val="RTF_Num 150 2"/>
    <w:rsid w:val="00BD0AF9"/>
    <w:rPr>
      <w:rFonts w:ascii="Symbol" w:eastAsia="Symbol" w:hAnsi="Symbol" w:cs="Symbol"/>
      <w:color w:val="000000"/>
      <w:shd w:val="clear" w:color="auto" w:fill="FFFFFF"/>
    </w:rPr>
  </w:style>
  <w:style w:type="character" w:customStyle="1" w:styleId="RTFNum1512">
    <w:name w:val="RTF_Num 151 2"/>
    <w:rsid w:val="00BD0AF9"/>
    <w:rPr>
      <w:rFonts w:ascii="Symbol" w:eastAsia="Symbol" w:hAnsi="Symbol" w:cs="Symbol"/>
      <w:color w:val="000000"/>
      <w:shd w:val="clear" w:color="auto" w:fill="FFFFFF"/>
    </w:rPr>
  </w:style>
  <w:style w:type="character" w:customStyle="1" w:styleId="RTFNum1522">
    <w:name w:val="RTF_Num 152 2"/>
    <w:rsid w:val="00BD0AF9"/>
    <w:rPr>
      <w:rFonts w:ascii="Symbol" w:eastAsia="Symbol" w:hAnsi="Symbol" w:cs="Symbol"/>
      <w:color w:val="000000"/>
      <w:shd w:val="clear" w:color="auto" w:fill="FFFFFF"/>
    </w:rPr>
  </w:style>
  <w:style w:type="character" w:customStyle="1" w:styleId="RTFNum1532">
    <w:name w:val="RTF_Num 153 2"/>
    <w:rsid w:val="00BD0AF9"/>
    <w:rPr>
      <w:rFonts w:ascii="Symbol" w:eastAsia="Symbol" w:hAnsi="Symbol" w:cs="Symbol"/>
      <w:color w:val="000000"/>
      <w:shd w:val="clear" w:color="auto" w:fill="FFFFFF"/>
    </w:rPr>
  </w:style>
  <w:style w:type="character" w:customStyle="1" w:styleId="RTFNum1542">
    <w:name w:val="RTF_Num 154 2"/>
    <w:rsid w:val="00BD0AF9"/>
    <w:rPr>
      <w:rFonts w:ascii="Symbol" w:eastAsia="Symbol" w:hAnsi="Symbol" w:cs="Symbol"/>
      <w:color w:val="000000"/>
      <w:shd w:val="clear" w:color="auto" w:fill="FFFFFF"/>
    </w:rPr>
  </w:style>
  <w:style w:type="character" w:customStyle="1" w:styleId="RTFNum1552">
    <w:name w:val="RTF_Num 155 2"/>
    <w:rsid w:val="00BD0AF9"/>
    <w:rPr>
      <w:rFonts w:ascii="Wingdings" w:eastAsia="Wingdings" w:hAnsi="Wingdings" w:cs="Wingdings"/>
      <w:color w:val="000000"/>
      <w:shd w:val="clear" w:color="auto" w:fill="FFFFFF"/>
    </w:rPr>
  </w:style>
  <w:style w:type="character" w:customStyle="1" w:styleId="RTFNum1562">
    <w:name w:val="RTF_Num 156 2"/>
    <w:rsid w:val="00BD0AF9"/>
    <w:rPr>
      <w:rFonts w:ascii="Wingdings" w:eastAsia="Wingdings" w:hAnsi="Wingdings" w:cs="Wingdings"/>
      <w:color w:val="000000"/>
      <w:shd w:val="clear" w:color="auto" w:fill="FFFFFF"/>
    </w:rPr>
  </w:style>
  <w:style w:type="character" w:customStyle="1" w:styleId="RTFNum1572">
    <w:name w:val="RTF_Num 157 2"/>
    <w:rsid w:val="00BD0AF9"/>
    <w:rPr>
      <w:rFonts w:ascii="Wingdings" w:eastAsia="Wingdings" w:hAnsi="Wingdings" w:cs="Wingdings"/>
      <w:color w:val="000000"/>
      <w:shd w:val="clear" w:color="auto" w:fill="FFFFFF"/>
    </w:rPr>
  </w:style>
  <w:style w:type="character" w:customStyle="1" w:styleId="RTFNum1582">
    <w:name w:val="RTF_Num 158 2"/>
    <w:rsid w:val="00BD0AF9"/>
    <w:rPr>
      <w:rFonts w:ascii="Wingdings" w:eastAsia="Wingdings" w:hAnsi="Wingdings" w:cs="Wingdings"/>
      <w:color w:val="000000"/>
      <w:shd w:val="clear" w:color="auto" w:fill="FFFFFF"/>
    </w:rPr>
  </w:style>
  <w:style w:type="character" w:customStyle="1" w:styleId="RTFNum1592">
    <w:name w:val="RTF_Num 159 2"/>
    <w:rsid w:val="00BD0AF9"/>
    <w:rPr>
      <w:rFonts w:ascii="Wingdings" w:eastAsia="Wingdings" w:hAnsi="Wingdings" w:cs="Wingdings"/>
      <w:color w:val="000000"/>
      <w:shd w:val="clear" w:color="auto" w:fill="FFFFFF"/>
    </w:rPr>
  </w:style>
  <w:style w:type="character" w:customStyle="1" w:styleId="RTFNum1602">
    <w:name w:val="RTF_Num 160 2"/>
    <w:rsid w:val="00BD0AF9"/>
    <w:rPr>
      <w:rFonts w:ascii="Wingdings" w:eastAsia="Wingdings" w:hAnsi="Wingdings" w:cs="Wingdings"/>
      <w:color w:val="000000"/>
      <w:shd w:val="clear" w:color="auto" w:fill="FFFFFF"/>
    </w:rPr>
  </w:style>
  <w:style w:type="character" w:customStyle="1" w:styleId="RTFNum1612">
    <w:name w:val="RTF_Num 161 2"/>
    <w:rsid w:val="00BD0AF9"/>
    <w:rPr>
      <w:rFonts w:ascii="Wingdings" w:eastAsia="Wingdings" w:hAnsi="Wingdings" w:cs="Wingdings"/>
      <w:color w:val="000000"/>
      <w:shd w:val="clear" w:color="auto" w:fill="FFFFFF"/>
    </w:rPr>
  </w:style>
  <w:style w:type="character" w:customStyle="1" w:styleId="RTFNum1622">
    <w:name w:val="RTF_Num 162 2"/>
    <w:rsid w:val="00BD0AF9"/>
    <w:rPr>
      <w:rFonts w:ascii="Wingdings" w:eastAsia="Wingdings" w:hAnsi="Wingdings" w:cs="Wingdings"/>
      <w:color w:val="000000"/>
      <w:shd w:val="clear" w:color="auto" w:fill="FFFFFF"/>
    </w:rPr>
  </w:style>
  <w:style w:type="character" w:customStyle="1" w:styleId="RTFNum1632">
    <w:name w:val="RTF_Num 163 2"/>
    <w:rsid w:val="00BD0AF9"/>
    <w:rPr>
      <w:rFonts w:ascii="Symbol" w:eastAsia="Symbol" w:hAnsi="Symbol" w:cs="Symbol"/>
      <w:color w:val="000000"/>
      <w:shd w:val="clear" w:color="auto" w:fill="FFFFFF"/>
    </w:rPr>
  </w:style>
  <w:style w:type="character" w:customStyle="1" w:styleId="RTFNum1642">
    <w:name w:val="RTF_Num 164 2"/>
    <w:rsid w:val="00BD0AF9"/>
    <w:rPr>
      <w:rFonts w:ascii="Symbol" w:eastAsia="Symbol" w:hAnsi="Symbol" w:cs="Symbol"/>
      <w:color w:val="000000"/>
      <w:shd w:val="clear" w:color="auto" w:fill="FFFFFF"/>
    </w:rPr>
  </w:style>
  <w:style w:type="character" w:customStyle="1" w:styleId="RTFNum1652">
    <w:name w:val="RTF_Num 165 2"/>
    <w:rsid w:val="00BD0AF9"/>
    <w:rPr>
      <w:rFonts w:ascii="Symbol" w:eastAsia="Symbol" w:hAnsi="Symbol" w:cs="Symbol"/>
      <w:color w:val="000000"/>
      <w:shd w:val="clear" w:color="auto" w:fill="FFFFFF"/>
    </w:rPr>
  </w:style>
  <w:style w:type="character" w:customStyle="1" w:styleId="RTFNum1662">
    <w:name w:val="RTF_Num 166 2"/>
    <w:rsid w:val="00BD0AF9"/>
    <w:rPr>
      <w:rFonts w:ascii="Wingdings" w:eastAsia="Wingdings" w:hAnsi="Wingdings" w:cs="Wingdings"/>
      <w:color w:val="000000"/>
      <w:shd w:val="clear" w:color="auto" w:fill="FFFFFF"/>
    </w:rPr>
  </w:style>
  <w:style w:type="character" w:customStyle="1" w:styleId="RTFNum1672">
    <w:name w:val="RTF_Num 167 2"/>
    <w:rsid w:val="00BD0AF9"/>
    <w:rPr>
      <w:rFonts w:ascii="Wingdings" w:eastAsia="Wingdings" w:hAnsi="Wingdings" w:cs="Wingdings"/>
      <w:color w:val="000000"/>
      <w:shd w:val="clear" w:color="auto" w:fill="FFFFFF"/>
    </w:rPr>
  </w:style>
  <w:style w:type="character" w:customStyle="1" w:styleId="RTFNum1682">
    <w:name w:val="RTF_Num 168 2"/>
    <w:rsid w:val="00BD0AF9"/>
    <w:rPr>
      <w:rFonts w:ascii="Wingdings" w:eastAsia="Wingdings" w:hAnsi="Wingdings" w:cs="Wingdings"/>
      <w:color w:val="000000"/>
      <w:shd w:val="clear" w:color="auto" w:fill="FFFFFF"/>
    </w:rPr>
  </w:style>
  <w:style w:type="character" w:customStyle="1" w:styleId="RTFNum1692">
    <w:name w:val="RTF_Num 169 2"/>
    <w:rsid w:val="00BD0AF9"/>
    <w:rPr>
      <w:rFonts w:ascii="Symbol" w:eastAsia="Symbol" w:hAnsi="Symbol" w:cs="Symbol"/>
      <w:color w:val="000000"/>
      <w:shd w:val="clear" w:color="auto" w:fill="FFFFFF"/>
    </w:rPr>
  </w:style>
  <w:style w:type="character" w:customStyle="1" w:styleId="RTFNum1702">
    <w:name w:val="RTF_Num 170 2"/>
    <w:rsid w:val="00BD0AF9"/>
    <w:rPr>
      <w:rFonts w:ascii="Wingdings" w:eastAsia="Wingdings" w:hAnsi="Wingdings" w:cs="Wingdings"/>
      <w:color w:val="000000"/>
      <w:shd w:val="clear" w:color="auto" w:fill="FFFFFF"/>
    </w:rPr>
  </w:style>
  <w:style w:type="character" w:customStyle="1" w:styleId="RTFNum1712">
    <w:name w:val="RTF_Num 171 2"/>
    <w:rsid w:val="00BD0AF9"/>
    <w:rPr>
      <w:rFonts w:ascii="Symbol" w:eastAsia="Symbol" w:hAnsi="Symbol" w:cs="Symbol"/>
      <w:color w:val="000000"/>
      <w:shd w:val="clear" w:color="auto" w:fill="FFFFFF"/>
    </w:rPr>
  </w:style>
  <w:style w:type="character" w:customStyle="1" w:styleId="RTFNum1722">
    <w:name w:val="RTF_Num 172 2"/>
    <w:rsid w:val="00BD0AF9"/>
    <w:rPr>
      <w:rFonts w:ascii="Symbol" w:eastAsia="Symbol" w:hAnsi="Symbol" w:cs="Symbol"/>
      <w:color w:val="000000"/>
      <w:shd w:val="clear" w:color="auto" w:fill="FFFFFF"/>
    </w:rPr>
  </w:style>
  <w:style w:type="character" w:customStyle="1" w:styleId="RTFNum1732">
    <w:name w:val="RTF_Num 173 2"/>
    <w:rsid w:val="00BD0AF9"/>
    <w:rPr>
      <w:rFonts w:ascii="Wingdings" w:eastAsia="Wingdings" w:hAnsi="Wingdings" w:cs="Wingdings"/>
      <w:color w:val="000000"/>
      <w:shd w:val="clear" w:color="auto" w:fill="FFFFFF"/>
    </w:rPr>
  </w:style>
  <w:style w:type="character" w:customStyle="1" w:styleId="RTFNum1742">
    <w:name w:val="RTF_Num 174 2"/>
    <w:rsid w:val="00BD0AF9"/>
    <w:rPr>
      <w:rFonts w:ascii="Wingdings" w:eastAsia="Wingdings" w:hAnsi="Wingdings" w:cs="Wingdings"/>
      <w:color w:val="000000"/>
      <w:shd w:val="clear" w:color="auto" w:fill="FFFFFF"/>
    </w:rPr>
  </w:style>
  <w:style w:type="character" w:customStyle="1" w:styleId="RTFNum1752">
    <w:name w:val="RTF_Num 175 2"/>
    <w:rsid w:val="00BD0AF9"/>
    <w:rPr>
      <w:rFonts w:ascii="Wingdings" w:eastAsia="Wingdings" w:hAnsi="Wingdings" w:cs="Wingdings"/>
      <w:color w:val="000000"/>
      <w:shd w:val="clear" w:color="auto" w:fill="FFFFFF"/>
    </w:rPr>
  </w:style>
  <w:style w:type="character" w:customStyle="1" w:styleId="RTFNum1762">
    <w:name w:val="RTF_Num 176 2"/>
    <w:rsid w:val="00BD0AF9"/>
    <w:rPr>
      <w:rFonts w:ascii="Wingdings" w:eastAsia="Wingdings" w:hAnsi="Wingdings" w:cs="Wingdings"/>
      <w:color w:val="000000"/>
      <w:shd w:val="clear" w:color="auto" w:fill="FFFFFF"/>
    </w:rPr>
  </w:style>
  <w:style w:type="character" w:customStyle="1" w:styleId="RTFNum1772">
    <w:name w:val="RTF_Num 177 2"/>
    <w:rsid w:val="00BD0AF9"/>
    <w:rPr>
      <w:rFonts w:ascii="Symbol" w:eastAsia="Symbol" w:hAnsi="Symbol" w:cs="Symbol"/>
      <w:color w:val="000000"/>
      <w:shd w:val="clear" w:color="auto" w:fill="FFFFFF"/>
    </w:rPr>
  </w:style>
  <w:style w:type="character" w:customStyle="1" w:styleId="RTFNum1782">
    <w:name w:val="RTF_Num 178 2"/>
    <w:rsid w:val="00BD0AF9"/>
    <w:rPr>
      <w:rFonts w:ascii="Wingdings" w:eastAsia="Wingdings" w:hAnsi="Wingdings" w:cs="Wingdings"/>
      <w:color w:val="000000"/>
      <w:shd w:val="clear" w:color="auto" w:fill="FFFFFF"/>
    </w:rPr>
  </w:style>
  <w:style w:type="character" w:customStyle="1" w:styleId="RTFNum1792">
    <w:name w:val="RTF_Num 179 2"/>
    <w:rsid w:val="00BD0AF9"/>
    <w:rPr>
      <w:rFonts w:ascii="Wingdings" w:eastAsia="Wingdings" w:hAnsi="Wingdings" w:cs="Wingdings"/>
      <w:color w:val="000000"/>
      <w:shd w:val="clear" w:color="auto" w:fill="FFFFFF"/>
    </w:rPr>
  </w:style>
  <w:style w:type="character" w:customStyle="1" w:styleId="RTFNum1802">
    <w:name w:val="RTF_Num 180 2"/>
    <w:rsid w:val="00BD0AF9"/>
    <w:rPr>
      <w:rFonts w:ascii="Symbol" w:eastAsia="Symbol" w:hAnsi="Symbol" w:cs="Symbol"/>
      <w:color w:val="000000"/>
      <w:shd w:val="clear" w:color="auto" w:fill="FFFFFF"/>
    </w:rPr>
  </w:style>
  <w:style w:type="character" w:customStyle="1" w:styleId="RTFNum1812">
    <w:name w:val="RTF_Num 181 2"/>
    <w:rsid w:val="00BD0AF9"/>
    <w:rPr>
      <w:rFonts w:ascii="Wingdings" w:eastAsia="Wingdings" w:hAnsi="Wingdings" w:cs="Wingdings"/>
      <w:color w:val="000000"/>
      <w:shd w:val="clear" w:color="auto" w:fill="FFFFFF"/>
    </w:rPr>
  </w:style>
  <w:style w:type="character" w:customStyle="1" w:styleId="RTFNum1822">
    <w:name w:val="RTF_Num 182 2"/>
    <w:rsid w:val="00BD0AF9"/>
    <w:rPr>
      <w:rFonts w:ascii="Symbol" w:eastAsia="Symbol" w:hAnsi="Symbol" w:cs="Symbol"/>
      <w:color w:val="000000"/>
      <w:shd w:val="clear" w:color="auto" w:fill="FFFFFF"/>
    </w:rPr>
  </w:style>
  <w:style w:type="character" w:customStyle="1" w:styleId="RTFNum1832">
    <w:name w:val="RTF_Num 183 2"/>
    <w:rsid w:val="00BD0AF9"/>
    <w:rPr>
      <w:rFonts w:ascii="Symbol" w:eastAsia="Symbol" w:hAnsi="Symbol" w:cs="Symbol"/>
      <w:color w:val="000000"/>
      <w:shd w:val="clear" w:color="auto" w:fill="FFFFFF"/>
    </w:rPr>
  </w:style>
  <w:style w:type="character" w:customStyle="1" w:styleId="RTFNum1842">
    <w:name w:val="RTF_Num 184 2"/>
    <w:rsid w:val="00BD0AF9"/>
    <w:rPr>
      <w:rFonts w:ascii="Symbol" w:eastAsia="Symbol" w:hAnsi="Symbol" w:cs="Symbol"/>
      <w:color w:val="000000"/>
      <w:shd w:val="clear" w:color="auto" w:fill="FFFFFF"/>
    </w:rPr>
  </w:style>
  <w:style w:type="character" w:customStyle="1" w:styleId="RTFNum1852">
    <w:name w:val="RTF_Num 185 2"/>
    <w:rsid w:val="00BD0AF9"/>
    <w:rPr>
      <w:rFonts w:ascii="Symbol" w:eastAsia="Symbol" w:hAnsi="Symbol" w:cs="Symbol"/>
      <w:color w:val="000000"/>
      <w:shd w:val="clear" w:color="auto" w:fill="FFFFFF"/>
    </w:rPr>
  </w:style>
  <w:style w:type="character" w:customStyle="1" w:styleId="RTFNum1862">
    <w:name w:val="RTF_Num 186 2"/>
    <w:rsid w:val="00BD0AF9"/>
    <w:rPr>
      <w:rFonts w:ascii="Symbol" w:eastAsia="Symbol" w:hAnsi="Symbol" w:cs="Symbol"/>
      <w:color w:val="000000"/>
      <w:shd w:val="clear" w:color="auto" w:fill="FFFFFF"/>
    </w:rPr>
  </w:style>
  <w:style w:type="character" w:customStyle="1" w:styleId="RTFNum1872">
    <w:name w:val="RTF_Num 187 2"/>
    <w:rsid w:val="00BD0AF9"/>
    <w:rPr>
      <w:rFonts w:ascii="Symbol" w:eastAsia="Symbol" w:hAnsi="Symbol" w:cs="Symbol"/>
      <w:color w:val="000000"/>
      <w:shd w:val="clear" w:color="auto" w:fill="FFFFFF"/>
    </w:rPr>
  </w:style>
  <w:style w:type="character" w:customStyle="1" w:styleId="RTFNum1882">
    <w:name w:val="RTF_Num 188 2"/>
    <w:rsid w:val="00BD0AF9"/>
    <w:rPr>
      <w:rFonts w:ascii="Symbol" w:eastAsia="Symbol" w:hAnsi="Symbol" w:cs="Symbol"/>
      <w:color w:val="000000"/>
      <w:shd w:val="clear" w:color="auto" w:fill="FFFFFF"/>
    </w:rPr>
  </w:style>
  <w:style w:type="character" w:customStyle="1" w:styleId="RTFNum1892">
    <w:name w:val="RTF_Num 189 2"/>
    <w:rsid w:val="00BD0AF9"/>
    <w:rPr>
      <w:rFonts w:ascii="Symbol" w:eastAsia="Symbol" w:hAnsi="Symbol" w:cs="Symbol"/>
      <w:color w:val="000000"/>
      <w:shd w:val="clear" w:color="auto" w:fill="FFFFFF"/>
    </w:rPr>
  </w:style>
  <w:style w:type="character" w:customStyle="1" w:styleId="RTFNum1902">
    <w:name w:val="RTF_Num 190 2"/>
    <w:rsid w:val="00BD0AF9"/>
    <w:rPr>
      <w:rFonts w:ascii="Symbol" w:eastAsia="Symbol" w:hAnsi="Symbol" w:cs="Symbol"/>
      <w:color w:val="000000"/>
      <w:shd w:val="clear" w:color="auto" w:fill="FFFFFF"/>
    </w:rPr>
  </w:style>
  <w:style w:type="character" w:customStyle="1" w:styleId="RTFNum1912">
    <w:name w:val="RTF_Num 191 2"/>
    <w:rsid w:val="00BD0AF9"/>
    <w:rPr>
      <w:rFonts w:ascii="Wingdings" w:eastAsia="Wingdings" w:hAnsi="Wingdings" w:cs="Wingdings"/>
      <w:color w:val="000000"/>
      <w:shd w:val="clear" w:color="auto" w:fill="FFFFFF"/>
    </w:rPr>
  </w:style>
  <w:style w:type="character" w:customStyle="1" w:styleId="RTFNum1922">
    <w:name w:val="RTF_Num 192 2"/>
    <w:rsid w:val="00BD0AF9"/>
    <w:rPr>
      <w:rFonts w:ascii="Wingdings" w:eastAsia="Wingdings" w:hAnsi="Wingdings" w:cs="Wingdings"/>
      <w:color w:val="000000"/>
      <w:shd w:val="clear" w:color="auto" w:fill="FFFFFF"/>
    </w:rPr>
  </w:style>
  <w:style w:type="character" w:customStyle="1" w:styleId="RTFNum1932">
    <w:name w:val="RTF_Num 193 2"/>
    <w:rsid w:val="00BD0AF9"/>
    <w:rPr>
      <w:rFonts w:ascii="Symbol" w:eastAsia="Symbol" w:hAnsi="Symbol" w:cs="Symbol"/>
      <w:color w:val="000000"/>
      <w:shd w:val="clear" w:color="auto" w:fill="FFFFFF"/>
    </w:rPr>
  </w:style>
  <w:style w:type="character" w:customStyle="1" w:styleId="RTFNum1942">
    <w:name w:val="RTF_Num 194 2"/>
    <w:rsid w:val="00BD0AF9"/>
    <w:rPr>
      <w:rFonts w:ascii="Symbol" w:eastAsia="Symbol" w:hAnsi="Symbol" w:cs="Symbol"/>
      <w:color w:val="000000"/>
      <w:shd w:val="clear" w:color="auto" w:fill="FFFFFF"/>
    </w:rPr>
  </w:style>
  <w:style w:type="character" w:customStyle="1" w:styleId="RTFNum1952">
    <w:name w:val="RTF_Num 195 2"/>
    <w:rsid w:val="00BD0AF9"/>
    <w:rPr>
      <w:rFonts w:ascii="Symbol" w:eastAsia="Symbol" w:hAnsi="Symbol" w:cs="Symbol"/>
      <w:color w:val="000000"/>
      <w:shd w:val="clear" w:color="auto" w:fill="FFFFFF"/>
    </w:rPr>
  </w:style>
  <w:style w:type="character" w:customStyle="1" w:styleId="RTFNum1962">
    <w:name w:val="RTF_Num 196 2"/>
    <w:rsid w:val="00BD0AF9"/>
    <w:rPr>
      <w:rFonts w:ascii="Wingdings" w:eastAsia="Wingdings" w:hAnsi="Wingdings" w:cs="Wingdings"/>
      <w:color w:val="000000"/>
      <w:shd w:val="clear" w:color="auto" w:fill="FFFFFF"/>
    </w:rPr>
  </w:style>
  <w:style w:type="character" w:customStyle="1" w:styleId="RTFNum1972">
    <w:name w:val="RTF_Num 197 2"/>
    <w:rsid w:val="00BD0AF9"/>
    <w:rPr>
      <w:rFonts w:ascii="Wingdings" w:eastAsia="Wingdings" w:hAnsi="Wingdings" w:cs="Wingdings"/>
      <w:color w:val="000000"/>
      <w:shd w:val="clear" w:color="auto" w:fill="FFFFFF"/>
    </w:rPr>
  </w:style>
  <w:style w:type="character" w:customStyle="1" w:styleId="RTFNum1982">
    <w:name w:val="RTF_Num 198 2"/>
    <w:rsid w:val="00BD0AF9"/>
    <w:rPr>
      <w:rFonts w:ascii="Wingdings" w:eastAsia="Wingdings" w:hAnsi="Wingdings" w:cs="Wingdings"/>
      <w:color w:val="000000"/>
      <w:shd w:val="clear" w:color="auto" w:fill="FFFFFF"/>
    </w:rPr>
  </w:style>
  <w:style w:type="character" w:customStyle="1" w:styleId="RTFNum1992">
    <w:name w:val="RTF_Num 199 2"/>
    <w:rsid w:val="00BD0AF9"/>
    <w:rPr>
      <w:rFonts w:ascii="Wingdings" w:eastAsia="Wingdings" w:hAnsi="Wingdings" w:cs="Wingdings"/>
      <w:color w:val="000000"/>
      <w:shd w:val="clear" w:color="auto" w:fill="FFFFFF"/>
    </w:rPr>
  </w:style>
  <w:style w:type="character" w:customStyle="1" w:styleId="RTFNum2002">
    <w:name w:val="RTF_Num 200 2"/>
    <w:rsid w:val="00BD0AF9"/>
    <w:rPr>
      <w:rFonts w:ascii="Wingdings" w:eastAsia="Wingdings" w:hAnsi="Wingdings" w:cs="Wingdings"/>
      <w:color w:val="000000"/>
      <w:shd w:val="clear" w:color="auto" w:fill="FFFFFF"/>
    </w:rPr>
  </w:style>
  <w:style w:type="character" w:customStyle="1" w:styleId="RTFNum2012">
    <w:name w:val="RTF_Num 201 2"/>
    <w:rsid w:val="00BD0AF9"/>
    <w:rPr>
      <w:rFonts w:ascii="Wingdings" w:eastAsia="Wingdings" w:hAnsi="Wingdings" w:cs="Wingdings"/>
      <w:color w:val="000000"/>
      <w:shd w:val="clear" w:color="auto" w:fill="FFFFFF"/>
    </w:rPr>
  </w:style>
  <w:style w:type="character" w:customStyle="1" w:styleId="RTFNum2022">
    <w:name w:val="RTF_Num 202 2"/>
    <w:rsid w:val="00BD0AF9"/>
    <w:rPr>
      <w:rFonts w:ascii="Wingdings" w:eastAsia="Wingdings" w:hAnsi="Wingdings" w:cs="Wingdings"/>
      <w:color w:val="000000"/>
      <w:shd w:val="clear" w:color="auto" w:fill="FFFFFF"/>
    </w:rPr>
  </w:style>
  <w:style w:type="character" w:customStyle="1" w:styleId="RTFNum2032">
    <w:name w:val="RTF_Num 203 2"/>
    <w:rsid w:val="00BD0AF9"/>
    <w:rPr>
      <w:rFonts w:ascii="Wingdings" w:eastAsia="Wingdings" w:hAnsi="Wingdings" w:cs="Wingdings"/>
      <w:color w:val="000000"/>
      <w:shd w:val="clear" w:color="auto" w:fill="FFFFFF"/>
    </w:rPr>
  </w:style>
  <w:style w:type="character" w:customStyle="1" w:styleId="RTFNum2042">
    <w:name w:val="RTF_Num 204 2"/>
    <w:rsid w:val="00BD0AF9"/>
    <w:rPr>
      <w:rFonts w:ascii="Wingdings" w:eastAsia="Wingdings" w:hAnsi="Wingdings" w:cs="Wingdings"/>
      <w:color w:val="000000"/>
      <w:shd w:val="clear" w:color="auto" w:fill="FFFFFF"/>
    </w:rPr>
  </w:style>
  <w:style w:type="character" w:customStyle="1" w:styleId="RTFNum2052">
    <w:name w:val="RTF_Num 205 2"/>
    <w:rsid w:val="00BD0AF9"/>
    <w:rPr>
      <w:rFonts w:ascii="Wingdings" w:eastAsia="Wingdings" w:hAnsi="Wingdings" w:cs="Wingdings"/>
      <w:color w:val="000000"/>
      <w:shd w:val="clear" w:color="auto" w:fill="FFFFFF"/>
    </w:rPr>
  </w:style>
  <w:style w:type="character" w:customStyle="1" w:styleId="RTFNum2062">
    <w:name w:val="RTF_Num 206 2"/>
    <w:rsid w:val="00BD0AF9"/>
    <w:rPr>
      <w:rFonts w:ascii="Wingdings" w:eastAsia="Wingdings" w:hAnsi="Wingdings" w:cs="Wingdings"/>
      <w:color w:val="000000"/>
      <w:shd w:val="clear" w:color="auto" w:fill="FFFFFF"/>
    </w:rPr>
  </w:style>
  <w:style w:type="character" w:customStyle="1" w:styleId="RTFNum2072">
    <w:name w:val="RTF_Num 207 2"/>
    <w:rsid w:val="00BD0AF9"/>
    <w:rPr>
      <w:rFonts w:ascii="Wingdings" w:eastAsia="Wingdings" w:hAnsi="Wingdings" w:cs="Wingdings"/>
      <w:color w:val="000000"/>
      <w:shd w:val="clear" w:color="auto" w:fill="FFFFFF"/>
    </w:rPr>
  </w:style>
  <w:style w:type="character" w:customStyle="1" w:styleId="RTFNum2082">
    <w:name w:val="RTF_Num 208 2"/>
    <w:rsid w:val="00BD0AF9"/>
    <w:rPr>
      <w:rFonts w:ascii="Wingdings" w:eastAsia="Wingdings" w:hAnsi="Wingdings" w:cs="Wingdings"/>
      <w:color w:val="000000"/>
      <w:shd w:val="clear" w:color="auto" w:fill="FFFFFF"/>
    </w:rPr>
  </w:style>
  <w:style w:type="character" w:customStyle="1" w:styleId="RTFNum2092">
    <w:name w:val="RTF_Num 209 2"/>
    <w:rsid w:val="00BD0AF9"/>
    <w:rPr>
      <w:rFonts w:ascii="Wingdings" w:eastAsia="Wingdings" w:hAnsi="Wingdings" w:cs="Wingdings"/>
      <w:color w:val="000000"/>
      <w:shd w:val="clear" w:color="auto" w:fill="FFFFFF"/>
    </w:rPr>
  </w:style>
  <w:style w:type="character" w:customStyle="1" w:styleId="RTFNum2102">
    <w:name w:val="RTF_Num 210 2"/>
    <w:rsid w:val="00BD0AF9"/>
    <w:rPr>
      <w:rFonts w:ascii="Wingdings" w:eastAsia="Wingdings" w:hAnsi="Wingdings" w:cs="Wingdings"/>
      <w:color w:val="000000"/>
      <w:shd w:val="clear" w:color="auto" w:fill="FFFFFF"/>
    </w:rPr>
  </w:style>
  <w:style w:type="character" w:customStyle="1" w:styleId="RTFNum2112">
    <w:name w:val="RTF_Num 211 2"/>
    <w:rsid w:val="00BD0AF9"/>
    <w:rPr>
      <w:rFonts w:ascii="Wingdings" w:eastAsia="Wingdings" w:hAnsi="Wingdings" w:cs="Wingdings"/>
      <w:color w:val="000000"/>
      <w:shd w:val="clear" w:color="auto" w:fill="FFFFFF"/>
    </w:rPr>
  </w:style>
  <w:style w:type="character" w:customStyle="1" w:styleId="RTFNum2122">
    <w:name w:val="RTF_Num 212 2"/>
    <w:rsid w:val="00BD0AF9"/>
    <w:rPr>
      <w:rFonts w:ascii="Wingdings" w:eastAsia="Wingdings" w:hAnsi="Wingdings" w:cs="Wingdings"/>
      <w:color w:val="000000"/>
      <w:shd w:val="clear" w:color="auto" w:fill="FFFFFF"/>
    </w:rPr>
  </w:style>
  <w:style w:type="character" w:customStyle="1" w:styleId="RTFNum2132">
    <w:name w:val="RTF_Num 213 2"/>
    <w:rsid w:val="00BD0AF9"/>
    <w:rPr>
      <w:rFonts w:ascii="Wingdings" w:eastAsia="Wingdings" w:hAnsi="Wingdings" w:cs="Wingdings"/>
      <w:color w:val="000000"/>
      <w:shd w:val="clear" w:color="auto" w:fill="FFFFFF"/>
    </w:rPr>
  </w:style>
  <w:style w:type="character" w:customStyle="1" w:styleId="RTFNum2142">
    <w:name w:val="RTF_Num 214 2"/>
    <w:rsid w:val="00BD0AF9"/>
    <w:rPr>
      <w:rFonts w:ascii="Wingdings" w:eastAsia="Wingdings" w:hAnsi="Wingdings" w:cs="Wingdings"/>
      <w:color w:val="000000"/>
      <w:shd w:val="clear" w:color="auto" w:fill="FFFFFF"/>
    </w:rPr>
  </w:style>
  <w:style w:type="character" w:customStyle="1" w:styleId="RTFNum2152">
    <w:name w:val="RTF_Num 215 2"/>
    <w:rsid w:val="00BD0AF9"/>
    <w:rPr>
      <w:rFonts w:ascii="Wingdings" w:eastAsia="Wingdings" w:hAnsi="Wingdings" w:cs="Wingdings"/>
      <w:color w:val="000000"/>
      <w:shd w:val="clear" w:color="auto" w:fill="FFFFFF"/>
    </w:rPr>
  </w:style>
  <w:style w:type="character" w:customStyle="1" w:styleId="RTFNum2162">
    <w:name w:val="RTF_Num 216 2"/>
    <w:rsid w:val="00BD0AF9"/>
    <w:rPr>
      <w:rFonts w:ascii="Wingdings" w:eastAsia="Wingdings" w:hAnsi="Wingdings" w:cs="Wingdings"/>
      <w:color w:val="000000"/>
      <w:shd w:val="clear" w:color="auto" w:fill="FFFFFF"/>
    </w:rPr>
  </w:style>
  <w:style w:type="character" w:customStyle="1" w:styleId="RTFNum2172">
    <w:name w:val="RTF_Num 217 2"/>
    <w:rsid w:val="00BD0AF9"/>
    <w:rPr>
      <w:rFonts w:ascii="Wingdings" w:eastAsia="Wingdings" w:hAnsi="Wingdings" w:cs="Wingdings"/>
      <w:color w:val="000000"/>
      <w:shd w:val="clear" w:color="auto" w:fill="FFFFFF"/>
    </w:rPr>
  </w:style>
  <w:style w:type="character" w:customStyle="1" w:styleId="RTFNum2182">
    <w:name w:val="RTF_Num 218 2"/>
    <w:rsid w:val="00BD0AF9"/>
    <w:rPr>
      <w:rFonts w:ascii="Wingdings" w:eastAsia="Wingdings" w:hAnsi="Wingdings" w:cs="Wingdings"/>
      <w:color w:val="000000"/>
      <w:shd w:val="clear" w:color="auto" w:fill="FFFFFF"/>
    </w:rPr>
  </w:style>
  <w:style w:type="character" w:customStyle="1" w:styleId="RTFNum2192">
    <w:name w:val="RTF_Num 219 2"/>
    <w:rsid w:val="00BD0AF9"/>
    <w:rPr>
      <w:rFonts w:ascii="Wingdings" w:eastAsia="Wingdings" w:hAnsi="Wingdings" w:cs="Wingdings"/>
      <w:color w:val="000000"/>
      <w:shd w:val="clear" w:color="auto" w:fill="FFFFFF"/>
    </w:rPr>
  </w:style>
  <w:style w:type="character" w:customStyle="1" w:styleId="RTFNum2202">
    <w:name w:val="RTF_Num 220 2"/>
    <w:rsid w:val="00BD0AF9"/>
    <w:rPr>
      <w:rFonts w:ascii="Wingdings" w:eastAsia="Wingdings" w:hAnsi="Wingdings" w:cs="Wingdings"/>
      <w:color w:val="000000"/>
      <w:shd w:val="clear" w:color="auto" w:fill="FFFFFF"/>
    </w:rPr>
  </w:style>
  <w:style w:type="character" w:customStyle="1" w:styleId="RTFNum2212">
    <w:name w:val="RTF_Num 221 2"/>
    <w:rsid w:val="00BD0AF9"/>
    <w:rPr>
      <w:rFonts w:ascii="Wingdings" w:eastAsia="Wingdings" w:hAnsi="Wingdings" w:cs="Wingdings"/>
      <w:color w:val="000000"/>
      <w:shd w:val="clear" w:color="auto" w:fill="FFFFFF"/>
    </w:rPr>
  </w:style>
  <w:style w:type="character" w:customStyle="1" w:styleId="RTFNum2222">
    <w:name w:val="RTF_Num 222 2"/>
    <w:rsid w:val="00BD0AF9"/>
    <w:rPr>
      <w:rFonts w:ascii="Wingdings" w:eastAsia="Wingdings" w:hAnsi="Wingdings" w:cs="Wingdings"/>
      <w:color w:val="000000"/>
      <w:shd w:val="clear" w:color="auto" w:fill="FFFFFF"/>
    </w:rPr>
  </w:style>
  <w:style w:type="character" w:customStyle="1" w:styleId="RTFNum2232">
    <w:name w:val="RTF_Num 223 2"/>
    <w:rsid w:val="00BD0AF9"/>
    <w:rPr>
      <w:rFonts w:ascii="Wingdings" w:eastAsia="Wingdings" w:hAnsi="Wingdings" w:cs="Wingdings"/>
      <w:color w:val="000000"/>
      <w:shd w:val="clear" w:color="auto" w:fill="FFFFFF"/>
    </w:rPr>
  </w:style>
  <w:style w:type="character" w:customStyle="1" w:styleId="RTFNum2242">
    <w:name w:val="RTF_Num 224 2"/>
    <w:rsid w:val="00BD0AF9"/>
    <w:rPr>
      <w:rFonts w:ascii="Wingdings" w:eastAsia="Wingdings" w:hAnsi="Wingdings" w:cs="Wingdings"/>
      <w:color w:val="000000"/>
      <w:shd w:val="clear" w:color="auto" w:fill="FFFFFF"/>
    </w:rPr>
  </w:style>
  <w:style w:type="character" w:customStyle="1" w:styleId="RTFNum2252">
    <w:name w:val="RTF_Num 225 2"/>
    <w:rsid w:val="00BD0AF9"/>
    <w:rPr>
      <w:rFonts w:ascii="Wingdings" w:eastAsia="Wingdings" w:hAnsi="Wingdings" w:cs="Wingdings"/>
      <w:color w:val="000000"/>
      <w:shd w:val="clear" w:color="auto" w:fill="FFFFFF"/>
    </w:rPr>
  </w:style>
  <w:style w:type="character" w:customStyle="1" w:styleId="RTFNum2262">
    <w:name w:val="RTF_Num 226 2"/>
    <w:rsid w:val="00BD0AF9"/>
    <w:rPr>
      <w:rFonts w:ascii="Wingdings" w:eastAsia="Wingdings" w:hAnsi="Wingdings" w:cs="Wingdings"/>
      <w:color w:val="000000"/>
      <w:shd w:val="clear" w:color="auto" w:fill="FFFFFF"/>
    </w:rPr>
  </w:style>
  <w:style w:type="character" w:customStyle="1" w:styleId="RTFNum2272">
    <w:name w:val="RTF_Num 227 2"/>
    <w:rsid w:val="00BD0AF9"/>
    <w:rPr>
      <w:rFonts w:ascii="Wingdings" w:eastAsia="Wingdings" w:hAnsi="Wingdings" w:cs="Wingdings"/>
      <w:color w:val="000000"/>
      <w:shd w:val="clear" w:color="auto" w:fill="FFFFFF"/>
    </w:rPr>
  </w:style>
  <w:style w:type="character" w:customStyle="1" w:styleId="RTFNum2282">
    <w:name w:val="RTF_Num 228 2"/>
    <w:rsid w:val="00BD0AF9"/>
    <w:rPr>
      <w:rFonts w:ascii="Wingdings" w:eastAsia="Wingdings" w:hAnsi="Wingdings" w:cs="Wingdings"/>
      <w:color w:val="000000"/>
      <w:shd w:val="clear" w:color="auto" w:fill="FFFFFF"/>
    </w:rPr>
  </w:style>
  <w:style w:type="character" w:customStyle="1" w:styleId="RTFNum2292">
    <w:name w:val="RTF_Num 229 2"/>
    <w:rsid w:val="00BD0AF9"/>
    <w:rPr>
      <w:rFonts w:ascii="Wingdings" w:eastAsia="Wingdings" w:hAnsi="Wingdings" w:cs="Wingdings"/>
      <w:color w:val="000000"/>
      <w:shd w:val="clear" w:color="auto" w:fill="FFFFFF"/>
    </w:rPr>
  </w:style>
  <w:style w:type="character" w:customStyle="1" w:styleId="RTFNum2302">
    <w:name w:val="RTF_Num 230 2"/>
    <w:rsid w:val="00BD0AF9"/>
    <w:rPr>
      <w:rFonts w:ascii="Wingdings" w:eastAsia="Wingdings" w:hAnsi="Wingdings" w:cs="Wingdings"/>
      <w:color w:val="000000"/>
      <w:shd w:val="clear" w:color="auto" w:fill="FFFFFF"/>
    </w:rPr>
  </w:style>
  <w:style w:type="character" w:customStyle="1" w:styleId="RTFNum2312">
    <w:name w:val="RTF_Num 231 2"/>
    <w:rsid w:val="00BD0AF9"/>
    <w:rPr>
      <w:rFonts w:ascii="Wingdings" w:eastAsia="Wingdings" w:hAnsi="Wingdings" w:cs="Wingdings"/>
      <w:color w:val="000000"/>
      <w:shd w:val="clear" w:color="auto" w:fill="FFFFFF"/>
    </w:rPr>
  </w:style>
  <w:style w:type="character" w:customStyle="1" w:styleId="RTFNum2322">
    <w:name w:val="RTF_Num 232 2"/>
    <w:rsid w:val="00BD0AF9"/>
    <w:rPr>
      <w:rFonts w:ascii="Wingdings" w:eastAsia="Wingdings" w:hAnsi="Wingdings" w:cs="Wingdings"/>
      <w:color w:val="000000"/>
      <w:shd w:val="clear" w:color="auto" w:fill="FFFFFF"/>
    </w:rPr>
  </w:style>
  <w:style w:type="character" w:customStyle="1" w:styleId="RTFNum2332">
    <w:name w:val="RTF_Num 233 2"/>
    <w:rsid w:val="00BD0AF9"/>
    <w:rPr>
      <w:rFonts w:ascii="Wingdings" w:eastAsia="Wingdings" w:hAnsi="Wingdings" w:cs="Wingdings"/>
      <w:color w:val="000000"/>
      <w:shd w:val="clear" w:color="auto" w:fill="FFFFFF"/>
    </w:rPr>
  </w:style>
  <w:style w:type="character" w:customStyle="1" w:styleId="RTFNum2342">
    <w:name w:val="RTF_Num 234 2"/>
    <w:rsid w:val="00BD0AF9"/>
    <w:rPr>
      <w:rFonts w:ascii="Wingdings" w:eastAsia="Wingdings" w:hAnsi="Wingdings" w:cs="Wingdings"/>
      <w:color w:val="000000"/>
      <w:shd w:val="clear" w:color="auto" w:fill="FFFFFF"/>
    </w:rPr>
  </w:style>
  <w:style w:type="character" w:customStyle="1" w:styleId="RTFNum2352">
    <w:name w:val="RTF_Num 235 2"/>
    <w:rsid w:val="00BD0AF9"/>
    <w:rPr>
      <w:rFonts w:ascii="Wingdings" w:eastAsia="Wingdings" w:hAnsi="Wingdings" w:cs="Wingdings"/>
      <w:color w:val="000000"/>
      <w:shd w:val="clear" w:color="auto" w:fill="FFFFFF"/>
    </w:rPr>
  </w:style>
  <w:style w:type="character" w:customStyle="1" w:styleId="RTFNum2362">
    <w:name w:val="RTF_Num 236 2"/>
    <w:rsid w:val="00BD0AF9"/>
    <w:rPr>
      <w:rFonts w:ascii="Wingdings" w:eastAsia="Wingdings" w:hAnsi="Wingdings" w:cs="Wingdings"/>
      <w:color w:val="000000"/>
      <w:shd w:val="clear" w:color="auto" w:fill="FFFFFF"/>
    </w:rPr>
  </w:style>
  <w:style w:type="character" w:customStyle="1" w:styleId="RTFNum2372">
    <w:name w:val="RTF_Num 237 2"/>
    <w:rsid w:val="00BD0AF9"/>
    <w:rPr>
      <w:rFonts w:ascii="Symbol" w:eastAsia="Symbol" w:hAnsi="Symbol" w:cs="Symbol"/>
      <w:color w:val="000000"/>
      <w:shd w:val="clear" w:color="auto" w:fill="FFFFFF"/>
    </w:rPr>
  </w:style>
  <w:style w:type="character" w:customStyle="1" w:styleId="RTFNum2382">
    <w:name w:val="RTF_Num 238 2"/>
    <w:rsid w:val="00BD0AF9"/>
    <w:rPr>
      <w:rFonts w:ascii="Wingdings" w:eastAsia="Wingdings" w:hAnsi="Wingdings" w:cs="Wingdings"/>
      <w:color w:val="000000"/>
      <w:shd w:val="clear" w:color="auto" w:fill="FFFFFF"/>
    </w:rPr>
  </w:style>
  <w:style w:type="character" w:customStyle="1" w:styleId="RTFNum2392">
    <w:name w:val="RTF_Num 239 2"/>
    <w:rsid w:val="00BD0AF9"/>
    <w:rPr>
      <w:rFonts w:ascii="Wingdings" w:eastAsia="Wingdings" w:hAnsi="Wingdings" w:cs="Wingdings"/>
      <w:color w:val="000000"/>
      <w:shd w:val="clear" w:color="auto" w:fill="FFFFFF"/>
    </w:rPr>
  </w:style>
  <w:style w:type="character" w:customStyle="1" w:styleId="RTFNum2402">
    <w:name w:val="RTF_Num 240 2"/>
    <w:rsid w:val="00BD0AF9"/>
    <w:rPr>
      <w:rFonts w:ascii="Wingdings" w:eastAsia="Wingdings" w:hAnsi="Wingdings" w:cs="Wingdings"/>
      <w:color w:val="000000"/>
      <w:shd w:val="clear" w:color="auto" w:fill="FFFFFF"/>
    </w:rPr>
  </w:style>
  <w:style w:type="character" w:customStyle="1" w:styleId="RTFNum2412">
    <w:name w:val="RTF_Num 241 2"/>
    <w:rsid w:val="00BD0AF9"/>
    <w:rPr>
      <w:rFonts w:ascii="Wingdings" w:eastAsia="Wingdings" w:hAnsi="Wingdings" w:cs="Wingdings"/>
      <w:color w:val="000000"/>
      <w:shd w:val="clear" w:color="auto" w:fill="FFFFFF"/>
    </w:rPr>
  </w:style>
  <w:style w:type="character" w:customStyle="1" w:styleId="RTFNum2422">
    <w:name w:val="RTF_Num 242 2"/>
    <w:rsid w:val="00BD0AF9"/>
    <w:rPr>
      <w:rFonts w:ascii="Wingdings" w:eastAsia="Wingdings" w:hAnsi="Wingdings" w:cs="Wingdings"/>
      <w:color w:val="000000"/>
      <w:shd w:val="clear" w:color="auto" w:fill="FFFFFF"/>
    </w:rPr>
  </w:style>
  <w:style w:type="character" w:customStyle="1" w:styleId="RTFNum2432">
    <w:name w:val="RTF_Num 243 2"/>
    <w:rsid w:val="00BD0AF9"/>
    <w:rPr>
      <w:rFonts w:ascii="Wingdings" w:eastAsia="Wingdings" w:hAnsi="Wingdings" w:cs="Wingdings"/>
      <w:color w:val="000000"/>
      <w:shd w:val="clear" w:color="auto" w:fill="FFFFFF"/>
    </w:rPr>
  </w:style>
  <w:style w:type="character" w:customStyle="1" w:styleId="RTFNum2442">
    <w:name w:val="RTF_Num 244 2"/>
    <w:rsid w:val="00BD0AF9"/>
    <w:rPr>
      <w:rFonts w:ascii="Wingdings" w:eastAsia="Wingdings" w:hAnsi="Wingdings" w:cs="Wingdings"/>
      <w:color w:val="000000"/>
      <w:shd w:val="clear" w:color="auto" w:fill="FFFFFF"/>
    </w:rPr>
  </w:style>
  <w:style w:type="character" w:customStyle="1" w:styleId="RTFNum2452">
    <w:name w:val="RTF_Num 245 2"/>
    <w:rsid w:val="00BD0AF9"/>
    <w:rPr>
      <w:rFonts w:ascii="Wingdings" w:eastAsia="Wingdings" w:hAnsi="Wingdings" w:cs="Wingdings"/>
      <w:color w:val="000000"/>
      <w:shd w:val="clear" w:color="auto" w:fill="FFFFFF"/>
    </w:rPr>
  </w:style>
  <w:style w:type="character" w:customStyle="1" w:styleId="RTFNum2462">
    <w:name w:val="RTF_Num 246 2"/>
    <w:rsid w:val="00BD0AF9"/>
    <w:rPr>
      <w:rFonts w:ascii="Wingdings" w:eastAsia="Wingdings" w:hAnsi="Wingdings" w:cs="Wingdings"/>
      <w:color w:val="000000"/>
      <w:shd w:val="clear" w:color="auto" w:fill="FFFFFF"/>
    </w:rPr>
  </w:style>
  <w:style w:type="character" w:customStyle="1" w:styleId="RTFNum2472">
    <w:name w:val="RTF_Num 247 2"/>
    <w:rsid w:val="00BD0AF9"/>
    <w:rPr>
      <w:rFonts w:ascii="Wingdings" w:eastAsia="Wingdings" w:hAnsi="Wingdings" w:cs="Wingdings"/>
      <w:color w:val="000000"/>
      <w:shd w:val="clear" w:color="auto" w:fill="FFFFFF"/>
    </w:rPr>
  </w:style>
  <w:style w:type="character" w:customStyle="1" w:styleId="RTFNum2482">
    <w:name w:val="RTF_Num 248 2"/>
    <w:rsid w:val="00BD0AF9"/>
    <w:rPr>
      <w:rFonts w:ascii="Wingdings" w:eastAsia="Wingdings" w:hAnsi="Wingdings" w:cs="Wingdings"/>
      <w:color w:val="000000"/>
      <w:shd w:val="clear" w:color="auto" w:fill="FFFFFF"/>
    </w:rPr>
  </w:style>
  <w:style w:type="character" w:customStyle="1" w:styleId="RTFNum2492">
    <w:name w:val="RTF_Num 249 2"/>
    <w:rsid w:val="00BD0AF9"/>
    <w:rPr>
      <w:rFonts w:ascii="Symbol" w:eastAsia="Symbol" w:hAnsi="Symbol" w:cs="Symbol"/>
      <w:color w:val="000000"/>
      <w:shd w:val="clear" w:color="auto" w:fill="FFFFFF"/>
    </w:rPr>
  </w:style>
  <w:style w:type="character" w:customStyle="1" w:styleId="RTFNum2502">
    <w:name w:val="RTF_Num 250 2"/>
    <w:rsid w:val="00BD0AF9"/>
    <w:rPr>
      <w:rFonts w:ascii="Symbol" w:eastAsia="Symbol" w:hAnsi="Symbol" w:cs="Symbol"/>
      <w:color w:val="000000"/>
      <w:shd w:val="clear" w:color="auto" w:fill="FFFFFF"/>
    </w:rPr>
  </w:style>
  <w:style w:type="character" w:customStyle="1" w:styleId="RTFNum2512">
    <w:name w:val="RTF_Num 251 2"/>
    <w:rsid w:val="00BD0AF9"/>
    <w:rPr>
      <w:rFonts w:ascii="Symbol" w:eastAsia="Symbol" w:hAnsi="Symbol" w:cs="Symbol"/>
      <w:color w:val="000000"/>
      <w:shd w:val="clear" w:color="auto" w:fill="FFFFFF"/>
    </w:rPr>
  </w:style>
  <w:style w:type="character" w:customStyle="1" w:styleId="RTFNum2522">
    <w:name w:val="RTF_Num 252 2"/>
    <w:rsid w:val="00BD0AF9"/>
    <w:rPr>
      <w:rFonts w:ascii="Symbol" w:eastAsia="Symbol" w:hAnsi="Symbol" w:cs="Symbol"/>
      <w:color w:val="000000"/>
      <w:shd w:val="clear" w:color="auto" w:fill="FFFFFF"/>
    </w:rPr>
  </w:style>
  <w:style w:type="character" w:customStyle="1" w:styleId="RTFNum2532">
    <w:name w:val="RTF_Num 253 2"/>
    <w:rsid w:val="00BD0AF9"/>
    <w:rPr>
      <w:rFonts w:ascii="Symbol" w:eastAsia="Symbol" w:hAnsi="Symbol" w:cs="Symbol"/>
      <w:color w:val="000000"/>
      <w:shd w:val="clear" w:color="auto" w:fill="FFFFFF"/>
    </w:rPr>
  </w:style>
  <w:style w:type="character" w:customStyle="1" w:styleId="RTFNum2542">
    <w:name w:val="RTF_Num 254 2"/>
    <w:rsid w:val="00BD0AF9"/>
    <w:rPr>
      <w:rFonts w:ascii="Symbol" w:eastAsia="Symbol" w:hAnsi="Symbol" w:cs="Symbol"/>
      <w:color w:val="000000"/>
      <w:shd w:val="clear" w:color="auto" w:fill="FFFFFF"/>
    </w:rPr>
  </w:style>
  <w:style w:type="character" w:customStyle="1" w:styleId="RTFNum2552">
    <w:name w:val="RTF_Num 255 2"/>
    <w:rsid w:val="00BD0AF9"/>
    <w:rPr>
      <w:rFonts w:ascii="Symbol" w:eastAsia="Symbol" w:hAnsi="Symbol" w:cs="Symbol"/>
      <w:color w:val="000000"/>
      <w:shd w:val="clear" w:color="auto" w:fill="FFFFFF"/>
    </w:rPr>
  </w:style>
  <w:style w:type="character" w:customStyle="1" w:styleId="RTFNum2562">
    <w:name w:val="RTF_Num 256 2"/>
    <w:rsid w:val="00BD0AF9"/>
    <w:rPr>
      <w:rFonts w:ascii="Symbol" w:eastAsia="Symbol" w:hAnsi="Symbol" w:cs="Symbol"/>
      <w:color w:val="000000"/>
      <w:shd w:val="clear" w:color="auto" w:fill="FFFFFF"/>
    </w:rPr>
  </w:style>
  <w:style w:type="character" w:customStyle="1" w:styleId="RTFNum2572">
    <w:name w:val="RTF_Num 257 2"/>
    <w:rsid w:val="00BD0AF9"/>
    <w:rPr>
      <w:rFonts w:ascii="Symbol" w:eastAsia="Symbol" w:hAnsi="Symbol" w:cs="Symbol"/>
      <w:color w:val="000000"/>
      <w:shd w:val="clear" w:color="auto" w:fill="FFFFFF"/>
    </w:rPr>
  </w:style>
  <w:style w:type="character" w:customStyle="1" w:styleId="RTFNum2582">
    <w:name w:val="RTF_Num 258 2"/>
    <w:rsid w:val="00BD0AF9"/>
    <w:rPr>
      <w:rFonts w:ascii="Symbol" w:eastAsia="Symbol" w:hAnsi="Symbol" w:cs="Symbol"/>
      <w:color w:val="000000"/>
      <w:shd w:val="clear" w:color="auto" w:fill="FFFFFF"/>
    </w:rPr>
  </w:style>
  <w:style w:type="character" w:customStyle="1" w:styleId="RTFNum2592">
    <w:name w:val="RTF_Num 259 2"/>
    <w:rsid w:val="00BD0AF9"/>
    <w:rPr>
      <w:rFonts w:ascii="Symbol" w:eastAsia="Symbol" w:hAnsi="Symbol" w:cs="Symbol"/>
      <w:color w:val="000000"/>
      <w:shd w:val="clear" w:color="auto" w:fill="FFFFFF"/>
    </w:rPr>
  </w:style>
  <w:style w:type="character" w:customStyle="1" w:styleId="RTFNum2602">
    <w:name w:val="RTF_Num 260 2"/>
    <w:rsid w:val="00BD0AF9"/>
    <w:rPr>
      <w:rFonts w:ascii="Wingdings" w:eastAsia="Wingdings" w:hAnsi="Wingdings" w:cs="Wingdings"/>
      <w:color w:val="000000"/>
      <w:shd w:val="clear" w:color="auto" w:fill="FFFFFF"/>
    </w:rPr>
  </w:style>
  <w:style w:type="character" w:customStyle="1" w:styleId="RTFNum2612">
    <w:name w:val="RTF_Num 261 2"/>
    <w:rsid w:val="00BD0AF9"/>
    <w:rPr>
      <w:rFonts w:ascii="Wingdings" w:eastAsia="Wingdings" w:hAnsi="Wingdings" w:cs="Wingdings"/>
      <w:color w:val="000000"/>
      <w:shd w:val="clear" w:color="auto" w:fill="FFFFFF"/>
    </w:rPr>
  </w:style>
  <w:style w:type="character" w:customStyle="1" w:styleId="RTFNum2622">
    <w:name w:val="RTF_Num 262 2"/>
    <w:rsid w:val="00BD0AF9"/>
    <w:rPr>
      <w:rFonts w:ascii="Wingdings" w:eastAsia="Wingdings" w:hAnsi="Wingdings" w:cs="Wingdings"/>
      <w:color w:val="000000"/>
      <w:shd w:val="clear" w:color="auto" w:fill="FFFFFF"/>
    </w:rPr>
  </w:style>
  <w:style w:type="character" w:customStyle="1" w:styleId="RTFNum2632">
    <w:name w:val="RTF_Num 263 2"/>
    <w:rsid w:val="00BD0AF9"/>
    <w:rPr>
      <w:rFonts w:ascii="Wingdings" w:eastAsia="Wingdings" w:hAnsi="Wingdings" w:cs="Wingdings"/>
      <w:color w:val="000000"/>
      <w:shd w:val="clear" w:color="auto" w:fill="FFFFFF"/>
    </w:rPr>
  </w:style>
  <w:style w:type="character" w:customStyle="1" w:styleId="RTFNum2642">
    <w:name w:val="RTF_Num 264 2"/>
    <w:rsid w:val="00BD0AF9"/>
    <w:rPr>
      <w:rFonts w:ascii="Wingdings" w:eastAsia="Wingdings" w:hAnsi="Wingdings" w:cs="Wingdings"/>
      <w:color w:val="000000"/>
      <w:shd w:val="clear" w:color="auto" w:fill="FFFFFF"/>
    </w:rPr>
  </w:style>
  <w:style w:type="character" w:customStyle="1" w:styleId="RTFNum2652">
    <w:name w:val="RTF_Num 265 2"/>
    <w:rsid w:val="00BD0AF9"/>
    <w:rPr>
      <w:rFonts w:ascii="Wingdings" w:eastAsia="Wingdings" w:hAnsi="Wingdings" w:cs="Wingdings"/>
      <w:color w:val="000000"/>
      <w:shd w:val="clear" w:color="auto" w:fill="FFFFFF"/>
    </w:rPr>
  </w:style>
  <w:style w:type="character" w:customStyle="1" w:styleId="RTFNum2662">
    <w:name w:val="RTF_Num 266 2"/>
    <w:rsid w:val="00BD0AF9"/>
    <w:rPr>
      <w:rFonts w:ascii="Wingdings" w:eastAsia="Wingdings" w:hAnsi="Wingdings" w:cs="Wingdings"/>
      <w:color w:val="000000"/>
      <w:shd w:val="clear" w:color="auto" w:fill="FFFFFF"/>
    </w:rPr>
  </w:style>
  <w:style w:type="character" w:customStyle="1" w:styleId="RTFNum2672">
    <w:name w:val="RTF_Num 267 2"/>
    <w:rsid w:val="00BD0AF9"/>
    <w:rPr>
      <w:rFonts w:ascii="Symbol" w:eastAsia="Symbol" w:hAnsi="Symbol" w:cs="Symbol"/>
      <w:color w:val="000000"/>
      <w:shd w:val="clear" w:color="auto" w:fill="FFFFFF"/>
    </w:rPr>
  </w:style>
  <w:style w:type="character" w:customStyle="1" w:styleId="RTFNum2682">
    <w:name w:val="RTF_Num 268 2"/>
    <w:rsid w:val="00BD0AF9"/>
    <w:rPr>
      <w:rFonts w:ascii="Wingdings" w:eastAsia="Wingdings" w:hAnsi="Wingdings" w:cs="Wingdings"/>
      <w:color w:val="000000"/>
      <w:shd w:val="clear" w:color="auto" w:fill="FFFFFF"/>
    </w:rPr>
  </w:style>
  <w:style w:type="character" w:customStyle="1" w:styleId="RTFNum2692">
    <w:name w:val="RTF_Num 269 2"/>
    <w:rsid w:val="00BD0AF9"/>
    <w:rPr>
      <w:rFonts w:ascii="Wingdings" w:eastAsia="Wingdings" w:hAnsi="Wingdings" w:cs="Wingdings"/>
      <w:color w:val="000000"/>
      <w:shd w:val="clear" w:color="auto" w:fill="FFFFFF"/>
    </w:rPr>
  </w:style>
  <w:style w:type="character" w:customStyle="1" w:styleId="RTFNum2702">
    <w:name w:val="RTF_Num 270 2"/>
    <w:rsid w:val="00BD0AF9"/>
    <w:rPr>
      <w:rFonts w:ascii="Wingdings" w:eastAsia="Wingdings" w:hAnsi="Wingdings" w:cs="Wingdings"/>
      <w:color w:val="000000"/>
      <w:shd w:val="clear" w:color="auto" w:fill="FFFFFF"/>
    </w:rPr>
  </w:style>
  <w:style w:type="character" w:customStyle="1" w:styleId="RTFNum2712">
    <w:name w:val="RTF_Num 271 2"/>
    <w:rsid w:val="00BD0AF9"/>
    <w:rPr>
      <w:rFonts w:ascii="Wingdings" w:eastAsia="Wingdings" w:hAnsi="Wingdings" w:cs="Wingdings"/>
      <w:color w:val="000000"/>
      <w:shd w:val="clear" w:color="auto" w:fill="FFFFFF"/>
    </w:rPr>
  </w:style>
  <w:style w:type="character" w:customStyle="1" w:styleId="RTFNum2722">
    <w:name w:val="RTF_Num 272 2"/>
    <w:rsid w:val="00BD0AF9"/>
    <w:rPr>
      <w:rFonts w:ascii="Wingdings" w:eastAsia="Wingdings" w:hAnsi="Wingdings" w:cs="Wingdings"/>
      <w:color w:val="000000"/>
      <w:shd w:val="clear" w:color="auto" w:fill="FFFFFF"/>
    </w:rPr>
  </w:style>
  <w:style w:type="character" w:customStyle="1" w:styleId="RTFNum2732">
    <w:name w:val="RTF_Num 273 2"/>
    <w:rsid w:val="00BD0AF9"/>
    <w:rPr>
      <w:rFonts w:ascii="Wingdings" w:eastAsia="Wingdings" w:hAnsi="Wingdings" w:cs="Wingdings"/>
      <w:color w:val="000000"/>
      <w:shd w:val="clear" w:color="auto" w:fill="FFFFFF"/>
    </w:rPr>
  </w:style>
  <w:style w:type="character" w:customStyle="1" w:styleId="RTFNum2742">
    <w:name w:val="RTF_Num 274 2"/>
    <w:rsid w:val="00BD0AF9"/>
    <w:rPr>
      <w:rFonts w:ascii="Wingdings" w:eastAsia="Wingdings" w:hAnsi="Wingdings" w:cs="Wingdings"/>
      <w:color w:val="000000"/>
      <w:shd w:val="clear" w:color="auto" w:fill="FFFFFF"/>
    </w:rPr>
  </w:style>
  <w:style w:type="character" w:customStyle="1" w:styleId="RTFNum2752">
    <w:name w:val="RTF_Num 275 2"/>
    <w:rsid w:val="00BD0AF9"/>
    <w:rPr>
      <w:rFonts w:ascii="Wingdings" w:eastAsia="Wingdings" w:hAnsi="Wingdings" w:cs="Wingdings"/>
      <w:color w:val="000000"/>
      <w:shd w:val="clear" w:color="auto" w:fill="FFFFFF"/>
    </w:rPr>
  </w:style>
  <w:style w:type="character" w:customStyle="1" w:styleId="RTFNum2762">
    <w:name w:val="RTF_Num 276 2"/>
    <w:rsid w:val="00BD0AF9"/>
    <w:rPr>
      <w:rFonts w:ascii="Wingdings" w:eastAsia="Wingdings" w:hAnsi="Wingdings" w:cs="Wingdings"/>
      <w:color w:val="000000"/>
      <w:shd w:val="clear" w:color="auto" w:fill="FFFFFF"/>
    </w:rPr>
  </w:style>
  <w:style w:type="character" w:customStyle="1" w:styleId="RTFNum2772">
    <w:name w:val="RTF_Num 277 2"/>
    <w:rsid w:val="00BD0AF9"/>
    <w:rPr>
      <w:rFonts w:ascii="Wingdings" w:eastAsia="Wingdings" w:hAnsi="Wingdings" w:cs="Wingdings"/>
      <w:color w:val="000000"/>
      <w:shd w:val="clear" w:color="auto" w:fill="FFFFFF"/>
    </w:rPr>
  </w:style>
  <w:style w:type="character" w:customStyle="1" w:styleId="RTFNum2782">
    <w:name w:val="RTF_Num 278 2"/>
    <w:rsid w:val="00BD0AF9"/>
    <w:rPr>
      <w:rFonts w:ascii="Wingdings" w:eastAsia="Wingdings" w:hAnsi="Wingdings" w:cs="Wingdings"/>
      <w:color w:val="000000"/>
      <w:shd w:val="clear" w:color="auto" w:fill="FFFFFF"/>
    </w:rPr>
  </w:style>
  <w:style w:type="character" w:customStyle="1" w:styleId="RTFNum2792">
    <w:name w:val="RTF_Num 279 2"/>
    <w:rsid w:val="00BD0AF9"/>
    <w:rPr>
      <w:rFonts w:ascii="Wingdings" w:eastAsia="Wingdings" w:hAnsi="Wingdings" w:cs="Wingdings"/>
      <w:color w:val="000000"/>
      <w:shd w:val="clear" w:color="auto" w:fill="FFFFFF"/>
    </w:rPr>
  </w:style>
  <w:style w:type="character" w:customStyle="1" w:styleId="RTFNum2802">
    <w:name w:val="RTF_Num 280 2"/>
    <w:rsid w:val="00BD0AF9"/>
    <w:rPr>
      <w:rFonts w:ascii="Wingdings" w:eastAsia="Wingdings" w:hAnsi="Wingdings" w:cs="Wingdings"/>
      <w:color w:val="000000"/>
      <w:shd w:val="clear" w:color="auto" w:fill="FFFFFF"/>
    </w:rPr>
  </w:style>
  <w:style w:type="character" w:customStyle="1" w:styleId="RTFNum2812">
    <w:name w:val="RTF_Num 281 2"/>
    <w:rsid w:val="00BD0AF9"/>
    <w:rPr>
      <w:rFonts w:ascii="Wingdings" w:eastAsia="Wingdings" w:hAnsi="Wingdings" w:cs="Wingdings"/>
      <w:color w:val="000000"/>
      <w:shd w:val="clear" w:color="auto" w:fill="FFFFFF"/>
    </w:rPr>
  </w:style>
  <w:style w:type="character" w:customStyle="1" w:styleId="RTFNum2822">
    <w:name w:val="RTF_Num 282 2"/>
    <w:rsid w:val="00BD0AF9"/>
    <w:rPr>
      <w:rFonts w:ascii="Wingdings" w:eastAsia="Wingdings" w:hAnsi="Wingdings" w:cs="Wingdings"/>
      <w:color w:val="000000"/>
      <w:shd w:val="clear" w:color="auto" w:fill="FFFFFF"/>
    </w:rPr>
  </w:style>
  <w:style w:type="character" w:customStyle="1" w:styleId="RTFNum2832">
    <w:name w:val="RTF_Num 283 2"/>
    <w:rsid w:val="00BD0AF9"/>
    <w:rPr>
      <w:rFonts w:ascii="Wingdings" w:eastAsia="Wingdings" w:hAnsi="Wingdings" w:cs="Wingdings"/>
      <w:color w:val="000000"/>
      <w:shd w:val="clear" w:color="auto" w:fill="FFFFFF"/>
    </w:rPr>
  </w:style>
  <w:style w:type="character" w:customStyle="1" w:styleId="RTFNum2842">
    <w:name w:val="RTF_Num 284 2"/>
    <w:rsid w:val="00BD0AF9"/>
    <w:rPr>
      <w:rFonts w:ascii="Wingdings" w:eastAsia="Wingdings" w:hAnsi="Wingdings" w:cs="Wingdings"/>
      <w:color w:val="000000"/>
      <w:shd w:val="clear" w:color="auto" w:fill="FFFFFF"/>
    </w:rPr>
  </w:style>
  <w:style w:type="character" w:customStyle="1" w:styleId="RTFNum2852">
    <w:name w:val="RTF_Num 285 2"/>
    <w:rsid w:val="00BD0AF9"/>
    <w:rPr>
      <w:rFonts w:ascii="Symbol" w:eastAsia="Symbol" w:hAnsi="Symbol" w:cs="Symbol"/>
      <w:color w:val="000000"/>
      <w:shd w:val="clear" w:color="auto" w:fill="FFFFFF"/>
    </w:rPr>
  </w:style>
  <w:style w:type="character" w:customStyle="1" w:styleId="RTFNum2862">
    <w:name w:val="RTF_Num 286 2"/>
    <w:rsid w:val="00BD0AF9"/>
    <w:rPr>
      <w:rFonts w:ascii="Symbol" w:eastAsia="Symbol" w:hAnsi="Symbol" w:cs="Symbol"/>
      <w:color w:val="000000"/>
      <w:shd w:val="clear" w:color="auto" w:fill="FFFFFF"/>
    </w:rPr>
  </w:style>
  <w:style w:type="character" w:customStyle="1" w:styleId="RTFNum2872">
    <w:name w:val="RTF_Num 287 2"/>
    <w:rsid w:val="00BD0AF9"/>
    <w:rPr>
      <w:rFonts w:ascii="Symbol" w:eastAsia="Symbol" w:hAnsi="Symbol" w:cs="Symbol"/>
      <w:color w:val="000000"/>
      <w:shd w:val="clear" w:color="auto" w:fill="FFFFFF"/>
    </w:rPr>
  </w:style>
  <w:style w:type="character" w:customStyle="1" w:styleId="RTFNum2882">
    <w:name w:val="RTF_Num 288 2"/>
    <w:rsid w:val="00BD0AF9"/>
    <w:rPr>
      <w:rFonts w:ascii="Symbol" w:eastAsia="Symbol" w:hAnsi="Symbol" w:cs="Symbol"/>
      <w:color w:val="000000"/>
      <w:shd w:val="clear" w:color="auto" w:fill="FFFFFF"/>
    </w:rPr>
  </w:style>
  <w:style w:type="character" w:customStyle="1" w:styleId="RTFNum2892">
    <w:name w:val="RTF_Num 289 2"/>
    <w:rsid w:val="00BD0AF9"/>
    <w:rPr>
      <w:rFonts w:ascii="Symbol" w:eastAsia="Symbol" w:hAnsi="Symbol" w:cs="Symbol"/>
      <w:color w:val="000000"/>
      <w:shd w:val="clear" w:color="auto" w:fill="FFFFFF"/>
    </w:rPr>
  </w:style>
  <w:style w:type="character" w:customStyle="1" w:styleId="RTFNum2902">
    <w:name w:val="RTF_Num 290 2"/>
    <w:rsid w:val="00BD0AF9"/>
    <w:rPr>
      <w:rFonts w:ascii="Symbol" w:eastAsia="Symbol" w:hAnsi="Symbol" w:cs="Symbol"/>
      <w:color w:val="000000"/>
      <w:shd w:val="clear" w:color="auto" w:fill="FFFFFF"/>
    </w:rPr>
  </w:style>
  <w:style w:type="character" w:customStyle="1" w:styleId="RTFNum2912">
    <w:name w:val="RTF_Num 291 2"/>
    <w:rsid w:val="00BD0AF9"/>
    <w:rPr>
      <w:rFonts w:ascii="Symbol" w:eastAsia="Symbol" w:hAnsi="Symbol" w:cs="Symbol"/>
      <w:color w:val="000000"/>
      <w:shd w:val="clear" w:color="auto" w:fill="FFFFFF"/>
    </w:rPr>
  </w:style>
  <w:style w:type="character" w:customStyle="1" w:styleId="RTFNum2922">
    <w:name w:val="RTF_Num 292 2"/>
    <w:rsid w:val="00BD0AF9"/>
    <w:rPr>
      <w:rFonts w:ascii="Symbol" w:eastAsia="Symbol" w:hAnsi="Symbol" w:cs="Symbol"/>
      <w:color w:val="000000"/>
      <w:shd w:val="clear" w:color="auto" w:fill="FFFFFF"/>
    </w:rPr>
  </w:style>
  <w:style w:type="character" w:customStyle="1" w:styleId="RTFNum2932">
    <w:name w:val="RTF_Num 293 2"/>
    <w:rsid w:val="00BD0AF9"/>
    <w:rPr>
      <w:rFonts w:ascii="Symbol" w:eastAsia="Symbol" w:hAnsi="Symbol" w:cs="Symbol"/>
      <w:color w:val="000000"/>
      <w:shd w:val="clear" w:color="auto" w:fill="FFFFFF"/>
    </w:rPr>
  </w:style>
  <w:style w:type="character" w:customStyle="1" w:styleId="RTFNum2942">
    <w:name w:val="RTF_Num 294 2"/>
    <w:rsid w:val="00BD0AF9"/>
    <w:rPr>
      <w:rFonts w:ascii="Symbol" w:eastAsia="Symbol" w:hAnsi="Symbol" w:cs="Symbol"/>
      <w:color w:val="000000"/>
      <w:shd w:val="clear" w:color="auto" w:fill="FFFFFF"/>
    </w:rPr>
  </w:style>
  <w:style w:type="character" w:customStyle="1" w:styleId="RTFNum2952">
    <w:name w:val="RTF_Num 295 2"/>
    <w:rsid w:val="00BD0AF9"/>
    <w:rPr>
      <w:rFonts w:ascii="Wingdings" w:eastAsia="Wingdings" w:hAnsi="Wingdings" w:cs="Wingdings"/>
      <w:color w:val="000000"/>
      <w:shd w:val="clear" w:color="auto" w:fill="FFFFFF"/>
    </w:rPr>
  </w:style>
  <w:style w:type="character" w:customStyle="1" w:styleId="RTFNum2962">
    <w:name w:val="RTF_Num 296 2"/>
    <w:rsid w:val="00BD0AF9"/>
    <w:rPr>
      <w:rFonts w:ascii="Wingdings" w:eastAsia="Wingdings" w:hAnsi="Wingdings" w:cs="Wingdings"/>
      <w:color w:val="000000"/>
      <w:shd w:val="clear" w:color="auto" w:fill="FFFFFF"/>
    </w:rPr>
  </w:style>
  <w:style w:type="character" w:customStyle="1" w:styleId="RTFNum2972">
    <w:name w:val="RTF_Num 297 2"/>
    <w:rsid w:val="00BD0AF9"/>
    <w:rPr>
      <w:rFonts w:ascii="Wingdings" w:eastAsia="Wingdings" w:hAnsi="Wingdings" w:cs="Wingdings"/>
      <w:color w:val="000000"/>
      <w:shd w:val="clear" w:color="auto" w:fill="FFFFFF"/>
    </w:rPr>
  </w:style>
  <w:style w:type="character" w:customStyle="1" w:styleId="RTFNum2982">
    <w:name w:val="RTF_Num 298 2"/>
    <w:rsid w:val="00BD0AF9"/>
    <w:rPr>
      <w:rFonts w:ascii="Wingdings" w:eastAsia="Wingdings" w:hAnsi="Wingdings" w:cs="Wingdings"/>
      <w:color w:val="000000"/>
      <w:shd w:val="clear" w:color="auto" w:fill="FFFFFF"/>
    </w:rPr>
  </w:style>
  <w:style w:type="character" w:customStyle="1" w:styleId="RTFNum2992">
    <w:name w:val="RTF_Num 299 2"/>
    <w:rsid w:val="00BD0AF9"/>
    <w:rPr>
      <w:rFonts w:ascii="Wingdings" w:eastAsia="Wingdings" w:hAnsi="Wingdings" w:cs="Wingdings"/>
      <w:color w:val="000000"/>
      <w:shd w:val="clear" w:color="auto" w:fill="FFFFFF"/>
    </w:rPr>
  </w:style>
  <w:style w:type="character" w:customStyle="1" w:styleId="RTFNum3002">
    <w:name w:val="RTF_Num 300 2"/>
    <w:rsid w:val="00BD0AF9"/>
    <w:rPr>
      <w:rFonts w:ascii="Wingdings" w:eastAsia="Wingdings" w:hAnsi="Wingdings" w:cs="Wingdings"/>
      <w:color w:val="000000"/>
      <w:shd w:val="clear" w:color="auto" w:fill="FFFFFF"/>
    </w:rPr>
  </w:style>
  <w:style w:type="character" w:customStyle="1" w:styleId="RTFNum3012">
    <w:name w:val="RTF_Num 301 2"/>
    <w:rsid w:val="00BD0AF9"/>
    <w:rPr>
      <w:rFonts w:ascii="Wingdings" w:eastAsia="Wingdings" w:hAnsi="Wingdings" w:cs="Wingdings"/>
      <w:color w:val="000000"/>
      <w:shd w:val="clear" w:color="auto" w:fill="FFFFFF"/>
    </w:rPr>
  </w:style>
  <w:style w:type="character" w:customStyle="1" w:styleId="RTFNum3022">
    <w:name w:val="RTF_Num 302 2"/>
    <w:rsid w:val="00BD0AF9"/>
    <w:rPr>
      <w:rFonts w:ascii="Wingdings" w:eastAsia="Wingdings" w:hAnsi="Wingdings" w:cs="Wingdings"/>
      <w:color w:val="000000"/>
      <w:shd w:val="clear" w:color="auto" w:fill="FFFFFF"/>
    </w:rPr>
  </w:style>
  <w:style w:type="character" w:customStyle="1" w:styleId="RTFNum3032">
    <w:name w:val="RTF_Num 303 2"/>
    <w:rsid w:val="00BD0AF9"/>
    <w:rPr>
      <w:rFonts w:ascii="Wingdings" w:eastAsia="Wingdings" w:hAnsi="Wingdings" w:cs="Wingdings"/>
      <w:color w:val="000000"/>
      <w:shd w:val="clear" w:color="auto" w:fill="FFFFFF"/>
    </w:rPr>
  </w:style>
  <w:style w:type="character" w:customStyle="1" w:styleId="RTFNum3042">
    <w:name w:val="RTF_Num 304 2"/>
    <w:rsid w:val="00BD0AF9"/>
    <w:rPr>
      <w:rFonts w:ascii="Symbol" w:eastAsia="Symbol" w:hAnsi="Symbol" w:cs="Symbol"/>
      <w:color w:val="000000"/>
      <w:shd w:val="clear" w:color="auto" w:fill="FFFFFF"/>
    </w:rPr>
  </w:style>
  <w:style w:type="character" w:customStyle="1" w:styleId="RTFNum3052">
    <w:name w:val="RTF_Num 305 2"/>
    <w:rsid w:val="00BD0AF9"/>
    <w:rPr>
      <w:rFonts w:ascii="Wingdings" w:eastAsia="Wingdings" w:hAnsi="Wingdings" w:cs="Wingdings"/>
      <w:color w:val="000000"/>
      <w:shd w:val="clear" w:color="auto" w:fill="FFFFFF"/>
    </w:rPr>
  </w:style>
  <w:style w:type="character" w:customStyle="1" w:styleId="RTFNum3062">
    <w:name w:val="RTF_Num 306 2"/>
    <w:rsid w:val="00BD0AF9"/>
    <w:rPr>
      <w:rFonts w:ascii="Wingdings" w:eastAsia="Wingdings" w:hAnsi="Wingdings" w:cs="Wingdings"/>
      <w:color w:val="000000"/>
      <w:shd w:val="clear" w:color="auto" w:fill="FFFFFF"/>
    </w:rPr>
  </w:style>
  <w:style w:type="character" w:customStyle="1" w:styleId="RTFNum3072">
    <w:name w:val="RTF_Num 307 2"/>
    <w:rsid w:val="00BD0AF9"/>
    <w:rPr>
      <w:rFonts w:ascii="Wingdings" w:eastAsia="Wingdings" w:hAnsi="Wingdings" w:cs="Wingdings"/>
      <w:color w:val="000000"/>
      <w:shd w:val="clear" w:color="auto" w:fill="FFFFFF"/>
    </w:rPr>
  </w:style>
  <w:style w:type="character" w:customStyle="1" w:styleId="RTFNum3082">
    <w:name w:val="RTF_Num 308 2"/>
    <w:rsid w:val="00BD0AF9"/>
    <w:rPr>
      <w:rFonts w:ascii="Wingdings" w:eastAsia="Wingdings" w:hAnsi="Wingdings" w:cs="Wingdings"/>
      <w:color w:val="000000"/>
      <w:shd w:val="clear" w:color="auto" w:fill="FFFFFF"/>
    </w:rPr>
  </w:style>
  <w:style w:type="character" w:customStyle="1" w:styleId="RTFNum3092">
    <w:name w:val="RTF_Num 309 2"/>
    <w:rsid w:val="00BD0AF9"/>
    <w:rPr>
      <w:rFonts w:ascii="Wingdings" w:eastAsia="Wingdings" w:hAnsi="Wingdings" w:cs="Wingdings"/>
      <w:color w:val="000000"/>
      <w:shd w:val="clear" w:color="auto" w:fill="FFFFFF"/>
    </w:rPr>
  </w:style>
  <w:style w:type="character" w:customStyle="1" w:styleId="RTFNum3102">
    <w:name w:val="RTF_Num 310 2"/>
    <w:rsid w:val="00BD0AF9"/>
    <w:rPr>
      <w:rFonts w:ascii="Wingdings" w:eastAsia="Wingdings" w:hAnsi="Wingdings" w:cs="Wingdings"/>
      <w:color w:val="000000"/>
      <w:shd w:val="clear" w:color="auto" w:fill="FFFFFF"/>
    </w:rPr>
  </w:style>
  <w:style w:type="character" w:customStyle="1" w:styleId="RTFNum3112">
    <w:name w:val="RTF_Num 311 2"/>
    <w:rsid w:val="00BD0AF9"/>
    <w:rPr>
      <w:rFonts w:ascii="Wingdings" w:eastAsia="Wingdings" w:hAnsi="Wingdings" w:cs="Wingdings"/>
      <w:color w:val="000000"/>
      <w:shd w:val="clear" w:color="auto" w:fill="FFFFFF"/>
    </w:rPr>
  </w:style>
  <w:style w:type="character" w:customStyle="1" w:styleId="RTFNum3122">
    <w:name w:val="RTF_Num 312 2"/>
    <w:rsid w:val="00BD0AF9"/>
    <w:rPr>
      <w:rFonts w:ascii="Wingdings" w:eastAsia="Wingdings" w:hAnsi="Wingdings" w:cs="Wingdings"/>
      <w:color w:val="000000"/>
      <w:shd w:val="clear" w:color="auto" w:fill="FFFFFF"/>
    </w:rPr>
  </w:style>
  <w:style w:type="character" w:customStyle="1" w:styleId="RTFNum3132">
    <w:name w:val="RTF_Num 313 2"/>
    <w:rsid w:val="00BD0AF9"/>
    <w:rPr>
      <w:rFonts w:ascii="Wingdings" w:eastAsia="Wingdings" w:hAnsi="Wingdings" w:cs="Wingdings"/>
      <w:color w:val="000000"/>
      <w:shd w:val="clear" w:color="auto" w:fill="FFFFFF"/>
    </w:rPr>
  </w:style>
  <w:style w:type="character" w:customStyle="1" w:styleId="RTFNum3142">
    <w:name w:val="RTF_Num 314 2"/>
    <w:rsid w:val="00BD0AF9"/>
    <w:rPr>
      <w:rFonts w:ascii="Wingdings" w:eastAsia="Wingdings" w:hAnsi="Wingdings" w:cs="Wingdings"/>
      <w:color w:val="000000"/>
      <w:shd w:val="clear" w:color="auto" w:fill="FFFFFF"/>
    </w:rPr>
  </w:style>
  <w:style w:type="character" w:customStyle="1" w:styleId="RTFNum3152">
    <w:name w:val="RTF_Num 315 2"/>
    <w:rsid w:val="00BD0AF9"/>
    <w:rPr>
      <w:rFonts w:ascii="Wingdings" w:eastAsia="Wingdings" w:hAnsi="Wingdings" w:cs="Wingdings"/>
      <w:color w:val="000000"/>
      <w:shd w:val="clear" w:color="auto" w:fill="FFFFFF"/>
    </w:rPr>
  </w:style>
  <w:style w:type="character" w:customStyle="1" w:styleId="RTFNum3162">
    <w:name w:val="RTF_Num 316 2"/>
    <w:rsid w:val="00BD0AF9"/>
    <w:rPr>
      <w:rFonts w:ascii="Wingdings" w:eastAsia="Wingdings" w:hAnsi="Wingdings" w:cs="Wingdings"/>
      <w:color w:val="000000"/>
      <w:shd w:val="clear" w:color="auto" w:fill="FFFFFF"/>
    </w:rPr>
  </w:style>
  <w:style w:type="character" w:customStyle="1" w:styleId="RTFNum3172">
    <w:name w:val="RTF_Num 317 2"/>
    <w:rsid w:val="00BD0AF9"/>
    <w:rPr>
      <w:rFonts w:ascii="Symbol" w:eastAsia="Symbol" w:hAnsi="Symbol" w:cs="Symbol"/>
      <w:color w:val="000000"/>
      <w:shd w:val="clear" w:color="auto" w:fill="FFFFFF"/>
    </w:rPr>
  </w:style>
  <w:style w:type="character" w:customStyle="1" w:styleId="RTFNum3182">
    <w:name w:val="RTF_Num 318 2"/>
    <w:rsid w:val="00BD0AF9"/>
    <w:rPr>
      <w:rFonts w:ascii="Wingdings" w:eastAsia="Wingdings" w:hAnsi="Wingdings" w:cs="Wingdings"/>
      <w:color w:val="000000"/>
      <w:shd w:val="clear" w:color="auto" w:fill="FFFFFF"/>
    </w:rPr>
  </w:style>
  <w:style w:type="character" w:customStyle="1" w:styleId="RTFNum3192">
    <w:name w:val="RTF_Num 319 2"/>
    <w:rsid w:val="00BD0AF9"/>
    <w:rPr>
      <w:rFonts w:ascii="Wingdings" w:eastAsia="Wingdings" w:hAnsi="Wingdings" w:cs="Wingdings"/>
      <w:color w:val="000000"/>
      <w:shd w:val="clear" w:color="auto" w:fill="FFFFFF"/>
    </w:rPr>
  </w:style>
  <w:style w:type="character" w:customStyle="1" w:styleId="RTFNum3202">
    <w:name w:val="RTF_Num 320 2"/>
    <w:rsid w:val="00BD0AF9"/>
    <w:rPr>
      <w:rFonts w:ascii="Symbol" w:eastAsia="Symbol" w:hAnsi="Symbol" w:cs="Symbol"/>
      <w:color w:val="000000"/>
      <w:shd w:val="clear" w:color="auto" w:fill="FFFFFF"/>
    </w:rPr>
  </w:style>
  <w:style w:type="character" w:customStyle="1" w:styleId="RTFNum3212">
    <w:name w:val="RTF_Num 321 2"/>
    <w:rsid w:val="00BD0AF9"/>
    <w:rPr>
      <w:rFonts w:ascii="Symbol" w:eastAsia="Symbol" w:hAnsi="Symbol" w:cs="Symbol"/>
      <w:color w:val="000000"/>
      <w:shd w:val="clear" w:color="auto" w:fill="FFFFFF"/>
    </w:rPr>
  </w:style>
  <w:style w:type="character" w:customStyle="1" w:styleId="RTFNum3222">
    <w:name w:val="RTF_Num 322 2"/>
    <w:rsid w:val="00BD0AF9"/>
    <w:rPr>
      <w:rFonts w:ascii="Symbol" w:eastAsia="Symbol" w:hAnsi="Symbol" w:cs="Symbol"/>
      <w:color w:val="000000"/>
      <w:shd w:val="clear" w:color="auto" w:fill="FFFFFF"/>
    </w:rPr>
  </w:style>
  <w:style w:type="character" w:customStyle="1" w:styleId="RTFNum3232">
    <w:name w:val="RTF_Num 323 2"/>
    <w:rsid w:val="00BD0AF9"/>
    <w:rPr>
      <w:rFonts w:ascii="Symbol" w:eastAsia="Symbol" w:hAnsi="Symbol" w:cs="Symbol"/>
      <w:color w:val="000000"/>
      <w:shd w:val="clear" w:color="auto" w:fill="FFFFFF"/>
    </w:rPr>
  </w:style>
  <w:style w:type="character" w:customStyle="1" w:styleId="RTFNum3242">
    <w:name w:val="RTF_Num 324 2"/>
    <w:rsid w:val="00BD0AF9"/>
    <w:rPr>
      <w:rFonts w:ascii="Symbol" w:eastAsia="Symbol" w:hAnsi="Symbol" w:cs="Symbol"/>
      <w:color w:val="000000"/>
      <w:shd w:val="clear" w:color="auto" w:fill="FFFFFF"/>
    </w:rPr>
  </w:style>
  <w:style w:type="character" w:customStyle="1" w:styleId="RTFNum3252">
    <w:name w:val="RTF_Num 325 2"/>
    <w:rsid w:val="00BD0AF9"/>
    <w:rPr>
      <w:rFonts w:ascii="Symbol" w:eastAsia="Symbol" w:hAnsi="Symbol" w:cs="Symbol"/>
      <w:color w:val="000000"/>
      <w:shd w:val="clear" w:color="auto" w:fill="FFFFFF"/>
    </w:rPr>
  </w:style>
  <w:style w:type="character" w:customStyle="1" w:styleId="RTFNum3262">
    <w:name w:val="RTF_Num 326 2"/>
    <w:rsid w:val="00BD0AF9"/>
    <w:rPr>
      <w:rFonts w:ascii="Wingdings" w:eastAsia="Wingdings" w:hAnsi="Wingdings" w:cs="Wingdings"/>
      <w:color w:val="000000"/>
      <w:shd w:val="clear" w:color="auto" w:fill="FFFFFF"/>
    </w:rPr>
  </w:style>
  <w:style w:type="character" w:customStyle="1" w:styleId="RTFNum3272">
    <w:name w:val="RTF_Num 327 2"/>
    <w:rsid w:val="00BD0AF9"/>
    <w:rPr>
      <w:rFonts w:ascii="Wingdings" w:eastAsia="Wingdings" w:hAnsi="Wingdings" w:cs="Wingdings"/>
      <w:color w:val="000000"/>
      <w:shd w:val="clear" w:color="auto" w:fill="FFFFFF"/>
    </w:rPr>
  </w:style>
  <w:style w:type="character" w:customStyle="1" w:styleId="RTFNum3282">
    <w:name w:val="RTF_Num 328 2"/>
    <w:rsid w:val="00BD0AF9"/>
    <w:rPr>
      <w:rFonts w:ascii="Symbol" w:eastAsia="Symbol" w:hAnsi="Symbol" w:cs="Symbol"/>
      <w:color w:val="000000"/>
      <w:shd w:val="clear" w:color="auto" w:fill="FFFFFF"/>
    </w:rPr>
  </w:style>
  <w:style w:type="character" w:customStyle="1" w:styleId="RTFNum3292">
    <w:name w:val="RTF_Num 329 2"/>
    <w:rsid w:val="00BD0AF9"/>
    <w:rPr>
      <w:rFonts w:ascii="Symbol" w:eastAsia="Symbol" w:hAnsi="Symbol" w:cs="Symbol"/>
      <w:color w:val="000000"/>
      <w:shd w:val="clear" w:color="auto" w:fill="FFFFFF"/>
    </w:rPr>
  </w:style>
  <w:style w:type="character" w:customStyle="1" w:styleId="RTFNum3302">
    <w:name w:val="RTF_Num 330 2"/>
    <w:rsid w:val="00BD0AF9"/>
    <w:rPr>
      <w:rFonts w:ascii="Wingdings" w:eastAsia="Wingdings" w:hAnsi="Wingdings" w:cs="Wingdings"/>
      <w:color w:val="000000"/>
      <w:shd w:val="clear" w:color="auto" w:fill="FFFFFF"/>
    </w:rPr>
  </w:style>
  <w:style w:type="character" w:customStyle="1" w:styleId="RTFNum3312">
    <w:name w:val="RTF_Num 331 2"/>
    <w:rsid w:val="00BD0AF9"/>
    <w:rPr>
      <w:rFonts w:ascii="Wingdings" w:eastAsia="Wingdings" w:hAnsi="Wingdings" w:cs="Wingdings"/>
      <w:color w:val="000000"/>
      <w:shd w:val="clear" w:color="auto" w:fill="FFFFFF"/>
    </w:rPr>
  </w:style>
  <w:style w:type="character" w:customStyle="1" w:styleId="RTFNum3322">
    <w:name w:val="RTF_Num 332 2"/>
    <w:rsid w:val="00BD0AF9"/>
    <w:rPr>
      <w:rFonts w:ascii="Symbol" w:eastAsia="Symbol" w:hAnsi="Symbol" w:cs="Symbol"/>
      <w:color w:val="000000"/>
      <w:shd w:val="clear" w:color="auto" w:fill="FFFFFF"/>
    </w:rPr>
  </w:style>
  <w:style w:type="character" w:customStyle="1" w:styleId="RTFNum3332">
    <w:name w:val="RTF_Num 333 2"/>
    <w:rsid w:val="00BD0AF9"/>
    <w:rPr>
      <w:rFonts w:ascii="Wingdings" w:eastAsia="Wingdings" w:hAnsi="Wingdings" w:cs="Wingdings"/>
      <w:color w:val="000000"/>
      <w:shd w:val="clear" w:color="auto" w:fill="FFFFFF"/>
    </w:rPr>
  </w:style>
  <w:style w:type="character" w:customStyle="1" w:styleId="RTFNum3342">
    <w:name w:val="RTF_Num 334 2"/>
    <w:rsid w:val="00BD0AF9"/>
    <w:rPr>
      <w:rFonts w:ascii="Symbol" w:eastAsia="Symbol" w:hAnsi="Symbol" w:cs="Symbol"/>
      <w:color w:val="000000"/>
      <w:shd w:val="clear" w:color="auto" w:fill="FFFFFF"/>
    </w:rPr>
  </w:style>
  <w:style w:type="character" w:customStyle="1" w:styleId="RTFNum3352">
    <w:name w:val="RTF_Num 335 2"/>
    <w:rsid w:val="00BD0AF9"/>
    <w:rPr>
      <w:rFonts w:ascii="Wingdings" w:eastAsia="Wingdings" w:hAnsi="Wingdings" w:cs="Wingdings"/>
      <w:color w:val="000000"/>
      <w:shd w:val="clear" w:color="auto" w:fill="FFFFFF"/>
    </w:rPr>
  </w:style>
  <w:style w:type="character" w:customStyle="1" w:styleId="RTFNum3362">
    <w:name w:val="RTF_Num 336 2"/>
    <w:rsid w:val="00BD0AF9"/>
    <w:rPr>
      <w:rFonts w:ascii="Wingdings" w:eastAsia="Wingdings" w:hAnsi="Wingdings" w:cs="Wingdings"/>
      <w:color w:val="000000"/>
      <w:shd w:val="clear" w:color="auto" w:fill="FFFFFF"/>
    </w:rPr>
  </w:style>
  <w:style w:type="character" w:customStyle="1" w:styleId="RTFNum3372">
    <w:name w:val="RTF_Num 337 2"/>
    <w:rsid w:val="00BD0AF9"/>
    <w:rPr>
      <w:rFonts w:ascii="Wingdings" w:eastAsia="Wingdings" w:hAnsi="Wingdings" w:cs="Wingdings"/>
      <w:color w:val="000000"/>
      <w:shd w:val="clear" w:color="auto" w:fill="FFFFFF"/>
    </w:rPr>
  </w:style>
  <w:style w:type="character" w:customStyle="1" w:styleId="RTFNum3382">
    <w:name w:val="RTF_Num 338 2"/>
    <w:rsid w:val="00BD0AF9"/>
    <w:rPr>
      <w:rFonts w:ascii="Wingdings" w:eastAsia="Wingdings" w:hAnsi="Wingdings" w:cs="Wingdings"/>
      <w:color w:val="000000"/>
      <w:shd w:val="clear" w:color="auto" w:fill="FFFFFF"/>
    </w:rPr>
  </w:style>
  <w:style w:type="character" w:customStyle="1" w:styleId="RTFNum3392">
    <w:name w:val="RTF_Num 339 2"/>
    <w:rsid w:val="00BD0AF9"/>
    <w:rPr>
      <w:rFonts w:ascii="Wingdings" w:eastAsia="Wingdings" w:hAnsi="Wingdings" w:cs="Wingdings"/>
      <w:color w:val="000000"/>
      <w:shd w:val="clear" w:color="auto" w:fill="FFFFFF"/>
    </w:rPr>
  </w:style>
  <w:style w:type="character" w:customStyle="1" w:styleId="RTFNum3402">
    <w:name w:val="RTF_Num 340 2"/>
    <w:rsid w:val="00BD0AF9"/>
    <w:rPr>
      <w:rFonts w:ascii="Wingdings" w:eastAsia="Wingdings" w:hAnsi="Wingdings" w:cs="Wingdings"/>
      <w:color w:val="000000"/>
      <w:shd w:val="clear" w:color="auto" w:fill="FFFFFF"/>
    </w:rPr>
  </w:style>
  <w:style w:type="character" w:customStyle="1" w:styleId="RTFNum3412">
    <w:name w:val="RTF_Num 341 2"/>
    <w:rsid w:val="00BD0AF9"/>
    <w:rPr>
      <w:rFonts w:ascii="Wingdings" w:eastAsia="Wingdings" w:hAnsi="Wingdings" w:cs="Wingdings"/>
      <w:color w:val="000000"/>
      <w:shd w:val="clear" w:color="auto" w:fill="FFFFFF"/>
    </w:rPr>
  </w:style>
  <w:style w:type="character" w:customStyle="1" w:styleId="RTFNum3422">
    <w:name w:val="RTF_Num 342 2"/>
    <w:rsid w:val="00BD0AF9"/>
    <w:rPr>
      <w:rFonts w:ascii="Wingdings" w:eastAsia="Wingdings" w:hAnsi="Wingdings" w:cs="Wingdings"/>
      <w:color w:val="000000"/>
      <w:shd w:val="clear" w:color="auto" w:fill="FFFFFF"/>
    </w:rPr>
  </w:style>
  <w:style w:type="character" w:customStyle="1" w:styleId="RTFNum3432">
    <w:name w:val="RTF_Num 343 2"/>
    <w:rsid w:val="00BD0AF9"/>
    <w:rPr>
      <w:rFonts w:ascii="Wingdings" w:eastAsia="Wingdings" w:hAnsi="Wingdings" w:cs="Wingdings"/>
      <w:color w:val="000000"/>
      <w:shd w:val="clear" w:color="auto" w:fill="FFFFFF"/>
    </w:rPr>
  </w:style>
  <w:style w:type="character" w:customStyle="1" w:styleId="RTFNum3442">
    <w:name w:val="RTF_Num 344 2"/>
    <w:rsid w:val="00BD0AF9"/>
    <w:rPr>
      <w:rFonts w:ascii="Wingdings" w:eastAsia="Wingdings" w:hAnsi="Wingdings" w:cs="Wingdings"/>
      <w:color w:val="000000"/>
      <w:shd w:val="clear" w:color="auto" w:fill="FFFFFF"/>
    </w:rPr>
  </w:style>
  <w:style w:type="character" w:customStyle="1" w:styleId="RTFNum3452">
    <w:name w:val="RTF_Num 345 2"/>
    <w:rsid w:val="00BD0AF9"/>
    <w:rPr>
      <w:rFonts w:ascii="Wingdings" w:eastAsia="Wingdings" w:hAnsi="Wingdings" w:cs="Wingdings"/>
      <w:color w:val="000000"/>
      <w:shd w:val="clear" w:color="auto" w:fill="FFFFFF"/>
    </w:rPr>
  </w:style>
  <w:style w:type="character" w:customStyle="1" w:styleId="RTFNum3462">
    <w:name w:val="RTF_Num 346 2"/>
    <w:rsid w:val="00BD0AF9"/>
    <w:rPr>
      <w:rFonts w:ascii="Wingdings" w:eastAsia="Wingdings" w:hAnsi="Wingdings" w:cs="Wingdings"/>
      <w:color w:val="000000"/>
      <w:shd w:val="clear" w:color="auto" w:fill="FFFFFF"/>
    </w:rPr>
  </w:style>
  <w:style w:type="character" w:customStyle="1" w:styleId="RTFNum3472">
    <w:name w:val="RTF_Num 347 2"/>
    <w:rsid w:val="00BD0AF9"/>
    <w:rPr>
      <w:rFonts w:ascii="Wingdings" w:eastAsia="Wingdings" w:hAnsi="Wingdings" w:cs="Wingdings"/>
      <w:color w:val="000000"/>
      <w:shd w:val="clear" w:color="auto" w:fill="FFFFFF"/>
    </w:rPr>
  </w:style>
  <w:style w:type="character" w:customStyle="1" w:styleId="RTFNum3482">
    <w:name w:val="RTF_Num 348 2"/>
    <w:rsid w:val="00BD0AF9"/>
    <w:rPr>
      <w:rFonts w:ascii="Symbol" w:eastAsia="Symbol" w:hAnsi="Symbol" w:cs="Symbol"/>
      <w:color w:val="000000"/>
      <w:shd w:val="clear" w:color="auto" w:fill="FFFFFF"/>
    </w:rPr>
  </w:style>
  <w:style w:type="character" w:customStyle="1" w:styleId="RTFNum3492">
    <w:name w:val="RTF_Num 349 2"/>
    <w:rsid w:val="00BD0AF9"/>
    <w:rPr>
      <w:rFonts w:ascii="Symbol" w:eastAsia="Symbol" w:hAnsi="Symbol" w:cs="Symbol"/>
      <w:color w:val="000000"/>
      <w:shd w:val="clear" w:color="auto" w:fill="FFFFFF"/>
    </w:rPr>
  </w:style>
  <w:style w:type="character" w:customStyle="1" w:styleId="RTFNum3502">
    <w:name w:val="RTF_Num 350 2"/>
    <w:rsid w:val="00BD0AF9"/>
    <w:rPr>
      <w:rFonts w:ascii="Symbol" w:eastAsia="Symbol" w:hAnsi="Symbol" w:cs="Symbol"/>
      <w:color w:val="000000"/>
      <w:shd w:val="clear" w:color="auto" w:fill="FFFFFF"/>
    </w:rPr>
  </w:style>
  <w:style w:type="character" w:customStyle="1" w:styleId="RTFNum3512">
    <w:name w:val="RTF_Num 351 2"/>
    <w:rsid w:val="00BD0AF9"/>
    <w:rPr>
      <w:rFonts w:ascii="Wingdings" w:eastAsia="Wingdings" w:hAnsi="Wingdings" w:cs="Wingdings"/>
      <w:color w:val="000000"/>
      <w:shd w:val="clear" w:color="auto" w:fill="FFFFFF"/>
    </w:rPr>
  </w:style>
  <w:style w:type="character" w:customStyle="1" w:styleId="RTFNum3522">
    <w:name w:val="RTF_Num 352 2"/>
    <w:rsid w:val="00BD0AF9"/>
    <w:rPr>
      <w:rFonts w:ascii="Wingdings" w:eastAsia="Wingdings" w:hAnsi="Wingdings" w:cs="Wingdings"/>
      <w:color w:val="000000"/>
      <w:shd w:val="clear" w:color="auto" w:fill="FFFFFF"/>
    </w:rPr>
  </w:style>
  <w:style w:type="character" w:customStyle="1" w:styleId="RTFNum3532">
    <w:name w:val="RTF_Num 353 2"/>
    <w:rsid w:val="00BD0AF9"/>
    <w:rPr>
      <w:rFonts w:ascii="Wingdings" w:eastAsia="Wingdings" w:hAnsi="Wingdings" w:cs="Wingdings"/>
      <w:color w:val="000000"/>
      <w:shd w:val="clear" w:color="auto" w:fill="FFFFFF"/>
    </w:rPr>
  </w:style>
  <w:style w:type="character" w:customStyle="1" w:styleId="RTFNum3542">
    <w:name w:val="RTF_Num 354 2"/>
    <w:rsid w:val="00BD0AF9"/>
    <w:rPr>
      <w:rFonts w:ascii="Symbol" w:eastAsia="Symbol" w:hAnsi="Symbol" w:cs="Symbol"/>
      <w:color w:val="000000"/>
      <w:shd w:val="clear" w:color="auto" w:fill="FFFFFF"/>
    </w:rPr>
  </w:style>
  <w:style w:type="character" w:customStyle="1" w:styleId="RTFNum3552">
    <w:name w:val="RTF_Num 355 2"/>
    <w:rsid w:val="00BD0AF9"/>
    <w:rPr>
      <w:rFonts w:ascii="Symbol" w:eastAsia="Symbol" w:hAnsi="Symbol" w:cs="Symbol"/>
      <w:color w:val="000000"/>
      <w:shd w:val="clear" w:color="auto" w:fill="FFFFFF"/>
    </w:rPr>
  </w:style>
  <w:style w:type="character" w:customStyle="1" w:styleId="RTFNum3562">
    <w:name w:val="RTF_Num 356 2"/>
    <w:rsid w:val="00BD0AF9"/>
    <w:rPr>
      <w:rFonts w:ascii="Symbol" w:eastAsia="Symbol" w:hAnsi="Symbol" w:cs="Symbol"/>
      <w:color w:val="000000"/>
      <w:shd w:val="clear" w:color="auto" w:fill="FFFFFF"/>
    </w:rPr>
  </w:style>
  <w:style w:type="character" w:customStyle="1" w:styleId="RTFNum3572">
    <w:name w:val="RTF_Num 357 2"/>
    <w:rsid w:val="00BD0AF9"/>
    <w:rPr>
      <w:rFonts w:ascii="Symbol" w:eastAsia="Symbol" w:hAnsi="Symbol" w:cs="Symbol"/>
      <w:color w:val="000000"/>
      <w:shd w:val="clear" w:color="auto" w:fill="FFFFFF"/>
    </w:rPr>
  </w:style>
  <w:style w:type="character" w:customStyle="1" w:styleId="RTFNum3582">
    <w:name w:val="RTF_Num 358 2"/>
    <w:rsid w:val="00BD0AF9"/>
    <w:rPr>
      <w:rFonts w:ascii="Symbol" w:eastAsia="Symbol" w:hAnsi="Symbol" w:cs="Symbol"/>
      <w:color w:val="000000"/>
      <w:shd w:val="clear" w:color="auto" w:fill="FFFFFF"/>
    </w:rPr>
  </w:style>
  <w:style w:type="character" w:customStyle="1" w:styleId="RTFNum3592">
    <w:name w:val="RTF_Num 359 2"/>
    <w:rsid w:val="00BD0AF9"/>
    <w:rPr>
      <w:rFonts w:ascii="Symbol" w:eastAsia="Symbol" w:hAnsi="Symbol" w:cs="Symbol"/>
      <w:color w:val="000000"/>
      <w:shd w:val="clear" w:color="auto" w:fill="FFFFFF"/>
    </w:rPr>
  </w:style>
  <w:style w:type="character" w:customStyle="1" w:styleId="RTFNum3602">
    <w:name w:val="RTF_Num 360 2"/>
    <w:rsid w:val="00BD0AF9"/>
    <w:rPr>
      <w:rFonts w:ascii="Symbol" w:eastAsia="Symbol" w:hAnsi="Symbol" w:cs="Symbol"/>
      <w:color w:val="000000"/>
      <w:shd w:val="clear" w:color="auto" w:fill="FFFFFF"/>
    </w:rPr>
  </w:style>
  <w:style w:type="character" w:customStyle="1" w:styleId="RTFNum3612">
    <w:name w:val="RTF_Num 361 2"/>
    <w:rsid w:val="00BD0AF9"/>
    <w:rPr>
      <w:rFonts w:ascii="Symbol" w:eastAsia="Symbol" w:hAnsi="Symbol" w:cs="Symbol"/>
      <w:color w:val="000000"/>
      <w:shd w:val="clear" w:color="auto" w:fill="FFFFFF"/>
    </w:rPr>
  </w:style>
  <w:style w:type="character" w:customStyle="1" w:styleId="RTFNum3622">
    <w:name w:val="RTF_Num 362 2"/>
    <w:rsid w:val="00BD0AF9"/>
    <w:rPr>
      <w:rFonts w:ascii="Symbol" w:eastAsia="Symbol" w:hAnsi="Symbol" w:cs="Symbol"/>
      <w:color w:val="000000"/>
      <w:shd w:val="clear" w:color="auto" w:fill="FFFFFF"/>
    </w:rPr>
  </w:style>
  <w:style w:type="character" w:customStyle="1" w:styleId="RTFNum3632">
    <w:name w:val="RTF_Num 363 2"/>
    <w:rsid w:val="00BD0AF9"/>
    <w:rPr>
      <w:rFonts w:ascii="Symbol" w:eastAsia="Symbol" w:hAnsi="Symbol" w:cs="Symbol"/>
      <w:color w:val="000000"/>
      <w:shd w:val="clear" w:color="auto" w:fill="FFFFFF"/>
    </w:rPr>
  </w:style>
  <w:style w:type="character" w:customStyle="1" w:styleId="RTFNum3642">
    <w:name w:val="RTF_Num 364 2"/>
    <w:rsid w:val="00BD0AF9"/>
    <w:rPr>
      <w:rFonts w:ascii="Symbol" w:eastAsia="Symbol" w:hAnsi="Symbol" w:cs="Symbol"/>
      <w:color w:val="000000"/>
      <w:shd w:val="clear" w:color="auto" w:fill="FFFFFF"/>
    </w:rPr>
  </w:style>
  <w:style w:type="character" w:customStyle="1" w:styleId="RTFNum3652">
    <w:name w:val="RTF_Num 365 2"/>
    <w:rsid w:val="00BD0AF9"/>
    <w:rPr>
      <w:rFonts w:ascii="Symbol" w:eastAsia="Symbol" w:hAnsi="Symbol" w:cs="Symbol"/>
      <w:color w:val="000000"/>
      <w:shd w:val="clear" w:color="auto" w:fill="FFFFFF"/>
    </w:rPr>
  </w:style>
  <w:style w:type="character" w:customStyle="1" w:styleId="RTFNum3662">
    <w:name w:val="RTF_Num 366 2"/>
    <w:rsid w:val="00BD0AF9"/>
    <w:rPr>
      <w:rFonts w:ascii="Wingdings" w:eastAsia="Wingdings" w:hAnsi="Wingdings" w:cs="Wingdings"/>
      <w:color w:val="000000"/>
      <w:shd w:val="clear" w:color="auto" w:fill="FFFFFF"/>
    </w:rPr>
  </w:style>
  <w:style w:type="character" w:customStyle="1" w:styleId="RTFNum3672">
    <w:name w:val="RTF_Num 367 2"/>
    <w:rsid w:val="00BD0AF9"/>
    <w:rPr>
      <w:rFonts w:ascii="Symbol" w:eastAsia="Symbol" w:hAnsi="Symbol" w:cs="Symbol"/>
      <w:color w:val="000000"/>
      <w:shd w:val="clear" w:color="auto" w:fill="FFFFFF"/>
    </w:rPr>
  </w:style>
  <w:style w:type="character" w:customStyle="1" w:styleId="RTFNum3682">
    <w:name w:val="RTF_Num 368 2"/>
    <w:rsid w:val="00BD0AF9"/>
    <w:rPr>
      <w:rFonts w:ascii="Symbol" w:eastAsia="Symbol" w:hAnsi="Symbol" w:cs="Symbol"/>
      <w:color w:val="000000"/>
      <w:shd w:val="clear" w:color="auto" w:fill="FFFFFF"/>
    </w:rPr>
  </w:style>
  <w:style w:type="character" w:customStyle="1" w:styleId="RTFNum3692">
    <w:name w:val="RTF_Num 369 2"/>
    <w:rsid w:val="00BD0AF9"/>
    <w:rPr>
      <w:rFonts w:ascii="Symbol" w:eastAsia="Symbol" w:hAnsi="Symbol" w:cs="Symbol"/>
      <w:color w:val="000000"/>
      <w:shd w:val="clear" w:color="auto" w:fill="FFFFFF"/>
    </w:rPr>
  </w:style>
  <w:style w:type="character" w:customStyle="1" w:styleId="RTFNum3702">
    <w:name w:val="RTF_Num 370 2"/>
    <w:rsid w:val="00BD0AF9"/>
    <w:rPr>
      <w:rFonts w:ascii="Symbol" w:eastAsia="Symbol" w:hAnsi="Symbol" w:cs="Symbol"/>
      <w:color w:val="000000"/>
      <w:shd w:val="clear" w:color="auto" w:fill="FFFFFF"/>
    </w:rPr>
  </w:style>
  <w:style w:type="character" w:customStyle="1" w:styleId="RTFNum3712">
    <w:name w:val="RTF_Num 371 2"/>
    <w:rsid w:val="00BD0AF9"/>
    <w:rPr>
      <w:rFonts w:ascii="Symbol" w:eastAsia="Symbol" w:hAnsi="Symbol" w:cs="Symbol"/>
      <w:color w:val="000000"/>
      <w:shd w:val="clear" w:color="auto" w:fill="FFFFFF"/>
    </w:rPr>
  </w:style>
  <w:style w:type="character" w:customStyle="1" w:styleId="RTFNum3722">
    <w:name w:val="RTF_Num 372 2"/>
    <w:rsid w:val="00BD0AF9"/>
    <w:rPr>
      <w:rFonts w:ascii="Symbol" w:eastAsia="Symbol" w:hAnsi="Symbol" w:cs="Symbol"/>
      <w:color w:val="000000"/>
      <w:shd w:val="clear" w:color="auto" w:fill="FFFFFF"/>
    </w:rPr>
  </w:style>
  <w:style w:type="character" w:customStyle="1" w:styleId="RTFNum3732">
    <w:name w:val="RTF_Num 373 2"/>
    <w:rsid w:val="00BD0AF9"/>
    <w:rPr>
      <w:rFonts w:ascii="Symbol" w:eastAsia="Symbol" w:hAnsi="Symbol" w:cs="Symbol"/>
      <w:color w:val="000000"/>
      <w:shd w:val="clear" w:color="auto" w:fill="FFFFFF"/>
    </w:rPr>
  </w:style>
  <w:style w:type="character" w:customStyle="1" w:styleId="RTFNum3742">
    <w:name w:val="RTF_Num 374 2"/>
    <w:rsid w:val="00BD0AF9"/>
    <w:rPr>
      <w:rFonts w:ascii="Symbol" w:eastAsia="Symbol" w:hAnsi="Symbol" w:cs="Symbol"/>
      <w:color w:val="000000"/>
      <w:shd w:val="clear" w:color="auto" w:fill="FFFFFF"/>
    </w:rPr>
  </w:style>
  <w:style w:type="character" w:customStyle="1" w:styleId="RTFNum3752">
    <w:name w:val="RTF_Num 375 2"/>
    <w:rsid w:val="00BD0AF9"/>
    <w:rPr>
      <w:rFonts w:ascii="Wingdings" w:eastAsia="Wingdings" w:hAnsi="Wingdings" w:cs="Wingdings"/>
      <w:color w:val="000000"/>
      <w:shd w:val="clear" w:color="auto" w:fill="FFFFFF"/>
    </w:rPr>
  </w:style>
  <w:style w:type="character" w:customStyle="1" w:styleId="RTFNum3762">
    <w:name w:val="RTF_Num 376 2"/>
    <w:rsid w:val="00BD0AF9"/>
    <w:rPr>
      <w:rFonts w:ascii="Wingdings" w:eastAsia="Wingdings" w:hAnsi="Wingdings" w:cs="Wingdings"/>
      <w:color w:val="000000"/>
      <w:shd w:val="clear" w:color="auto" w:fill="FFFFFF"/>
    </w:rPr>
  </w:style>
  <w:style w:type="character" w:customStyle="1" w:styleId="RTFNum3772">
    <w:name w:val="RTF_Num 377 2"/>
    <w:rsid w:val="00BD0AF9"/>
    <w:rPr>
      <w:rFonts w:ascii="Wingdings" w:eastAsia="Wingdings" w:hAnsi="Wingdings" w:cs="Wingdings"/>
      <w:color w:val="000000"/>
      <w:shd w:val="clear" w:color="auto" w:fill="FFFFFF"/>
    </w:rPr>
  </w:style>
  <w:style w:type="character" w:customStyle="1" w:styleId="RTFNum3782">
    <w:name w:val="RTF_Num 378 2"/>
    <w:rsid w:val="00BD0AF9"/>
    <w:rPr>
      <w:rFonts w:ascii="Wingdings" w:eastAsia="Wingdings" w:hAnsi="Wingdings" w:cs="Wingdings"/>
      <w:color w:val="000000"/>
      <w:shd w:val="clear" w:color="auto" w:fill="FFFFFF"/>
    </w:rPr>
  </w:style>
  <w:style w:type="character" w:customStyle="1" w:styleId="RTFNum3792">
    <w:name w:val="RTF_Num 379 2"/>
    <w:rsid w:val="00BD0AF9"/>
    <w:rPr>
      <w:rFonts w:ascii="Wingdings" w:eastAsia="Wingdings" w:hAnsi="Wingdings" w:cs="Wingdings"/>
      <w:color w:val="000000"/>
      <w:shd w:val="clear" w:color="auto" w:fill="FFFFFF"/>
    </w:rPr>
  </w:style>
  <w:style w:type="character" w:customStyle="1" w:styleId="RTFNum3802">
    <w:name w:val="RTF_Num 380 2"/>
    <w:rsid w:val="00BD0AF9"/>
    <w:rPr>
      <w:rFonts w:ascii="Wingdings" w:eastAsia="Wingdings" w:hAnsi="Wingdings" w:cs="Wingdings"/>
      <w:color w:val="000000"/>
      <w:shd w:val="clear" w:color="auto" w:fill="FFFFFF"/>
    </w:rPr>
  </w:style>
  <w:style w:type="character" w:customStyle="1" w:styleId="RTFNum3812">
    <w:name w:val="RTF_Num 381 2"/>
    <w:rsid w:val="00BD0AF9"/>
    <w:rPr>
      <w:rFonts w:ascii="Symbol" w:eastAsia="Symbol" w:hAnsi="Symbol" w:cs="Symbol"/>
      <w:color w:val="000000"/>
      <w:shd w:val="clear" w:color="auto" w:fill="FFFFFF"/>
    </w:rPr>
  </w:style>
  <w:style w:type="character" w:customStyle="1" w:styleId="RTFNum3822">
    <w:name w:val="RTF_Num 382 2"/>
    <w:rsid w:val="00BD0AF9"/>
    <w:rPr>
      <w:rFonts w:ascii="Symbol" w:eastAsia="Symbol" w:hAnsi="Symbol" w:cs="Symbol"/>
      <w:color w:val="000000"/>
      <w:shd w:val="clear" w:color="auto" w:fill="FFFFFF"/>
    </w:rPr>
  </w:style>
  <w:style w:type="character" w:customStyle="1" w:styleId="RTFNum3832">
    <w:name w:val="RTF_Num 383 2"/>
    <w:rsid w:val="00BD0AF9"/>
    <w:rPr>
      <w:rFonts w:ascii="Wingdings" w:eastAsia="Wingdings" w:hAnsi="Wingdings" w:cs="Wingdings"/>
      <w:color w:val="000000"/>
      <w:shd w:val="clear" w:color="auto" w:fill="FFFFFF"/>
    </w:rPr>
  </w:style>
  <w:style w:type="character" w:customStyle="1" w:styleId="RTFNum3842">
    <w:name w:val="RTF_Num 384 2"/>
    <w:rsid w:val="00BD0AF9"/>
    <w:rPr>
      <w:rFonts w:ascii="Wingdings" w:eastAsia="Wingdings" w:hAnsi="Wingdings" w:cs="Wingdings"/>
      <w:color w:val="000000"/>
      <w:shd w:val="clear" w:color="auto" w:fill="FFFFFF"/>
    </w:rPr>
  </w:style>
  <w:style w:type="character" w:customStyle="1" w:styleId="RTFNum3852">
    <w:name w:val="RTF_Num 385 2"/>
    <w:rsid w:val="00BD0AF9"/>
    <w:rPr>
      <w:rFonts w:ascii="Symbol" w:eastAsia="Symbol" w:hAnsi="Symbol" w:cs="Symbol"/>
      <w:color w:val="000000"/>
      <w:shd w:val="clear" w:color="auto" w:fill="FFFFFF"/>
    </w:rPr>
  </w:style>
  <w:style w:type="character" w:customStyle="1" w:styleId="RTFNum3862">
    <w:name w:val="RTF_Num 386 2"/>
    <w:rsid w:val="00BD0AF9"/>
    <w:rPr>
      <w:rFonts w:ascii="Symbol" w:eastAsia="Symbol" w:hAnsi="Symbol" w:cs="Symbol"/>
      <w:color w:val="000000"/>
      <w:shd w:val="clear" w:color="auto" w:fill="FFFFFF"/>
    </w:rPr>
  </w:style>
  <w:style w:type="character" w:customStyle="1" w:styleId="RTFNum3872">
    <w:name w:val="RTF_Num 387 2"/>
    <w:rsid w:val="00BD0AF9"/>
    <w:rPr>
      <w:rFonts w:ascii="Symbol" w:eastAsia="Symbol" w:hAnsi="Symbol" w:cs="Symbol"/>
      <w:color w:val="000000"/>
      <w:shd w:val="clear" w:color="auto" w:fill="FFFFFF"/>
    </w:rPr>
  </w:style>
  <w:style w:type="character" w:customStyle="1" w:styleId="RTFNum3882">
    <w:name w:val="RTF_Num 388 2"/>
    <w:rsid w:val="00BD0AF9"/>
    <w:rPr>
      <w:rFonts w:ascii="Symbol" w:eastAsia="Symbol" w:hAnsi="Symbol" w:cs="Symbol"/>
      <w:color w:val="000000"/>
      <w:shd w:val="clear" w:color="auto" w:fill="FFFFFF"/>
    </w:rPr>
  </w:style>
  <w:style w:type="character" w:customStyle="1" w:styleId="RTFNum3892">
    <w:name w:val="RTF_Num 389 2"/>
    <w:rsid w:val="00BD0AF9"/>
    <w:rPr>
      <w:rFonts w:ascii="Symbol" w:eastAsia="Symbol" w:hAnsi="Symbol" w:cs="Symbol"/>
      <w:color w:val="000000"/>
      <w:shd w:val="clear" w:color="auto" w:fill="FFFFFF"/>
    </w:rPr>
  </w:style>
  <w:style w:type="character" w:customStyle="1" w:styleId="RTFNum3902">
    <w:name w:val="RTF_Num 390 2"/>
    <w:rsid w:val="00BD0AF9"/>
    <w:rPr>
      <w:rFonts w:ascii="Symbol" w:eastAsia="Symbol" w:hAnsi="Symbol" w:cs="Symbol"/>
      <w:color w:val="000000"/>
      <w:shd w:val="clear" w:color="auto" w:fill="FFFFFF"/>
    </w:rPr>
  </w:style>
  <w:style w:type="character" w:customStyle="1" w:styleId="RTFNum3912">
    <w:name w:val="RTF_Num 391 2"/>
    <w:rsid w:val="00BD0AF9"/>
    <w:rPr>
      <w:rFonts w:ascii="Symbol" w:eastAsia="Symbol" w:hAnsi="Symbol" w:cs="Symbol"/>
      <w:color w:val="000000"/>
      <w:shd w:val="clear" w:color="auto" w:fill="FFFFFF"/>
    </w:rPr>
  </w:style>
  <w:style w:type="character" w:customStyle="1" w:styleId="RTFNum3922">
    <w:name w:val="RTF_Num 392 2"/>
    <w:rsid w:val="00BD0AF9"/>
    <w:rPr>
      <w:rFonts w:ascii="Symbol" w:eastAsia="Symbol" w:hAnsi="Symbol" w:cs="Symbol"/>
      <w:color w:val="000000"/>
      <w:shd w:val="clear" w:color="auto" w:fill="FFFFFF"/>
    </w:rPr>
  </w:style>
  <w:style w:type="character" w:customStyle="1" w:styleId="RTFNum3932">
    <w:name w:val="RTF_Num 393 2"/>
    <w:rsid w:val="00BD0AF9"/>
    <w:rPr>
      <w:rFonts w:ascii="Symbol" w:eastAsia="Symbol" w:hAnsi="Symbol" w:cs="Symbol"/>
      <w:color w:val="000000"/>
      <w:shd w:val="clear" w:color="auto" w:fill="FFFFFF"/>
    </w:rPr>
  </w:style>
  <w:style w:type="character" w:customStyle="1" w:styleId="RTFNum3942">
    <w:name w:val="RTF_Num 394 2"/>
    <w:rsid w:val="00BD0AF9"/>
    <w:rPr>
      <w:rFonts w:ascii="Symbol" w:eastAsia="Symbol" w:hAnsi="Symbol" w:cs="Symbol"/>
      <w:color w:val="000000"/>
      <w:shd w:val="clear" w:color="auto" w:fill="FFFFFF"/>
    </w:rPr>
  </w:style>
  <w:style w:type="character" w:customStyle="1" w:styleId="RTFNum3952">
    <w:name w:val="RTF_Num 395 2"/>
    <w:rsid w:val="00BD0AF9"/>
    <w:rPr>
      <w:rFonts w:ascii="Symbol" w:eastAsia="Symbol" w:hAnsi="Symbol" w:cs="Symbol"/>
      <w:color w:val="000000"/>
      <w:shd w:val="clear" w:color="auto" w:fill="FFFFFF"/>
    </w:rPr>
  </w:style>
  <w:style w:type="character" w:customStyle="1" w:styleId="RTFNum3962">
    <w:name w:val="RTF_Num 396 2"/>
    <w:rsid w:val="00BD0AF9"/>
    <w:rPr>
      <w:rFonts w:ascii="Symbol" w:eastAsia="Symbol" w:hAnsi="Symbol" w:cs="Symbol"/>
      <w:color w:val="000000"/>
      <w:shd w:val="clear" w:color="auto" w:fill="FFFFFF"/>
    </w:rPr>
  </w:style>
  <w:style w:type="character" w:customStyle="1" w:styleId="RTFNum3972">
    <w:name w:val="RTF_Num 397 2"/>
    <w:rsid w:val="00BD0AF9"/>
    <w:rPr>
      <w:rFonts w:ascii="Symbol" w:eastAsia="Symbol" w:hAnsi="Symbol" w:cs="Symbol"/>
      <w:color w:val="000000"/>
      <w:shd w:val="clear" w:color="auto" w:fill="FFFFFF"/>
    </w:rPr>
  </w:style>
  <w:style w:type="character" w:customStyle="1" w:styleId="RTFNum3982">
    <w:name w:val="RTF_Num 398 2"/>
    <w:rsid w:val="00BD0AF9"/>
    <w:rPr>
      <w:rFonts w:ascii="Symbol" w:eastAsia="Symbol" w:hAnsi="Symbol" w:cs="Symbol"/>
      <w:color w:val="000000"/>
      <w:shd w:val="clear" w:color="auto" w:fill="FFFFFF"/>
    </w:rPr>
  </w:style>
  <w:style w:type="character" w:customStyle="1" w:styleId="RTFNum3992">
    <w:name w:val="RTF_Num 399 2"/>
    <w:rsid w:val="00BD0AF9"/>
    <w:rPr>
      <w:rFonts w:ascii="Wingdings" w:eastAsia="Wingdings" w:hAnsi="Wingdings" w:cs="Wingdings"/>
      <w:color w:val="000000"/>
      <w:shd w:val="clear" w:color="auto" w:fill="FFFFFF"/>
    </w:rPr>
  </w:style>
  <w:style w:type="character" w:customStyle="1" w:styleId="RTFNum4002">
    <w:name w:val="RTF_Num 400 2"/>
    <w:rsid w:val="00BD0AF9"/>
    <w:rPr>
      <w:rFonts w:ascii="Wingdings" w:eastAsia="Wingdings" w:hAnsi="Wingdings" w:cs="Wingdings"/>
      <w:color w:val="000000"/>
      <w:shd w:val="clear" w:color="auto" w:fill="FFFFFF"/>
    </w:rPr>
  </w:style>
  <w:style w:type="character" w:customStyle="1" w:styleId="RTFNum4012">
    <w:name w:val="RTF_Num 401 2"/>
    <w:rsid w:val="00BD0AF9"/>
    <w:rPr>
      <w:rFonts w:ascii="Wingdings" w:eastAsia="Wingdings" w:hAnsi="Wingdings" w:cs="Wingdings"/>
      <w:color w:val="000000"/>
      <w:shd w:val="clear" w:color="auto" w:fill="FFFFFF"/>
    </w:rPr>
  </w:style>
  <w:style w:type="character" w:customStyle="1" w:styleId="RTFNum4022">
    <w:name w:val="RTF_Num 402 2"/>
    <w:rsid w:val="00BD0AF9"/>
    <w:rPr>
      <w:rFonts w:ascii="Wingdings" w:eastAsia="Wingdings" w:hAnsi="Wingdings" w:cs="Wingdings"/>
      <w:color w:val="000000"/>
      <w:shd w:val="clear" w:color="auto" w:fill="FFFFFF"/>
    </w:rPr>
  </w:style>
  <w:style w:type="character" w:customStyle="1" w:styleId="RTFNum4032">
    <w:name w:val="RTF_Num 403 2"/>
    <w:rsid w:val="00BD0AF9"/>
    <w:rPr>
      <w:rFonts w:ascii="Wingdings" w:eastAsia="Wingdings" w:hAnsi="Wingdings" w:cs="Wingdings"/>
      <w:color w:val="000000"/>
      <w:shd w:val="clear" w:color="auto" w:fill="FFFFFF"/>
    </w:rPr>
  </w:style>
  <w:style w:type="character" w:customStyle="1" w:styleId="RTFNum4042">
    <w:name w:val="RTF_Num 404 2"/>
    <w:rsid w:val="00BD0AF9"/>
    <w:rPr>
      <w:rFonts w:ascii="Wingdings" w:eastAsia="Wingdings" w:hAnsi="Wingdings" w:cs="Wingdings"/>
      <w:color w:val="000000"/>
      <w:shd w:val="clear" w:color="auto" w:fill="FFFFFF"/>
    </w:rPr>
  </w:style>
  <w:style w:type="character" w:customStyle="1" w:styleId="RTFNum4052">
    <w:name w:val="RTF_Num 405 2"/>
    <w:rsid w:val="00BD0AF9"/>
    <w:rPr>
      <w:rFonts w:ascii="Wingdings" w:eastAsia="Wingdings" w:hAnsi="Wingdings" w:cs="Wingdings"/>
      <w:color w:val="000000"/>
      <w:shd w:val="clear" w:color="auto" w:fill="FFFFFF"/>
    </w:rPr>
  </w:style>
  <w:style w:type="character" w:customStyle="1" w:styleId="RTFNum4062">
    <w:name w:val="RTF_Num 406 2"/>
    <w:rsid w:val="00BD0AF9"/>
    <w:rPr>
      <w:rFonts w:ascii="Wingdings" w:eastAsia="Wingdings" w:hAnsi="Wingdings" w:cs="Wingdings"/>
      <w:color w:val="000000"/>
      <w:shd w:val="clear" w:color="auto" w:fill="FFFFFF"/>
    </w:rPr>
  </w:style>
  <w:style w:type="character" w:customStyle="1" w:styleId="RTFNum4072">
    <w:name w:val="RTF_Num 407 2"/>
    <w:rsid w:val="00BD0AF9"/>
    <w:rPr>
      <w:rFonts w:ascii="Wingdings" w:eastAsia="Wingdings" w:hAnsi="Wingdings" w:cs="Wingdings"/>
      <w:color w:val="000000"/>
      <w:shd w:val="clear" w:color="auto" w:fill="FFFFFF"/>
    </w:rPr>
  </w:style>
  <w:style w:type="character" w:customStyle="1" w:styleId="RTFNum4082">
    <w:name w:val="RTF_Num 408 2"/>
    <w:rsid w:val="00BD0AF9"/>
    <w:rPr>
      <w:rFonts w:ascii="Symbol" w:eastAsia="Symbol" w:hAnsi="Symbol" w:cs="Symbol"/>
      <w:color w:val="000000"/>
      <w:shd w:val="clear" w:color="auto" w:fill="FFFFFF"/>
    </w:rPr>
  </w:style>
  <w:style w:type="character" w:customStyle="1" w:styleId="RTFNum4092">
    <w:name w:val="RTF_Num 409 2"/>
    <w:rsid w:val="00BD0AF9"/>
    <w:rPr>
      <w:rFonts w:ascii="Symbol" w:eastAsia="Symbol" w:hAnsi="Symbol" w:cs="Symbol"/>
      <w:color w:val="000000"/>
      <w:shd w:val="clear" w:color="auto" w:fill="FFFFFF"/>
    </w:rPr>
  </w:style>
  <w:style w:type="character" w:customStyle="1" w:styleId="RTFNum4102">
    <w:name w:val="RTF_Num 410 2"/>
    <w:rsid w:val="00BD0AF9"/>
    <w:rPr>
      <w:rFonts w:ascii="Symbol" w:eastAsia="Symbol" w:hAnsi="Symbol" w:cs="Symbol"/>
      <w:color w:val="000000"/>
      <w:shd w:val="clear" w:color="auto" w:fill="FFFFFF"/>
    </w:rPr>
  </w:style>
  <w:style w:type="character" w:customStyle="1" w:styleId="RTFNum4112">
    <w:name w:val="RTF_Num 411 2"/>
    <w:rsid w:val="00BD0AF9"/>
    <w:rPr>
      <w:rFonts w:ascii="Symbol" w:eastAsia="Symbol" w:hAnsi="Symbol" w:cs="Symbol"/>
      <w:color w:val="000000"/>
      <w:shd w:val="clear" w:color="auto" w:fill="FFFFFF"/>
    </w:rPr>
  </w:style>
  <w:style w:type="character" w:customStyle="1" w:styleId="RTFNum4122">
    <w:name w:val="RTF_Num 412 2"/>
    <w:rsid w:val="00BD0AF9"/>
    <w:rPr>
      <w:rFonts w:ascii="Symbol" w:eastAsia="Symbol" w:hAnsi="Symbol" w:cs="Symbol"/>
      <w:color w:val="000000"/>
      <w:shd w:val="clear" w:color="auto" w:fill="FFFFFF"/>
    </w:rPr>
  </w:style>
  <w:style w:type="character" w:customStyle="1" w:styleId="RTFNum4132">
    <w:name w:val="RTF_Num 413 2"/>
    <w:rsid w:val="00BD0AF9"/>
    <w:rPr>
      <w:rFonts w:ascii="Wingdings" w:eastAsia="Wingdings" w:hAnsi="Wingdings" w:cs="Wingdings"/>
      <w:color w:val="000000"/>
      <w:shd w:val="clear" w:color="auto" w:fill="FFFFFF"/>
    </w:rPr>
  </w:style>
  <w:style w:type="character" w:customStyle="1" w:styleId="RTFNum4142">
    <w:name w:val="RTF_Num 414 2"/>
    <w:rsid w:val="00BD0AF9"/>
    <w:rPr>
      <w:rFonts w:ascii="Wingdings" w:eastAsia="Wingdings" w:hAnsi="Wingdings" w:cs="Wingdings"/>
      <w:color w:val="000000"/>
      <w:shd w:val="clear" w:color="auto" w:fill="FFFFFF"/>
    </w:rPr>
  </w:style>
  <w:style w:type="character" w:customStyle="1" w:styleId="RTFNum4152">
    <w:name w:val="RTF_Num 415 2"/>
    <w:rsid w:val="00BD0AF9"/>
    <w:rPr>
      <w:rFonts w:ascii="Wingdings" w:eastAsia="Wingdings" w:hAnsi="Wingdings" w:cs="Wingdings"/>
      <w:color w:val="000000"/>
      <w:shd w:val="clear" w:color="auto" w:fill="FFFFFF"/>
    </w:rPr>
  </w:style>
  <w:style w:type="character" w:customStyle="1" w:styleId="RTFNum4162">
    <w:name w:val="RTF_Num 416 2"/>
    <w:rsid w:val="00BD0AF9"/>
    <w:rPr>
      <w:rFonts w:ascii="Wingdings" w:eastAsia="Wingdings" w:hAnsi="Wingdings" w:cs="Wingdings"/>
      <w:color w:val="000000"/>
      <w:shd w:val="clear" w:color="auto" w:fill="FFFFFF"/>
    </w:rPr>
  </w:style>
  <w:style w:type="character" w:customStyle="1" w:styleId="RTFNum4172">
    <w:name w:val="RTF_Num 417 2"/>
    <w:rsid w:val="00BD0AF9"/>
    <w:rPr>
      <w:rFonts w:ascii="Wingdings" w:eastAsia="Wingdings" w:hAnsi="Wingdings" w:cs="Wingdings"/>
      <w:color w:val="000000"/>
      <w:shd w:val="clear" w:color="auto" w:fill="FFFFFF"/>
    </w:rPr>
  </w:style>
  <w:style w:type="character" w:customStyle="1" w:styleId="RTFNum4182">
    <w:name w:val="RTF_Num 418 2"/>
    <w:rsid w:val="00BD0AF9"/>
    <w:rPr>
      <w:rFonts w:ascii="Wingdings" w:eastAsia="Wingdings" w:hAnsi="Wingdings" w:cs="Wingdings"/>
      <w:color w:val="000000"/>
      <w:shd w:val="clear" w:color="auto" w:fill="FFFFFF"/>
    </w:rPr>
  </w:style>
  <w:style w:type="character" w:customStyle="1" w:styleId="RTFNum4192">
    <w:name w:val="RTF_Num 419 2"/>
    <w:rsid w:val="00BD0AF9"/>
    <w:rPr>
      <w:rFonts w:ascii="Symbol" w:eastAsia="Symbol" w:hAnsi="Symbol" w:cs="Symbol"/>
      <w:color w:val="000000"/>
      <w:shd w:val="clear" w:color="auto" w:fill="FFFFFF"/>
    </w:rPr>
  </w:style>
  <w:style w:type="character" w:customStyle="1" w:styleId="RTFNum4202">
    <w:name w:val="RTF_Num 420 2"/>
    <w:rsid w:val="00BD0AF9"/>
    <w:rPr>
      <w:rFonts w:ascii="Symbol" w:eastAsia="Symbol" w:hAnsi="Symbol" w:cs="Symbol"/>
      <w:color w:val="000000"/>
      <w:shd w:val="clear" w:color="auto" w:fill="FFFFFF"/>
    </w:rPr>
  </w:style>
  <w:style w:type="character" w:customStyle="1" w:styleId="RTFNum4212">
    <w:name w:val="RTF_Num 421 2"/>
    <w:rsid w:val="00BD0AF9"/>
    <w:rPr>
      <w:rFonts w:ascii="Wingdings" w:eastAsia="Wingdings" w:hAnsi="Wingdings" w:cs="Wingdings"/>
      <w:color w:val="000000"/>
      <w:shd w:val="clear" w:color="auto" w:fill="FFFFFF"/>
    </w:rPr>
  </w:style>
  <w:style w:type="character" w:customStyle="1" w:styleId="RTFNum4222">
    <w:name w:val="RTF_Num 422 2"/>
    <w:rsid w:val="00BD0AF9"/>
    <w:rPr>
      <w:rFonts w:ascii="Wingdings" w:eastAsia="Wingdings" w:hAnsi="Wingdings" w:cs="Wingdings"/>
      <w:color w:val="000000"/>
      <w:shd w:val="clear" w:color="auto" w:fill="FFFFFF"/>
    </w:rPr>
  </w:style>
  <w:style w:type="character" w:customStyle="1" w:styleId="RTFNum4232">
    <w:name w:val="RTF_Num 423 2"/>
    <w:rsid w:val="00BD0AF9"/>
    <w:rPr>
      <w:rFonts w:ascii="Symbol" w:eastAsia="Symbol" w:hAnsi="Symbol" w:cs="Symbol"/>
      <w:color w:val="000000"/>
      <w:shd w:val="clear" w:color="auto" w:fill="FFFFFF"/>
    </w:rPr>
  </w:style>
  <w:style w:type="character" w:customStyle="1" w:styleId="RTFNum4242">
    <w:name w:val="RTF_Num 424 2"/>
    <w:rsid w:val="00BD0AF9"/>
    <w:rPr>
      <w:rFonts w:ascii="Wingdings" w:eastAsia="Wingdings" w:hAnsi="Wingdings" w:cs="Wingdings"/>
      <w:color w:val="000000"/>
      <w:shd w:val="clear" w:color="auto" w:fill="FFFFFF"/>
    </w:rPr>
  </w:style>
  <w:style w:type="character" w:customStyle="1" w:styleId="RTFNum4252">
    <w:name w:val="RTF_Num 425 2"/>
    <w:rsid w:val="00BD0AF9"/>
    <w:rPr>
      <w:rFonts w:ascii="Wingdings" w:eastAsia="Wingdings" w:hAnsi="Wingdings" w:cs="Wingdings"/>
      <w:color w:val="000000"/>
      <w:shd w:val="clear" w:color="auto" w:fill="FFFFFF"/>
    </w:rPr>
  </w:style>
  <w:style w:type="character" w:customStyle="1" w:styleId="RTFNum4262">
    <w:name w:val="RTF_Num 426 2"/>
    <w:rsid w:val="00BD0AF9"/>
    <w:rPr>
      <w:rFonts w:ascii="Symbol" w:eastAsia="Symbol" w:hAnsi="Symbol" w:cs="Symbol"/>
      <w:color w:val="000000"/>
      <w:shd w:val="clear" w:color="auto" w:fill="FFFFFF"/>
    </w:rPr>
  </w:style>
  <w:style w:type="character" w:customStyle="1" w:styleId="RTFNum4272">
    <w:name w:val="RTF_Num 427 2"/>
    <w:rsid w:val="00BD0AF9"/>
    <w:rPr>
      <w:rFonts w:ascii="Wingdings" w:eastAsia="Wingdings" w:hAnsi="Wingdings" w:cs="Wingdings"/>
      <w:color w:val="000000"/>
      <w:shd w:val="clear" w:color="auto" w:fill="FFFFFF"/>
    </w:rPr>
  </w:style>
  <w:style w:type="character" w:customStyle="1" w:styleId="RTFNum4282">
    <w:name w:val="RTF_Num 428 2"/>
    <w:rsid w:val="00BD0AF9"/>
    <w:rPr>
      <w:rFonts w:ascii="Symbol" w:eastAsia="Symbol" w:hAnsi="Symbol" w:cs="Symbol"/>
      <w:color w:val="000000"/>
      <w:shd w:val="clear" w:color="auto" w:fill="FFFFFF"/>
    </w:rPr>
  </w:style>
  <w:style w:type="character" w:customStyle="1" w:styleId="RTFNum4292">
    <w:name w:val="RTF_Num 429 2"/>
    <w:rsid w:val="00BD0AF9"/>
    <w:rPr>
      <w:rFonts w:ascii="Symbol" w:eastAsia="Symbol" w:hAnsi="Symbol" w:cs="Symbol"/>
      <w:color w:val="000000"/>
      <w:shd w:val="clear" w:color="auto" w:fill="FFFFFF"/>
    </w:rPr>
  </w:style>
  <w:style w:type="character" w:customStyle="1" w:styleId="RTFNum52">
    <w:name w:val="RTF_Num 5 2"/>
    <w:rsid w:val="00BD0AF9"/>
    <w:rPr>
      <w:rFonts w:ascii="Wingdings" w:eastAsia="Wingdings" w:hAnsi="Wingdings" w:cs="Wingdings"/>
      <w:color w:val="000000"/>
      <w:u w:val="single"/>
      <w:shd w:val="clear" w:color="auto" w:fill="FFFFFF"/>
    </w:rPr>
  </w:style>
  <w:style w:type="character" w:customStyle="1" w:styleId="RTFNum62">
    <w:name w:val="RTF_Num 6 2"/>
    <w:rsid w:val="00BD0AF9"/>
    <w:rPr>
      <w:rFonts w:ascii="Wingdings" w:eastAsia="Wingdings" w:hAnsi="Wingdings" w:cs="Wingdings"/>
      <w:color w:val="000000"/>
      <w:u w:val="single"/>
      <w:shd w:val="clear" w:color="auto" w:fill="FFFFFF"/>
    </w:rPr>
  </w:style>
  <w:style w:type="character" w:customStyle="1" w:styleId="RTFNum72">
    <w:name w:val="RTF_Num 7 2"/>
    <w:rsid w:val="00BD0AF9"/>
    <w:rPr>
      <w:rFonts w:ascii="Wingdings" w:eastAsia="Wingdings" w:hAnsi="Wingdings" w:cs="Wingdings"/>
      <w:color w:val="000000"/>
      <w:u w:val="single"/>
      <w:shd w:val="clear" w:color="auto" w:fill="FFFFFF"/>
    </w:rPr>
  </w:style>
  <w:style w:type="character" w:customStyle="1" w:styleId="RTFNum102">
    <w:name w:val="RTF_Num 10 2"/>
    <w:rsid w:val="00BD0AF9"/>
    <w:rPr>
      <w:rFonts w:ascii="Symbol" w:eastAsia="Symbol" w:hAnsi="Symbol" w:cs="Symbol"/>
      <w:color w:val="000000"/>
      <w:u w:val="single"/>
      <w:shd w:val="clear" w:color="auto" w:fill="FFFFFF"/>
    </w:rPr>
  </w:style>
  <w:style w:type="character" w:customStyle="1" w:styleId="RTFNum92">
    <w:name w:val="RTF_Num 9 2"/>
    <w:rsid w:val="00BD0AF9"/>
    <w:rPr>
      <w:rFonts w:ascii="Symbol" w:eastAsia="Symbol" w:hAnsi="Symbol" w:cs="Symbol"/>
      <w:color w:val="000000"/>
      <w:u w:val="single"/>
      <w:shd w:val="clear" w:color="auto" w:fill="FFFFFF"/>
    </w:rPr>
  </w:style>
  <w:style w:type="character" w:customStyle="1" w:styleId="RTFNum112">
    <w:name w:val="RTF_Num 11 2"/>
    <w:rsid w:val="00BD0AF9"/>
    <w:rPr>
      <w:rFonts w:ascii="Symbol" w:eastAsia="Symbol" w:hAnsi="Symbol" w:cs="Symbol"/>
      <w:color w:val="000000"/>
      <w:u w:val="single"/>
      <w:shd w:val="clear" w:color="auto" w:fill="FFFFFF"/>
    </w:rPr>
  </w:style>
  <w:style w:type="character" w:customStyle="1" w:styleId="RTFNum172">
    <w:name w:val="RTF_Num 17 2"/>
    <w:rsid w:val="00BD0AF9"/>
    <w:rPr>
      <w:rFonts w:ascii="Symbol" w:eastAsia="Symbol" w:hAnsi="Symbol" w:cs="Symbol"/>
      <w:color w:val="000000"/>
      <w:u w:val="single"/>
      <w:shd w:val="clear" w:color="auto" w:fill="FFFFFF"/>
    </w:rPr>
  </w:style>
  <w:style w:type="character" w:customStyle="1" w:styleId="RTFNum202">
    <w:name w:val="RTF_Num 20 2"/>
    <w:rsid w:val="00BD0AF9"/>
    <w:rPr>
      <w:rFonts w:ascii="Symbol" w:eastAsia="Symbol" w:hAnsi="Symbol" w:cs="Symbol"/>
      <w:color w:val="000000"/>
      <w:u w:val="single"/>
      <w:shd w:val="clear" w:color="auto" w:fill="FFFFFF"/>
    </w:rPr>
  </w:style>
  <w:style w:type="character" w:customStyle="1" w:styleId="RTFNum222">
    <w:name w:val="RTF_Num 22 2"/>
    <w:rsid w:val="00BD0AF9"/>
    <w:rPr>
      <w:rFonts w:ascii="Symbol" w:eastAsia="Symbol" w:hAnsi="Symbol" w:cs="Symbol"/>
      <w:color w:val="000000"/>
      <w:u w:val="single"/>
      <w:shd w:val="clear" w:color="auto" w:fill="FFFFFF"/>
    </w:rPr>
  </w:style>
  <w:style w:type="character" w:customStyle="1" w:styleId="RTFNum232">
    <w:name w:val="RTF_Num 23 2"/>
    <w:rsid w:val="00BD0AF9"/>
    <w:rPr>
      <w:rFonts w:ascii="Symbol" w:eastAsia="Symbol" w:hAnsi="Symbol" w:cs="Symbol"/>
      <w:color w:val="000000"/>
      <w:u w:val="single"/>
      <w:shd w:val="clear" w:color="auto" w:fill="FFFFFF"/>
    </w:rPr>
  </w:style>
  <w:style w:type="character" w:customStyle="1" w:styleId="RTFNum252">
    <w:name w:val="RTF_Num 25 2"/>
    <w:rsid w:val="00BD0AF9"/>
    <w:rPr>
      <w:rFonts w:ascii="Wingdings" w:eastAsia="Wingdings" w:hAnsi="Wingdings" w:cs="Wingdings"/>
      <w:color w:val="000000"/>
      <w:u w:val="single"/>
      <w:shd w:val="clear" w:color="auto" w:fill="FFFFFF"/>
    </w:rPr>
  </w:style>
  <w:style w:type="character" w:customStyle="1" w:styleId="RTFNum312">
    <w:name w:val="RTF_Num 31 2"/>
    <w:rsid w:val="00BD0AF9"/>
    <w:rPr>
      <w:rFonts w:ascii="Symbol" w:eastAsia="Symbol" w:hAnsi="Symbol" w:cs="Symbol"/>
      <w:color w:val="000000"/>
      <w:u w:val="single"/>
      <w:shd w:val="clear" w:color="auto" w:fill="FFFFFF"/>
    </w:rPr>
  </w:style>
  <w:style w:type="character" w:customStyle="1" w:styleId="RTFNum332">
    <w:name w:val="RTF_Num 33 2"/>
    <w:rsid w:val="00BD0AF9"/>
    <w:rPr>
      <w:rFonts w:ascii="Wingdings" w:eastAsia="Wingdings" w:hAnsi="Wingdings" w:cs="Wingdings"/>
      <w:color w:val="000000"/>
      <w:u w:val="single"/>
      <w:shd w:val="clear" w:color="auto" w:fill="FFFFFF"/>
    </w:rPr>
  </w:style>
  <w:style w:type="character" w:customStyle="1" w:styleId="RTFNum372">
    <w:name w:val="RTF_Num 37 2"/>
    <w:rsid w:val="00BD0AF9"/>
    <w:rPr>
      <w:rFonts w:ascii="Symbol" w:eastAsia="Symbol" w:hAnsi="Symbol" w:cs="Symbol"/>
      <w:color w:val="000000"/>
      <w:u w:val="single"/>
      <w:shd w:val="clear" w:color="auto" w:fill="FFFFFF"/>
    </w:rPr>
  </w:style>
  <w:style w:type="character" w:customStyle="1" w:styleId="RTFNum432">
    <w:name w:val="RTF_Num 43 2"/>
    <w:rsid w:val="00BD0AF9"/>
    <w:rPr>
      <w:rFonts w:ascii="Symbol" w:eastAsia="Symbol" w:hAnsi="Symbol" w:cs="Symbol"/>
      <w:color w:val="000000"/>
      <w:u w:val="single"/>
      <w:shd w:val="clear" w:color="auto" w:fill="FFFFFF"/>
    </w:rPr>
  </w:style>
  <w:style w:type="character" w:customStyle="1" w:styleId="RTFNum1142">
    <w:name w:val="RTF_Num 114 2"/>
    <w:rsid w:val="00BD0AF9"/>
    <w:rPr>
      <w:rFonts w:ascii="Symbol" w:eastAsia="Symbol" w:hAnsi="Symbol" w:cs="Symbol"/>
      <w:color w:val="000000"/>
      <w:u w:val="single"/>
      <w:shd w:val="clear" w:color="auto" w:fill="FFFFFF"/>
    </w:rPr>
  </w:style>
  <w:style w:type="character" w:customStyle="1" w:styleId="RTFNum1162">
    <w:name w:val="RTF_Num 116 2"/>
    <w:rsid w:val="00BD0AF9"/>
    <w:rPr>
      <w:rFonts w:ascii="Symbol" w:eastAsia="Symbol" w:hAnsi="Symbol" w:cs="Symbol"/>
      <w:color w:val="000000"/>
      <w:u w:val="single"/>
      <w:shd w:val="clear" w:color="auto" w:fill="FFFFFF"/>
    </w:rPr>
  </w:style>
  <w:style w:type="character" w:customStyle="1" w:styleId="RTFNum1242">
    <w:name w:val="RTF_Num 124 2"/>
    <w:rsid w:val="00BD0AF9"/>
    <w:rPr>
      <w:rFonts w:ascii="Symbol" w:eastAsia="Symbol" w:hAnsi="Symbol" w:cs="Symbol"/>
      <w:color w:val="000000"/>
      <w:u w:val="single"/>
      <w:shd w:val="clear" w:color="auto" w:fill="FFFFFF"/>
    </w:rPr>
  </w:style>
  <w:style w:type="character" w:customStyle="1" w:styleId="RTFNum1252">
    <w:name w:val="RTF_Num 125 2"/>
    <w:rsid w:val="00BD0AF9"/>
    <w:rPr>
      <w:rFonts w:ascii="Symbol" w:eastAsia="Symbol" w:hAnsi="Symbol" w:cs="Symbol"/>
      <w:color w:val="000000"/>
      <w:u w:val="single"/>
      <w:shd w:val="clear" w:color="auto" w:fill="FFFFFF"/>
    </w:rPr>
  </w:style>
  <w:style w:type="character" w:customStyle="1" w:styleId="RTFNum1272">
    <w:name w:val="RTF_Num 127 2"/>
    <w:rsid w:val="00BD0AF9"/>
    <w:rPr>
      <w:rFonts w:ascii="Symbol" w:eastAsia="Symbol" w:hAnsi="Symbol" w:cs="Symbol"/>
      <w:color w:val="000000"/>
      <w:u w:val="single"/>
      <w:shd w:val="clear" w:color="auto" w:fill="FFFFFF"/>
    </w:rPr>
  </w:style>
  <w:style w:type="character" w:customStyle="1" w:styleId="RTFNum1282">
    <w:name w:val="RTF_Num 128 2"/>
    <w:rsid w:val="00BD0AF9"/>
    <w:rPr>
      <w:rFonts w:ascii="Symbol" w:eastAsia="Symbol" w:hAnsi="Symbol" w:cs="Symbol"/>
      <w:color w:val="000000"/>
      <w:u w:val="single"/>
      <w:shd w:val="clear" w:color="auto" w:fill="FFFFFF"/>
    </w:rPr>
  </w:style>
  <w:style w:type="character" w:customStyle="1" w:styleId="Internetlinkuser">
    <w:name w:val="Internet link (user)"/>
    <w:rsid w:val="00BD0AF9"/>
    <w:rPr>
      <w:rFonts w:cs="Arial"/>
      <w:color w:val="0000FF"/>
      <w:u w:val="single"/>
      <w:shd w:val="clear" w:color="auto" w:fill="FFFFFF"/>
    </w:rPr>
  </w:style>
  <w:style w:type="character" w:customStyle="1" w:styleId="WW8Num41z0">
    <w:name w:val="WW8Num41z0"/>
    <w:rsid w:val="00BD0AF9"/>
    <w:rPr>
      <w:rFonts w:ascii="Symbol" w:eastAsia="Symbol" w:hAnsi="Symbol" w:cs="Symbol"/>
      <w:color w:val="000000"/>
      <w:shd w:val="clear" w:color="auto" w:fill="FFFFFF"/>
    </w:rPr>
  </w:style>
  <w:style w:type="character" w:customStyle="1" w:styleId="WW8Num41z1">
    <w:name w:val="WW8Num41z1"/>
    <w:rsid w:val="00BD0AF9"/>
    <w:rPr>
      <w:rFonts w:ascii="Courier New" w:eastAsia="Courier New" w:hAnsi="Courier New" w:cs="Courier New"/>
      <w:color w:val="000000"/>
      <w:shd w:val="clear" w:color="auto" w:fill="FFFFFF"/>
    </w:rPr>
  </w:style>
  <w:style w:type="character" w:customStyle="1" w:styleId="WW8Num41z2">
    <w:name w:val="WW8Num41z2"/>
    <w:rsid w:val="00BD0AF9"/>
    <w:rPr>
      <w:rFonts w:ascii="Wingdings" w:eastAsia="Wingdings" w:hAnsi="Wingdings" w:cs="Wingdings"/>
      <w:color w:val="000000"/>
      <w:shd w:val="clear" w:color="auto" w:fill="FFFFFF"/>
    </w:rPr>
  </w:style>
  <w:style w:type="character" w:customStyle="1" w:styleId="WW8Num10z1">
    <w:name w:val="WW8Num10z1"/>
    <w:rsid w:val="00BD0AF9"/>
    <w:rPr>
      <w:rFonts w:ascii="Symbol" w:eastAsia="Symbol" w:hAnsi="Symbol" w:cs="Symbol"/>
      <w:color w:val="000000"/>
      <w:sz w:val="16"/>
      <w:szCs w:val="16"/>
      <w:shd w:val="clear" w:color="auto" w:fill="FFFFFF"/>
    </w:rPr>
  </w:style>
  <w:style w:type="character" w:customStyle="1" w:styleId="WW8Num18z0">
    <w:name w:val="WW8Num18z0"/>
    <w:rsid w:val="00BD0AF9"/>
    <w:rPr>
      <w:rFonts w:ascii="Symbol" w:eastAsia="Symbol" w:hAnsi="Symbol" w:cs="Symbol"/>
      <w:color w:val="000000"/>
      <w:shd w:val="clear" w:color="auto" w:fill="FFFFFF"/>
    </w:rPr>
  </w:style>
  <w:style w:type="character" w:customStyle="1" w:styleId="WW8Num18z1">
    <w:name w:val="WW8Num18z1"/>
    <w:rsid w:val="00BD0AF9"/>
    <w:rPr>
      <w:rFonts w:ascii="Courier New" w:eastAsia="Courier New" w:hAnsi="Courier New" w:cs="Courier New"/>
      <w:color w:val="000000"/>
      <w:shd w:val="clear" w:color="auto" w:fill="FFFFFF"/>
    </w:rPr>
  </w:style>
  <w:style w:type="character" w:customStyle="1" w:styleId="WW8Num18z2">
    <w:name w:val="WW8Num18z2"/>
    <w:rsid w:val="00BD0AF9"/>
    <w:rPr>
      <w:rFonts w:ascii="Wingdings" w:eastAsia="Wingdings" w:hAnsi="Wingdings" w:cs="Wingdings"/>
      <w:color w:val="000000"/>
      <w:shd w:val="clear" w:color="auto" w:fill="FFFFFF"/>
    </w:rPr>
  </w:style>
  <w:style w:type="character" w:customStyle="1" w:styleId="WW8Num30z0">
    <w:name w:val="WW8Num30z0"/>
    <w:rsid w:val="00BD0AF9"/>
    <w:rPr>
      <w:rFonts w:ascii="Symbol" w:eastAsia="Symbol" w:hAnsi="Symbol" w:cs="Symbol"/>
      <w:color w:val="000000"/>
      <w:shd w:val="clear" w:color="auto" w:fill="FFFFFF"/>
    </w:rPr>
  </w:style>
  <w:style w:type="character" w:customStyle="1" w:styleId="WW8Num30z1">
    <w:name w:val="WW8Num30z1"/>
    <w:rsid w:val="00BD0AF9"/>
    <w:rPr>
      <w:rFonts w:ascii="Courier New" w:eastAsia="Courier New" w:hAnsi="Courier New" w:cs="Courier New"/>
      <w:color w:val="000000"/>
      <w:shd w:val="clear" w:color="auto" w:fill="FFFFFF"/>
    </w:rPr>
  </w:style>
  <w:style w:type="character" w:customStyle="1" w:styleId="WW8Num30z2">
    <w:name w:val="WW8Num30z2"/>
    <w:rsid w:val="00BD0AF9"/>
    <w:rPr>
      <w:rFonts w:ascii="Wingdings" w:eastAsia="Wingdings" w:hAnsi="Wingdings" w:cs="Wingdings"/>
      <w:color w:val="000000"/>
      <w:shd w:val="clear" w:color="auto" w:fill="FFFFFF"/>
    </w:rPr>
  </w:style>
  <w:style w:type="character" w:customStyle="1" w:styleId="EstiloCorreo15">
    <w:name w:val="EstiloCorreo15"/>
    <w:rsid w:val="00BD0AF9"/>
    <w:rPr>
      <w:rFonts w:cs="Arial"/>
      <w:color w:val="000080"/>
      <w:sz w:val="20"/>
      <w:szCs w:val="20"/>
    </w:rPr>
  </w:style>
  <w:style w:type="character" w:customStyle="1" w:styleId="st">
    <w:name w:val="st"/>
    <w:rsid w:val="00BD0AF9"/>
  </w:style>
  <w:style w:type="character" w:customStyle="1" w:styleId="srtitle1">
    <w:name w:val="srtitle1"/>
    <w:rsid w:val="00BD0AF9"/>
    <w:rPr>
      <w:b/>
      <w:bCs/>
    </w:rPr>
  </w:style>
  <w:style w:type="character" w:styleId="MquinadeescribirHTML">
    <w:name w:val="HTML Typewriter"/>
    <w:rsid w:val="00BD0AF9"/>
    <w:rPr>
      <w:rFonts w:ascii="Arial Unicode MS" w:eastAsia="Arial Unicode MS" w:hAnsi="Arial Unicode MS" w:cs="Arial Unicode MS"/>
      <w:sz w:val="20"/>
      <w:szCs w:val="20"/>
    </w:rPr>
  </w:style>
  <w:style w:type="character" w:customStyle="1" w:styleId="resultindex2">
    <w:name w:val="resultindex2"/>
    <w:rsid w:val="00BD0AF9"/>
    <w:rPr>
      <w:color w:val="000000"/>
      <w:sz w:val="13"/>
      <w:szCs w:val="13"/>
    </w:rPr>
  </w:style>
  <w:style w:type="character" w:customStyle="1" w:styleId="bindingblock1">
    <w:name w:val="bindingblock1"/>
    <w:rsid w:val="00BD0AF9"/>
  </w:style>
  <w:style w:type="character" w:customStyle="1" w:styleId="binding1">
    <w:name w:val="binding1"/>
    <w:rsid w:val="00BD0AF9"/>
    <w:rPr>
      <w:b/>
      <w:bCs/>
    </w:rPr>
  </w:style>
  <w:style w:type="character" w:customStyle="1" w:styleId="style110">
    <w:name w:val="style11"/>
    <w:rsid w:val="00BD0AF9"/>
  </w:style>
  <w:style w:type="character" w:customStyle="1" w:styleId="postbody1">
    <w:name w:val="postbody1"/>
    <w:rsid w:val="00BD0AF9"/>
    <w:rPr>
      <w:sz w:val="8"/>
      <w:szCs w:val="8"/>
    </w:rPr>
  </w:style>
  <w:style w:type="character" w:customStyle="1" w:styleId="RTFNum41">
    <w:name w:val="RTF_Num 4 1"/>
    <w:rsid w:val="00BD0AF9"/>
    <w:rPr>
      <w:rFonts w:ascii="Symbol" w:eastAsia="Symbol" w:hAnsi="Symbol" w:cs="Symbol"/>
      <w:color w:val="000000"/>
      <w:sz w:val="16"/>
      <w:szCs w:val="16"/>
      <w:shd w:val="clear" w:color="auto" w:fill="FFFFFF"/>
    </w:rPr>
  </w:style>
  <w:style w:type="character" w:customStyle="1" w:styleId="RTFNum43">
    <w:name w:val="RTF_Num 4 3"/>
    <w:rsid w:val="00BD0AF9"/>
    <w:rPr>
      <w:rFonts w:ascii="Wingdings" w:eastAsia="Wingdings" w:hAnsi="Wingdings" w:cs="Wingdings"/>
      <w:color w:val="000000"/>
      <w:shd w:val="clear" w:color="auto" w:fill="FFFFFF"/>
    </w:rPr>
  </w:style>
  <w:style w:type="character" w:customStyle="1" w:styleId="RTFNum44">
    <w:name w:val="RTF_Num 4 4"/>
    <w:rsid w:val="00BD0AF9"/>
    <w:rPr>
      <w:rFonts w:ascii="Symbol" w:eastAsia="Symbol" w:hAnsi="Symbol" w:cs="Symbol"/>
      <w:color w:val="000000"/>
      <w:shd w:val="clear" w:color="auto" w:fill="FFFFFF"/>
    </w:rPr>
  </w:style>
  <w:style w:type="character" w:customStyle="1" w:styleId="RTFNum45">
    <w:name w:val="RTF_Num 4 5"/>
    <w:rsid w:val="00BD0AF9"/>
    <w:rPr>
      <w:rFonts w:ascii="Courier New" w:eastAsia="Courier New" w:hAnsi="Courier New" w:cs="Courier New"/>
      <w:color w:val="000000"/>
      <w:shd w:val="clear" w:color="auto" w:fill="FFFFFF"/>
    </w:rPr>
  </w:style>
  <w:style w:type="character" w:customStyle="1" w:styleId="RTFNum46">
    <w:name w:val="RTF_Num 4 6"/>
    <w:rsid w:val="00BD0AF9"/>
    <w:rPr>
      <w:rFonts w:ascii="Wingdings" w:eastAsia="Wingdings" w:hAnsi="Wingdings" w:cs="Wingdings"/>
      <w:color w:val="000000"/>
      <w:shd w:val="clear" w:color="auto" w:fill="FFFFFF"/>
    </w:rPr>
  </w:style>
  <w:style w:type="character" w:customStyle="1" w:styleId="RTFNum47">
    <w:name w:val="RTF_Num 4 7"/>
    <w:rsid w:val="00BD0AF9"/>
    <w:rPr>
      <w:rFonts w:ascii="Symbol" w:eastAsia="Symbol" w:hAnsi="Symbol" w:cs="Symbol"/>
      <w:color w:val="000000"/>
      <w:shd w:val="clear" w:color="auto" w:fill="FFFFFF"/>
    </w:rPr>
  </w:style>
  <w:style w:type="character" w:customStyle="1" w:styleId="RTFNum48">
    <w:name w:val="RTF_Num 4 8"/>
    <w:rsid w:val="00BD0AF9"/>
    <w:rPr>
      <w:rFonts w:ascii="Courier New" w:eastAsia="Courier New" w:hAnsi="Courier New" w:cs="Courier New"/>
      <w:color w:val="000000"/>
      <w:shd w:val="clear" w:color="auto" w:fill="FFFFFF"/>
    </w:rPr>
  </w:style>
  <w:style w:type="character" w:customStyle="1" w:styleId="RTFNum49">
    <w:name w:val="RTF_Num 4 9"/>
    <w:rsid w:val="00BD0AF9"/>
    <w:rPr>
      <w:rFonts w:ascii="Wingdings" w:eastAsia="Wingdings" w:hAnsi="Wingdings" w:cs="Wingdings"/>
      <w:color w:val="000000"/>
      <w:shd w:val="clear" w:color="auto" w:fill="FFFFFF"/>
    </w:rPr>
  </w:style>
  <w:style w:type="character" w:customStyle="1" w:styleId="RTFNum3249">
    <w:name w:val="RTF_Num 324 9"/>
    <w:rsid w:val="00BD0AF9"/>
    <w:rPr>
      <w:rFonts w:ascii="Wingdings" w:eastAsia="Wingdings" w:hAnsi="Wingdings" w:cs="Wingdings"/>
    </w:rPr>
  </w:style>
  <w:style w:type="character" w:customStyle="1" w:styleId="RTFNum3377">
    <w:name w:val="RTF_Num 337 7"/>
    <w:rsid w:val="00BD0AF9"/>
    <w:rPr>
      <w:rFonts w:ascii="Symbol" w:eastAsia="Symbol" w:hAnsi="Symbol" w:cs="Symbol"/>
    </w:rPr>
  </w:style>
  <w:style w:type="character" w:customStyle="1" w:styleId="WW8Num9z1">
    <w:name w:val="WW8Num9z1"/>
    <w:rsid w:val="00BD0AF9"/>
    <w:rPr>
      <w:rFonts w:ascii="Courier New" w:eastAsia="Courier New" w:hAnsi="Courier New" w:cs="Courier New"/>
    </w:rPr>
  </w:style>
  <w:style w:type="character" w:customStyle="1" w:styleId="WW8Num9z2">
    <w:name w:val="WW8Num9z2"/>
    <w:rsid w:val="00BD0AF9"/>
    <w:rPr>
      <w:rFonts w:ascii="Wingdings" w:eastAsia="Wingdings" w:hAnsi="Wingdings" w:cs="Wingdings"/>
      <w:sz w:val="20"/>
      <w:szCs w:val="20"/>
    </w:rPr>
  </w:style>
  <w:style w:type="character" w:customStyle="1" w:styleId="highlightedtext1">
    <w:name w:val="highlightedtext1"/>
    <w:rsid w:val="00BD0AF9"/>
    <w:rPr>
      <w:shd w:val="clear" w:color="auto" w:fill="FFFF00"/>
    </w:rPr>
  </w:style>
  <w:style w:type="character" w:customStyle="1" w:styleId="SubttuloCar1">
    <w:name w:val="Subtítulo Car1"/>
    <w:rsid w:val="00BD0AF9"/>
    <w:rPr>
      <w:rFonts w:ascii="Arial" w:eastAsia="Arial" w:hAnsi="Arial" w:cs="Arial"/>
      <w:b/>
      <w:bCs/>
      <w:sz w:val="28"/>
      <w:szCs w:val="28"/>
      <w:u w:val="single"/>
      <w:lang w:val="es-ES" w:eastAsia="ar-SA"/>
    </w:rPr>
  </w:style>
  <w:style w:type="character" w:customStyle="1" w:styleId="PiedepginaCar1">
    <w:name w:val="Pie de página Car1"/>
    <w:uiPriority w:val="99"/>
    <w:qFormat/>
    <w:rsid w:val="00BD0AF9"/>
    <w:rPr>
      <w:rFonts w:ascii="MS Sans Serif" w:eastAsia="MS Sans Serif" w:hAnsi="MS Sans Serif" w:cs="MS Sans Serif"/>
      <w:sz w:val="24"/>
      <w:lang w:val="es-ES_tradnl" w:eastAsia="es-ES"/>
    </w:rPr>
  </w:style>
  <w:style w:type="character" w:customStyle="1" w:styleId="Textoindependiente3Car2">
    <w:name w:val="Texto independiente 3 Car2"/>
    <w:rsid w:val="00BD0AF9"/>
    <w:rPr>
      <w:rFonts w:ascii="Arial" w:eastAsia="Arial" w:hAnsi="Arial" w:cs="Arial"/>
      <w:sz w:val="24"/>
      <w:lang w:val="es-ES_tradnl" w:eastAsia="es-ES"/>
    </w:rPr>
  </w:style>
  <w:style w:type="character" w:customStyle="1" w:styleId="AAAencabezadoCar">
    <w:name w:val="AAA encabezado Car"/>
    <w:uiPriority w:val="99"/>
    <w:qFormat/>
    <w:rsid w:val="00BD0AF9"/>
    <w:rPr>
      <w:color w:val="000099"/>
      <w:sz w:val="28"/>
      <w:szCs w:val="28"/>
      <w:lang w:val="es-ES_tradnl" w:eastAsia="ar-SA"/>
    </w:r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rsid w:val="00BD0AF9"/>
    <w:rPr>
      <w:rFonts w:ascii="Arial" w:eastAsia="Arial" w:hAnsi="Arial" w:cs="Arial"/>
      <w:color w:val="000000"/>
    </w:rPr>
  </w:style>
  <w:style w:type="character" w:customStyle="1" w:styleId="AsuntodelcomentarioCar">
    <w:name w:val="Asunto del comentario Car"/>
    <w:basedOn w:val="TextocomentarioCar"/>
    <w:rsid w:val="00BD0AF9"/>
    <w:rPr>
      <w:b/>
      <w:bCs/>
      <w:lang w:val="es-ES_tradnl" w:eastAsia="ar-SA" w:bidi="ar-SA"/>
    </w:rPr>
  </w:style>
  <w:style w:type="character" w:customStyle="1" w:styleId="AsuntodelcomentarioCar1">
    <w:name w:val="Asunto del comentario Car1"/>
    <w:rsid w:val="00BD0AF9"/>
    <w:rPr>
      <w:rFonts w:ascii="Arial" w:eastAsia="Arial" w:hAnsi="Arial" w:cs="Arial"/>
      <w:b/>
      <w:bCs/>
    </w:rPr>
  </w:style>
  <w:style w:type="character" w:customStyle="1" w:styleId="CitaCar1">
    <w:name w:val="Cita Car1"/>
    <w:uiPriority w:val="29"/>
    <w:rsid w:val="00BD0AF9"/>
    <w:rPr>
      <w:i/>
      <w:iCs/>
      <w:color w:val="404040"/>
      <w:lang w:val="es-ES_tradnl" w:eastAsia="ar-SA"/>
    </w:rPr>
  </w:style>
  <w:style w:type="character" w:customStyle="1" w:styleId="nwtdibovh">
    <w:name w:val="nwt dib ovh"/>
    <w:rsid w:val="00BD0AF9"/>
  </w:style>
  <w:style w:type="character" w:customStyle="1" w:styleId="CharacterStyle2">
    <w:name w:val="Character Style 2"/>
    <w:rsid w:val="00BD0AF9"/>
    <w:rPr>
      <w:sz w:val="20"/>
    </w:rPr>
  </w:style>
  <w:style w:type="character" w:customStyle="1" w:styleId="CharacterStyle4">
    <w:name w:val="Character Style 4"/>
    <w:rsid w:val="00BD0AF9"/>
    <w:rPr>
      <w:i/>
      <w:iCs w:val="0"/>
      <w:sz w:val="22"/>
    </w:rPr>
  </w:style>
  <w:style w:type="character" w:customStyle="1" w:styleId="CharacterStyle50">
    <w:name w:val="Character Style 5"/>
    <w:rsid w:val="00BD0AF9"/>
    <w:rPr>
      <w:i/>
      <w:iCs w:val="0"/>
      <w:sz w:val="19"/>
    </w:rPr>
  </w:style>
  <w:style w:type="character" w:customStyle="1" w:styleId="EmailStyle251">
    <w:name w:val="EmailStyle251"/>
    <w:rsid w:val="00BD0AF9"/>
    <w:rPr>
      <w:sz w:val="20"/>
    </w:rPr>
  </w:style>
  <w:style w:type="character" w:customStyle="1" w:styleId="EmailStyle252">
    <w:name w:val="EmailStyle252"/>
    <w:rsid w:val="00BD0AF9"/>
    <w:rPr>
      <w:sz w:val="20"/>
    </w:rPr>
  </w:style>
  <w:style w:type="character" w:customStyle="1" w:styleId="EmailStyle255">
    <w:name w:val="EmailStyle255"/>
    <w:rsid w:val="00BD0AF9"/>
    <w:rPr>
      <w:sz w:val="20"/>
    </w:rPr>
  </w:style>
  <w:style w:type="character" w:customStyle="1" w:styleId="ListLabel3">
    <w:name w:val="ListLabel 3"/>
    <w:qFormat/>
    <w:rsid w:val="00BD0AF9"/>
    <w:rPr>
      <w:sz w:val="26"/>
    </w:rPr>
  </w:style>
  <w:style w:type="character" w:customStyle="1" w:styleId="ListLabel4">
    <w:name w:val="ListLabel 4"/>
    <w:qFormat/>
    <w:rsid w:val="00BD0AF9"/>
    <w:rPr>
      <w:b/>
      <w:bCs w:val="0"/>
    </w:rPr>
  </w:style>
  <w:style w:type="character" w:customStyle="1" w:styleId="ListLabel5">
    <w:name w:val="ListLabel 5"/>
    <w:qFormat/>
    <w:rsid w:val="00BD0AF9"/>
  </w:style>
  <w:style w:type="character" w:customStyle="1" w:styleId="ListLabel6">
    <w:name w:val="ListLabel 6"/>
    <w:qFormat/>
    <w:rsid w:val="00BD0AF9"/>
  </w:style>
  <w:style w:type="character" w:customStyle="1" w:styleId="WW-Absatz-Standardschriftart12">
    <w:name w:val="WW-Absatz-Standardschriftart12"/>
    <w:rsid w:val="00BD0AF9"/>
  </w:style>
  <w:style w:type="character" w:customStyle="1" w:styleId="EncabezadoCar222">
    <w:name w:val="Encabezado Car222"/>
    <w:rsid w:val="00BD0AF9"/>
  </w:style>
  <w:style w:type="character" w:customStyle="1" w:styleId="EncabezadoCar212">
    <w:name w:val="Encabezado Car212"/>
    <w:rsid w:val="00BD0AF9"/>
  </w:style>
  <w:style w:type="character" w:customStyle="1" w:styleId="HeaderChar12">
    <w:name w:val="Header Char12"/>
    <w:rsid w:val="00BD0AF9"/>
  </w:style>
  <w:style w:type="character" w:customStyle="1" w:styleId="Heading3Char12">
    <w:name w:val="Heading 3 Char12"/>
    <w:rsid w:val="00BD0AF9"/>
  </w:style>
  <w:style w:type="character" w:customStyle="1" w:styleId="HeaderChar4">
    <w:name w:val="Header Char4"/>
    <w:rsid w:val="00BD0AF9"/>
  </w:style>
  <w:style w:type="character" w:customStyle="1" w:styleId="Heading3Char4">
    <w:name w:val="Heading 3 Char4"/>
    <w:rsid w:val="00BD0AF9"/>
  </w:style>
  <w:style w:type="character" w:customStyle="1" w:styleId="Heading2Char3">
    <w:name w:val="Heading 2 Char3"/>
    <w:rsid w:val="00BD0AF9"/>
  </w:style>
  <w:style w:type="character" w:customStyle="1" w:styleId="Heading1Char3">
    <w:name w:val="Heading 1 Char3"/>
    <w:rsid w:val="00BD0AF9"/>
  </w:style>
  <w:style w:type="character" w:customStyle="1" w:styleId="EncabezadoCar6">
    <w:name w:val="Encabezado Car6"/>
    <w:rsid w:val="00BD0AF9"/>
    <w:rPr>
      <w:rFonts w:ascii="Times New Roman" w:eastAsia="Times New Roman" w:hAnsi="Times New Roman" w:cs="Times New Roman"/>
    </w:rPr>
  </w:style>
  <w:style w:type="character" w:customStyle="1" w:styleId="Ttulo3Car4">
    <w:name w:val="Título 3 Car4"/>
    <w:rsid w:val="00BD0AF9"/>
    <w:rPr>
      <w:rFonts w:ascii="Times New Roman" w:eastAsia="Times New Roman" w:hAnsi="Times New Roman" w:cs="Times New Roman"/>
      <w:b/>
      <w:bCs w:val="0"/>
      <w:sz w:val="26"/>
    </w:rPr>
  </w:style>
  <w:style w:type="character" w:customStyle="1" w:styleId="Ttulo2Car4">
    <w:name w:val="Título 2 Car4"/>
    <w:rsid w:val="00BD0AF9"/>
    <w:rPr>
      <w:rFonts w:ascii="Times New Roman" w:eastAsia="Times New Roman" w:hAnsi="Times New Roman" w:cs="Times New Roman"/>
      <w:b/>
      <w:bCs w:val="0"/>
      <w:i/>
      <w:iCs w:val="0"/>
      <w:sz w:val="28"/>
    </w:rPr>
  </w:style>
  <w:style w:type="character" w:customStyle="1" w:styleId="Ttulo1Car4">
    <w:name w:val="Título 1 Car4"/>
    <w:rsid w:val="00BD0AF9"/>
    <w:rPr>
      <w:rFonts w:ascii="Times New Roman" w:eastAsia="Times New Roman" w:hAnsi="Times New Roman" w:cs="Times New Roman"/>
      <w:b/>
      <w:bCs w:val="0"/>
      <w:sz w:val="32"/>
    </w:rPr>
  </w:style>
  <w:style w:type="character" w:customStyle="1" w:styleId="Ttulo1Car5">
    <w:name w:val="Título 1 Car5"/>
    <w:rsid w:val="00BD0AF9"/>
    <w:rPr>
      <w:rFonts w:ascii="Times New Roman" w:eastAsia="Times New Roman" w:hAnsi="Times New Roman" w:cs="Times New Roman"/>
      <w:b/>
      <w:bCs w:val="0"/>
      <w:sz w:val="32"/>
    </w:rPr>
  </w:style>
  <w:style w:type="character" w:customStyle="1" w:styleId="Ttulo2Car5">
    <w:name w:val="Título 2 Car5"/>
    <w:rsid w:val="00BD0AF9"/>
    <w:rPr>
      <w:rFonts w:ascii="Times New Roman" w:eastAsia="Times New Roman" w:hAnsi="Times New Roman" w:cs="Times New Roman"/>
      <w:b/>
      <w:bCs w:val="0"/>
      <w:i/>
      <w:iCs w:val="0"/>
      <w:sz w:val="28"/>
    </w:rPr>
  </w:style>
  <w:style w:type="character" w:customStyle="1" w:styleId="Ttulo3Car5">
    <w:name w:val="Título 3 Car5"/>
    <w:rsid w:val="00BD0AF9"/>
    <w:rPr>
      <w:rFonts w:ascii="Times New Roman" w:eastAsia="Times New Roman" w:hAnsi="Times New Roman" w:cs="Times New Roman"/>
      <w:b/>
      <w:bCs w:val="0"/>
      <w:sz w:val="26"/>
    </w:rPr>
  </w:style>
  <w:style w:type="character" w:customStyle="1" w:styleId="EncabezadoCar7">
    <w:name w:val="Encabezado Car7"/>
    <w:rsid w:val="00BD0AF9"/>
    <w:rPr>
      <w:rFonts w:ascii="Times New Roman" w:eastAsia="Times New Roman" w:hAnsi="Times New Roman" w:cs="Times New Roman"/>
    </w:rPr>
  </w:style>
  <w:style w:type="character" w:customStyle="1" w:styleId="Heading1Char4">
    <w:name w:val="Heading 1 Char4"/>
    <w:rsid w:val="00BD0AF9"/>
  </w:style>
  <w:style w:type="character" w:customStyle="1" w:styleId="Heading2Char4">
    <w:name w:val="Heading 2 Char4"/>
    <w:rsid w:val="00BD0AF9"/>
  </w:style>
  <w:style w:type="character" w:customStyle="1" w:styleId="Heading3Char5">
    <w:name w:val="Heading 3 Char5"/>
    <w:rsid w:val="00BD0AF9"/>
  </w:style>
  <w:style w:type="character" w:customStyle="1" w:styleId="HeaderChar5">
    <w:name w:val="Header Char5"/>
    <w:rsid w:val="00BD0AF9"/>
  </w:style>
  <w:style w:type="character" w:customStyle="1" w:styleId="Heading3Char13">
    <w:name w:val="Heading 3 Char13"/>
    <w:rsid w:val="00BD0AF9"/>
  </w:style>
  <w:style w:type="character" w:customStyle="1" w:styleId="HeaderChar13">
    <w:name w:val="Header Char13"/>
    <w:rsid w:val="00BD0AF9"/>
  </w:style>
  <w:style w:type="character" w:customStyle="1" w:styleId="EncabezadoCar213">
    <w:name w:val="Encabezado Car213"/>
    <w:rsid w:val="00BD0AF9"/>
  </w:style>
  <w:style w:type="character" w:customStyle="1" w:styleId="EncabezadoCar223">
    <w:name w:val="Encabezado Car223"/>
    <w:rsid w:val="00BD0AF9"/>
  </w:style>
  <w:style w:type="character" w:customStyle="1" w:styleId="jvargasfo">
    <w:name w:val="jvargasfo"/>
    <w:rsid w:val="00BD0AF9"/>
    <w:rPr>
      <w:sz w:val="20"/>
    </w:rPr>
  </w:style>
  <w:style w:type="character" w:customStyle="1" w:styleId="Smbolodenotafinal">
    <w:name w:val="Símbolo de nota final"/>
    <w:rsid w:val="00BD0AF9"/>
  </w:style>
  <w:style w:type="character" w:customStyle="1" w:styleId="WW-Smbolodenotafinal">
    <w:name w:val="WW-Símbolo de nota final"/>
    <w:rsid w:val="00BD0AF9"/>
  </w:style>
  <w:style w:type="character" w:customStyle="1" w:styleId="Ttulo1Car6">
    <w:name w:val="Título 1 Car6"/>
    <w:rsid w:val="00BD0AF9"/>
    <w:rPr>
      <w:rFonts w:ascii="Times New Roman" w:eastAsia="Times New Roman" w:hAnsi="Times New Roman" w:cs="Times New Roman"/>
      <w:b/>
      <w:bCs w:val="0"/>
      <w:sz w:val="32"/>
    </w:rPr>
  </w:style>
  <w:style w:type="character" w:customStyle="1" w:styleId="Ttulo2Car6">
    <w:name w:val="Título 2 Car6"/>
    <w:rsid w:val="00BD0AF9"/>
    <w:rPr>
      <w:rFonts w:ascii="Times New Roman" w:eastAsia="Times New Roman" w:hAnsi="Times New Roman" w:cs="Times New Roman"/>
      <w:b/>
      <w:bCs w:val="0"/>
      <w:i/>
      <w:iCs w:val="0"/>
      <w:sz w:val="28"/>
    </w:rPr>
  </w:style>
  <w:style w:type="character" w:customStyle="1" w:styleId="Ttulo3Car6">
    <w:name w:val="Título 3 Car6"/>
    <w:rsid w:val="00BD0AF9"/>
    <w:rPr>
      <w:rFonts w:ascii="Times New Roman" w:eastAsia="Times New Roman" w:hAnsi="Times New Roman" w:cs="Times New Roman"/>
      <w:b/>
      <w:bCs w:val="0"/>
      <w:sz w:val="26"/>
    </w:rPr>
  </w:style>
  <w:style w:type="character" w:customStyle="1" w:styleId="EncabezadoCar8">
    <w:name w:val="Encabezado Car8"/>
    <w:rsid w:val="00BD0AF9"/>
    <w:rPr>
      <w:rFonts w:ascii="Times New Roman" w:eastAsia="Times New Roman" w:hAnsi="Times New Roman" w:cs="Times New Roman"/>
    </w:rPr>
  </w:style>
  <w:style w:type="character" w:customStyle="1" w:styleId="Heading1Char5">
    <w:name w:val="Heading 1 Char5"/>
    <w:rsid w:val="00BD0AF9"/>
  </w:style>
  <w:style w:type="character" w:customStyle="1" w:styleId="Heading2Char5">
    <w:name w:val="Heading 2 Char5"/>
    <w:rsid w:val="00BD0AF9"/>
  </w:style>
  <w:style w:type="character" w:customStyle="1" w:styleId="Heading3Char6">
    <w:name w:val="Heading 3 Char6"/>
    <w:rsid w:val="00BD0AF9"/>
  </w:style>
  <w:style w:type="character" w:customStyle="1" w:styleId="HeaderChar6">
    <w:name w:val="Header Char6"/>
    <w:rsid w:val="00BD0AF9"/>
  </w:style>
  <w:style w:type="character" w:customStyle="1" w:styleId="Heading3Char14">
    <w:name w:val="Heading 3 Char14"/>
    <w:rsid w:val="00BD0AF9"/>
  </w:style>
  <w:style w:type="character" w:customStyle="1" w:styleId="HeaderChar14">
    <w:name w:val="Header Char14"/>
    <w:rsid w:val="00BD0AF9"/>
  </w:style>
  <w:style w:type="character" w:customStyle="1" w:styleId="EncabezadoCar214">
    <w:name w:val="Encabezado Car214"/>
    <w:rsid w:val="00BD0AF9"/>
  </w:style>
  <w:style w:type="character" w:customStyle="1" w:styleId="EncabezadoCar224">
    <w:name w:val="Encabezado Car224"/>
    <w:rsid w:val="00BD0AF9"/>
  </w:style>
  <w:style w:type="character" w:customStyle="1" w:styleId="WW8Num28z2">
    <w:name w:val="WW8Num28z2"/>
    <w:rsid w:val="00BD0AF9"/>
    <w:rPr>
      <w:rFonts w:ascii="Wingdings" w:eastAsia="Wingdings" w:hAnsi="Wingdings" w:cs="Wingdings"/>
    </w:rPr>
  </w:style>
  <w:style w:type="character" w:customStyle="1" w:styleId="WW8Num28z1">
    <w:name w:val="WW8Num28z1"/>
    <w:rsid w:val="00BD0AF9"/>
    <w:rPr>
      <w:rFonts w:ascii="Courier New" w:eastAsia="Courier New" w:hAnsi="Courier New" w:cs="Courier New"/>
    </w:rPr>
  </w:style>
  <w:style w:type="character" w:customStyle="1" w:styleId="WW8Num28z0">
    <w:name w:val="WW8Num28z0"/>
    <w:rsid w:val="00BD0AF9"/>
    <w:rPr>
      <w:rFonts w:ascii="Symbol" w:eastAsia="Symbol" w:hAnsi="Symbol" w:cs="Symbol"/>
    </w:rPr>
  </w:style>
  <w:style w:type="character" w:customStyle="1" w:styleId="WW8Num31z3">
    <w:name w:val="WW8Num31z3"/>
    <w:rsid w:val="00BD0AF9"/>
    <w:rPr>
      <w:rFonts w:ascii="Symbol" w:eastAsia="Symbol" w:hAnsi="Symbol" w:cs="Symbol"/>
    </w:rPr>
  </w:style>
  <w:style w:type="character" w:customStyle="1" w:styleId="WW8Num31z2">
    <w:name w:val="WW8Num31z2"/>
    <w:rsid w:val="00BD0AF9"/>
    <w:rPr>
      <w:rFonts w:ascii="Wingdings" w:eastAsia="Wingdings" w:hAnsi="Wingdings" w:cs="Wingdings"/>
    </w:rPr>
  </w:style>
  <w:style w:type="character" w:customStyle="1" w:styleId="WW8Num31z1">
    <w:name w:val="WW8Num31z1"/>
    <w:rsid w:val="00BD0AF9"/>
    <w:rPr>
      <w:rFonts w:ascii="Courier New" w:eastAsia="Courier New" w:hAnsi="Courier New" w:cs="Courier New"/>
    </w:rPr>
  </w:style>
  <w:style w:type="character" w:customStyle="1" w:styleId="WW8Num31z0">
    <w:name w:val="WW8Num31z0"/>
    <w:rsid w:val="00BD0AF9"/>
    <w:rPr>
      <w:rFonts w:ascii="Symbol" w:eastAsia="Symbol" w:hAnsi="Symbol" w:cs="Symbol"/>
      <w:color w:val="000000"/>
      <w:sz w:val="22"/>
    </w:rPr>
  </w:style>
  <w:style w:type="character" w:customStyle="1" w:styleId="WW8Num27z0">
    <w:name w:val="WW8Num27z0"/>
    <w:rsid w:val="00BD0AF9"/>
    <w:rPr>
      <w:rFonts w:ascii="Symbol" w:eastAsia="Symbol" w:hAnsi="Symbol" w:cs="Symbol"/>
      <w:sz w:val="22"/>
    </w:rPr>
  </w:style>
  <w:style w:type="character" w:customStyle="1" w:styleId="WW8Num25z2">
    <w:name w:val="WW8Num25z2"/>
    <w:rsid w:val="00BD0AF9"/>
    <w:rPr>
      <w:rFonts w:ascii="Wingdings" w:eastAsia="Wingdings" w:hAnsi="Wingdings" w:cs="Wingdings"/>
    </w:rPr>
  </w:style>
  <w:style w:type="character" w:customStyle="1" w:styleId="WW8Num25z1">
    <w:name w:val="WW8Num25z1"/>
    <w:rsid w:val="00BD0AF9"/>
    <w:rPr>
      <w:rFonts w:ascii="Courier New" w:eastAsia="Courier New" w:hAnsi="Courier New" w:cs="Courier New"/>
    </w:rPr>
  </w:style>
  <w:style w:type="character" w:customStyle="1" w:styleId="WW8Num25z0">
    <w:name w:val="WW8Num25z0"/>
    <w:qFormat/>
    <w:rsid w:val="00BD0AF9"/>
    <w:rPr>
      <w:rFonts w:ascii="Symbol" w:eastAsia="Symbol" w:hAnsi="Symbol" w:cs="Symbol"/>
      <w:spacing w:val="-2"/>
      <w:sz w:val="22"/>
    </w:rPr>
  </w:style>
  <w:style w:type="character" w:customStyle="1" w:styleId="WW8Num18z8">
    <w:name w:val="WW8Num18z8"/>
    <w:rsid w:val="00BD0AF9"/>
  </w:style>
  <w:style w:type="character" w:customStyle="1" w:styleId="WW8Num18z7">
    <w:name w:val="WW8Num18z7"/>
    <w:rsid w:val="00BD0AF9"/>
  </w:style>
  <w:style w:type="character" w:customStyle="1" w:styleId="WW8Num18z6">
    <w:name w:val="WW8Num18z6"/>
    <w:rsid w:val="00BD0AF9"/>
  </w:style>
  <w:style w:type="character" w:customStyle="1" w:styleId="WW8Num18z5">
    <w:name w:val="WW8Num18z5"/>
    <w:rsid w:val="00BD0AF9"/>
  </w:style>
  <w:style w:type="character" w:customStyle="1" w:styleId="WW8Num18z4">
    <w:name w:val="WW8Num18z4"/>
    <w:rsid w:val="00BD0AF9"/>
  </w:style>
  <w:style w:type="character" w:customStyle="1" w:styleId="WW8Num18z3">
    <w:name w:val="WW8Num18z3"/>
    <w:rsid w:val="00BD0AF9"/>
  </w:style>
  <w:style w:type="character" w:customStyle="1" w:styleId="WW8Num9z3">
    <w:name w:val="WW8Num9z3"/>
    <w:rsid w:val="00BD0AF9"/>
    <w:rPr>
      <w:rFonts w:ascii="Symbol" w:eastAsia="Symbol" w:hAnsi="Symbol" w:cs="Symbol"/>
    </w:rPr>
  </w:style>
  <w:style w:type="character" w:customStyle="1" w:styleId="WW8Num23z8">
    <w:name w:val="WW8Num23z8"/>
    <w:rsid w:val="00BD0AF9"/>
  </w:style>
  <w:style w:type="character" w:customStyle="1" w:styleId="WW8Num23z7">
    <w:name w:val="WW8Num23z7"/>
    <w:rsid w:val="00BD0AF9"/>
  </w:style>
  <w:style w:type="character" w:customStyle="1" w:styleId="WW8Num23z6">
    <w:name w:val="WW8Num23z6"/>
    <w:rsid w:val="00BD0AF9"/>
  </w:style>
  <w:style w:type="character" w:customStyle="1" w:styleId="WW8Num23z5">
    <w:name w:val="WW8Num23z5"/>
    <w:rsid w:val="00BD0AF9"/>
  </w:style>
  <w:style w:type="character" w:customStyle="1" w:styleId="WW8Num23z4">
    <w:name w:val="WW8Num23z4"/>
    <w:rsid w:val="00BD0AF9"/>
  </w:style>
  <w:style w:type="character" w:customStyle="1" w:styleId="WW8Num23z3">
    <w:name w:val="WW8Num23z3"/>
    <w:rsid w:val="00BD0AF9"/>
  </w:style>
  <w:style w:type="character" w:customStyle="1" w:styleId="WW8Num23z2">
    <w:name w:val="WW8Num23z2"/>
    <w:rsid w:val="00BD0AF9"/>
  </w:style>
  <w:style w:type="character" w:customStyle="1" w:styleId="WW8Num23z0">
    <w:name w:val="WW8Num23z0"/>
    <w:rsid w:val="00BD0AF9"/>
    <w:rPr>
      <w:rFonts w:ascii="Symbol" w:eastAsia="Symbol" w:hAnsi="Symbol" w:cs="Symbol"/>
      <w:b w:val="0"/>
      <w:bCs w:val="0"/>
      <w:i w:val="0"/>
      <w:iCs w:val="0"/>
      <w:color w:val="000000"/>
      <w:sz w:val="24"/>
    </w:rPr>
  </w:style>
  <w:style w:type="character" w:customStyle="1" w:styleId="TextoindependienteCar1">
    <w:name w:val="Texto independiente Car1"/>
    <w:uiPriority w:val="99"/>
    <w:rsid w:val="00BD0AF9"/>
    <w:rPr>
      <w:rFonts w:ascii="Arial" w:eastAsia="Arial" w:hAnsi="Arial" w:cs="Mangal"/>
      <w:color w:val="000000"/>
      <w:kern w:val="3"/>
      <w:sz w:val="24"/>
      <w:szCs w:val="21"/>
      <w:lang w:val="es-ES" w:eastAsia="hi-IN" w:bidi="hi-IN"/>
    </w:rPr>
  </w:style>
  <w:style w:type="character" w:customStyle="1" w:styleId="EncabezadoCar9">
    <w:name w:val="Encabezado Car9"/>
    <w:uiPriority w:val="99"/>
    <w:rsid w:val="00BD0AF9"/>
    <w:rPr>
      <w:rFonts w:ascii="Arial" w:eastAsia="Arial" w:hAnsi="Arial" w:cs="Arial"/>
      <w:color w:val="000000"/>
      <w:kern w:val="3"/>
      <w:sz w:val="24"/>
      <w:szCs w:val="24"/>
      <w:lang w:val="es-ES" w:eastAsia="hi-IN" w:bidi="hi-IN"/>
    </w:rPr>
  </w:style>
  <w:style w:type="character" w:customStyle="1" w:styleId="TextodegloboCar1">
    <w:name w:val="Texto de globo Car1"/>
    <w:rsid w:val="00BD0AF9"/>
    <w:rPr>
      <w:rFonts w:ascii="Tahoma" w:eastAsia="Arial" w:hAnsi="Tahoma" w:cs="Tahoma"/>
      <w:color w:val="000000"/>
      <w:kern w:val="3"/>
      <w:sz w:val="16"/>
      <w:szCs w:val="24"/>
      <w:lang w:val="es-ES" w:eastAsia="hi-IN" w:bidi="hi-IN"/>
    </w:rPr>
  </w:style>
  <w:style w:type="character" w:customStyle="1" w:styleId="Ttulo4Car1">
    <w:name w:val="Título 4 Car1"/>
    <w:aliases w:val="h4 Car1"/>
    <w:uiPriority w:val="9"/>
    <w:rsid w:val="00BD0AF9"/>
    <w:rPr>
      <w:b/>
      <w:bCs/>
      <w:sz w:val="28"/>
      <w:szCs w:val="28"/>
      <w:lang w:eastAsia="zh-CN"/>
    </w:rPr>
  </w:style>
  <w:style w:type="character" w:customStyle="1" w:styleId="Ttulo2Car7">
    <w:name w:val="Título 2 Car7"/>
    <w:uiPriority w:val="99"/>
    <w:rsid w:val="00BD0AF9"/>
    <w:rPr>
      <w:rFonts w:ascii="Cambria" w:eastAsia="Cambria" w:hAnsi="Cambria" w:cs="Mangal"/>
      <w:b/>
      <w:bCs/>
      <w:i/>
      <w:iCs/>
      <w:color w:val="000000"/>
      <w:kern w:val="3"/>
      <w:sz w:val="28"/>
      <w:szCs w:val="25"/>
      <w:lang w:val="es-ES" w:eastAsia="hi-IN" w:bidi="hi-IN"/>
    </w:rPr>
  </w:style>
  <w:style w:type="character" w:customStyle="1" w:styleId="TextosinformatoCar1">
    <w:name w:val="Texto sin formato Car1"/>
    <w:uiPriority w:val="99"/>
    <w:rsid w:val="00BD0AF9"/>
    <w:rPr>
      <w:rFonts w:ascii="Consolas" w:eastAsia="Arial" w:hAnsi="Consolas" w:cs="Mangal"/>
      <w:color w:val="000000"/>
      <w:kern w:val="3"/>
      <w:sz w:val="21"/>
      <w:szCs w:val="19"/>
      <w:lang w:val="es-ES" w:eastAsia="hi-IN" w:bidi="hi-IN"/>
    </w:rPr>
  </w:style>
  <w:style w:type="character" w:customStyle="1" w:styleId="Textoindependiente2Car1">
    <w:name w:val="Texto independiente 2 Car1"/>
    <w:uiPriority w:val="99"/>
    <w:rsid w:val="00BD0AF9"/>
    <w:rPr>
      <w:rFonts w:ascii="Arial" w:eastAsia="Arial" w:hAnsi="Arial" w:cs="Mangal"/>
      <w:color w:val="000000"/>
      <w:kern w:val="3"/>
      <w:sz w:val="24"/>
      <w:szCs w:val="21"/>
      <w:lang w:val="es-ES" w:eastAsia="hi-IN" w:bidi="hi-IN"/>
    </w:rPr>
  </w:style>
  <w:style w:type="character" w:customStyle="1" w:styleId="Textoindependiente2Car2">
    <w:name w:val="Texto independiente 2 Car2"/>
    <w:uiPriority w:val="99"/>
    <w:rsid w:val="00BD0AF9"/>
    <w:rPr>
      <w:rFonts w:ascii="Arial" w:eastAsia="Arial" w:hAnsi="Arial" w:cs="Arial"/>
      <w:sz w:val="24"/>
      <w:szCs w:val="24"/>
    </w:rPr>
  </w:style>
  <w:style w:type="character" w:customStyle="1" w:styleId="Ttulo1Car7">
    <w:name w:val="Título 1 Car7"/>
    <w:uiPriority w:val="99"/>
    <w:rsid w:val="00BD0AF9"/>
    <w:rPr>
      <w:rFonts w:ascii="Cambria" w:eastAsia="Cambria" w:hAnsi="Cambria" w:cs="Mangal"/>
      <w:b/>
      <w:bCs/>
      <w:color w:val="000000"/>
      <w:kern w:val="3"/>
      <w:sz w:val="32"/>
      <w:szCs w:val="29"/>
      <w:lang w:val="es-ES" w:eastAsia="hi-IN" w:bidi="hi-IN"/>
    </w:rPr>
  </w:style>
  <w:style w:type="character" w:customStyle="1" w:styleId="TextosinformatoCar2">
    <w:name w:val="Texto sin formato Car2"/>
    <w:uiPriority w:val="99"/>
    <w:rsid w:val="00BD0AF9"/>
    <w:rPr>
      <w:rFonts w:ascii="Courier New" w:eastAsia="Courier New" w:hAnsi="Courier New" w:cs="Courier New"/>
    </w:rPr>
  </w:style>
  <w:style w:type="character" w:customStyle="1" w:styleId="Ttulo3Car7">
    <w:name w:val="Título 3 Car7"/>
    <w:uiPriority w:val="9"/>
    <w:rsid w:val="00BD0AF9"/>
    <w:rPr>
      <w:rFonts w:ascii="Cambria" w:eastAsia="Times New Roman" w:hAnsi="Cambria" w:cs="Mangal"/>
      <w:b/>
      <w:bCs/>
      <w:color w:val="000000"/>
      <w:kern w:val="3"/>
      <w:sz w:val="26"/>
      <w:szCs w:val="23"/>
      <w:lang w:val="es-ES" w:eastAsia="hi-IN" w:bidi="hi-IN"/>
    </w:rPr>
  </w:style>
  <w:style w:type="character" w:customStyle="1" w:styleId="Ttulo5Car1">
    <w:name w:val="Título 5 Car1"/>
    <w:uiPriority w:val="9"/>
    <w:rsid w:val="00BD0AF9"/>
    <w:rPr>
      <w:rFonts w:ascii="Calibri" w:eastAsia="Times New Roman" w:hAnsi="Calibri" w:cs="Mangal"/>
      <w:b/>
      <w:bCs/>
      <w:i/>
      <w:iCs/>
      <w:color w:val="000000"/>
      <w:kern w:val="3"/>
      <w:sz w:val="26"/>
      <w:szCs w:val="23"/>
      <w:lang w:val="es-ES" w:eastAsia="hi-IN" w:bidi="hi-IN"/>
    </w:rPr>
  </w:style>
  <w:style w:type="character" w:customStyle="1" w:styleId="Ttulo6Car1">
    <w:name w:val="Título 6 Car1"/>
    <w:uiPriority w:val="9"/>
    <w:rsid w:val="00BD0AF9"/>
    <w:rPr>
      <w:rFonts w:ascii="Calibri" w:eastAsia="Times New Roman" w:hAnsi="Calibri" w:cs="Mangal"/>
      <w:b/>
      <w:bCs/>
      <w:color w:val="000000"/>
      <w:kern w:val="3"/>
      <w:sz w:val="22"/>
      <w:lang w:val="es-ES" w:eastAsia="hi-IN" w:bidi="hi-IN"/>
    </w:rPr>
  </w:style>
  <w:style w:type="character" w:customStyle="1" w:styleId="Ttulo8Car1">
    <w:name w:val="Título 8 Car1"/>
    <w:uiPriority w:val="9"/>
    <w:rsid w:val="00BD0AF9"/>
    <w:rPr>
      <w:rFonts w:ascii="Calibri" w:eastAsia="Times New Roman" w:hAnsi="Calibri" w:cs="Mangal"/>
      <w:i/>
      <w:iCs/>
      <w:color w:val="000000"/>
      <w:kern w:val="3"/>
      <w:sz w:val="24"/>
      <w:szCs w:val="21"/>
      <w:lang w:val="es-ES" w:eastAsia="hi-IN" w:bidi="hi-IN"/>
    </w:rPr>
  </w:style>
  <w:style w:type="character" w:customStyle="1" w:styleId="Ttulo9Car1">
    <w:name w:val="Título 9 Car1"/>
    <w:uiPriority w:val="9"/>
    <w:rsid w:val="00BD0AF9"/>
    <w:rPr>
      <w:rFonts w:ascii="Cambria" w:eastAsia="Times New Roman" w:hAnsi="Cambria" w:cs="Mangal"/>
      <w:color w:val="000000"/>
      <w:kern w:val="3"/>
      <w:sz w:val="22"/>
      <w:lang w:val="es-ES" w:eastAsia="hi-IN" w:bidi="hi-IN"/>
    </w:rPr>
  </w:style>
  <w:style w:type="character" w:customStyle="1" w:styleId="WW8Num6z5">
    <w:name w:val="WW8Num6z5"/>
    <w:rsid w:val="00BD0AF9"/>
  </w:style>
  <w:style w:type="character" w:customStyle="1" w:styleId="WW8Num6z6">
    <w:name w:val="WW8Num6z6"/>
    <w:rsid w:val="00BD0AF9"/>
  </w:style>
  <w:style w:type="character" w:customStyle="1" w:styleId="WW8Num6z7">
    <w:name w:val="WW8Num6z7"/>
    <w:rsid w:val="00BD0AF9"/>
  </w:style>
  <w:style w:type="character" w:customStyle="1" w:styleId="WW8Num6z8">
    <w:name w:val="WW8Num6z8"/>
    <w:rsid w:val="00BD0AF9"/>
  </w:style>
  <w:style w:type="character" w:customStyle="1" w:styleId="WW8Num10z4">
    <w:name w:val="WW8Num10z4"/>
    <w:uiPriority w:val="99"/>
    <w:rsid w:val="00BD0AF9"/>
  </w:style>
  <w:style w:type="character" w:customStyle="1" w:styleId="WW8Num10z5">
    <w:name w:val="WW8Num10z5"/>
    <w:uiPriority w:val="99"/>
    <w:rsid w:val="00BD0AF9"/>
  </w:style>
  <w:style w:type="character" w:customStyle="1" w:styleId="WW8Num10z6">
    <w:name w:val="WW8Num10z6"/>
    <w:uiPriority w:val="99"/>
    <w:rsid w:val="00BD0AF9"/>
  </w:style>
  <w:style w:type="character" w:customStyle="1" w:styleId="WW8Num10z7">
    <w:name w:val="WW8Num10z7"/>
    <w:uiPriority w:val="99"/>
    <w:rsid w:val="00BD0AF9"/>
  </w:style>
  <w:style w:type="character" w:customStyle="1" w:styleId="WW8Num10z8">
    <w:name w:val="WW8Num10z8"/>
    <w:uiPriority w:val="99"/>
    <w:rsid w:val="00BD0AF9"/>
  </w:style>
  <w:style w:type="character" w:customStyle="1" w:styleId="WW8Num12z4">
    <w:name w:val="WW8Num12z4"/>
    <w:uiPriority w:val="99"/>
    <w:rsid w:val="00BD0AF9"/>
  </w:style>
  <w:style w:type="character" w:customStyle="1" w:styleId="WW8Num12z5">
    <w:name w:val="WW8Num12z5"/>
    <w:uiPriority w:val="99"/>
    <w:rsid w:val="00BD0AF9"/>
  </w:style>
  <w:style w:type="character" w:customStyle="1" w:styleId="WW8Num12z6">
    <w:name w:val="WW8Num12z6"/>
    <w:uiPriority w:val="99"/>
    <w:rsid w:val="00BD0AF9"/>
  </w:style>
  <w:style w:type="character" w:customStyle="1" w:styleId="WW8Num12z7">
    <w:name w:val="WW8Num12z7"/>
    <w:uiPriority w:val="99"/>
    <w:rsid w:val="00BD0AF9"/>
  </w:style>
  <w:style w:type="character" w:customStyle="1" w:styleId="WW8Num12z8">
    <w:name w:val="WW8Num12z8"/>
    <w:uiPriority w:val="99"/>
    <w:rsid w:val="00BD0AF9"/>
  </w:style>
  <w:style w:type="character" w:customStyle="1" w:styleId="WW8Num13z4">
    <w:name w:val="WW8Num13z4"/>
    <w:rsid w:val="00BD0AF9"/>
  </w:style>
  <w:style w:type="character" w:customStyle="1" w:styleId="WW8Num13z5">
    <w:name w:val="WW8Num13z5"/>
    <w:uiPriority w:val="99"/>
    <w:rsid w:val="00BD0AF9"/>
  </w:style>
  <w:style w:type="character" w:customStyle="1" w:styleId="WW8Num13z6">
    <w:name w:val="WW8Num13z6"/>
    <w:uiPriority w:val="99"/>
    <w:rsid w:val="00BD0AF9"/>
  </w:style>
  <w:style w:type="character" w:customStyle="1" w:styleId="WW8Num13z7">
    <w:name w:val="WW8Num13z7"/>
    <w:qFormat/>
    <w:rsid w:val="00BD0AF9"/>
  </w:style>
  <w:style w:type="character" w:customStyle="1" w:styleId="WW8Num13z8">
    <w:name w:val="WW8Num13z8"/>
    <w:uiPriority w:val="99"/>
    <w:rsid w:val="00BD0AF9"/>
  </w:style>
  <w:style w:type="character" w:customStyle="1" w:styleId="WW8Num16z3">
    <w:name w:val="WW8Num16z3"/>
    <w:uiPriority w:val="99"/>
    <w:rsid w:val="00BD0AF9"/>
    <w:rPr>
      <w:rFonts w:ascii="Symbol" w:eastAsia="Symbol" w:hAnsi="Symbol" w:cs="Symbol"/>
    </w:rPr>
  </w:style>
  <w:style w:type="character" w:customStyle="1" w:styleId="WW8Num17z1">
    <w:name w:val="WW8Num17z1"/>
    <w:rsid w:val="00BD0AF9"/>
  </w:style>
  <w:style w:type="character" w:customStyle="1" w:styleId="WW8Num17z2">
    <w:name w:val="WW8Num17z2"/>
    <w:rsid w:val="00BD0AF9"/>
  </w:style>
  <w:style w:type="character" w:customStyle="1" w:styleId="WW8Num17z3">
    <w:name w:val="WW8Num17z3"/>
    <w:rsid w:val="00BD0AF9"/>
  </w:style>
  <w:style w:type="character" w:customStyle="1" w:styleId="WW8Num17z4">
    <w:name w:val="WW8Num17z4"/>
    <w:uiPriority w:val="99"/>
    <w:rsid w:val="00BD0AF9"/>
  </w:style>
  <w:style w:type="character" w:customStyle="1" w:styleId="WW8Num17z5">
    <w:name w:val="WW8Num17z5"/>
    <w:uiPriority w:val="99"/>
    <w:rsid w:val="00BD0AF9"/>
  </w:style>
  <w:style w:type="character" w:customStyle="1" w:styleId="WW8Num17z6">
    <w:name w:val="WW8Num17z6"/>
    <w:uiPriority w:val="99"/>
    <w:rsid w:val="00BD0AF9"/>
  </w:style>
  <w:style w:type="character" w:customStyle="1" w:styleId="WW8Num17z7">
    <w:name w:val="WW8Num17z7"/>
    <w:uiPriority w:val="99"/>
    <w:rsid w:val="00BD0AF9"/>
  </w:style>
  <w:style w:type="character" w:customStyle="1" w:styleId="WW8Num17z8">
    <w:name w:val="WW8Num17z8"/>
    <w:uiPriority w:val="99"/>
    <w:rsid w:val="00BD0AF9"/>
  </w:style>
  <w:style w:type="character" w:customStyle="1" w:styleId="mmendoza">
    <w:name w:val="mmendoza"/>
    <w:uiPriority w:val="99"/>
    <w:rsid w:val="00BD0AF9"/>
    <w:rPr>
      <w:color w:val="000080"/>
      <w:sz w:val="20"/>
      <w:szCs w:val="20"/>
    </w:rPr>
  </w:style>
  <w:style w:type="character" w:customStyle="1" w:styleId="CarCar21">
    <w:name w:val="Car Car21"/>
    <w:rsid w:val="00BD0AF9"/>
  </w:style>
  <w:style w:type="character" w:customStyle="1" w:styleId="titulo10">
    <w:name w:val="titulo1"/>
    <w:uiPriority w:val="99"/>
    <w:rsid w:val="00BD0AF9"/>
    <w:rPr>
      <w:b/>
      <w:bCs/>
      <w:color w:val="063559"/>
    </w:rPr>
  </w:style>
  <w:style w:type="character" w:customStyle="1" w:styleId="fuente1">
    <w:name w:val="fuente1"/>
    <w:uiPriority w:val="99"/>
    <w:rsid w:val="00BD0AF9"/>
    <w:rPr>
      <w:color w:val="333333"/>
    </w:rPr>
  </w:style>
  <w:style w:type="character" w:customStyle="1" w:styleId="Refdecomentario1">
    <w:name w:val="Ref. de comentario1"/>
    <w:rsid w:val="00BD0AF9"/>
    <w:rPr>
      <w:sz w:val="16"/>
      <w:szCs w:val="16"/>
    </w:rPr>
  </w:style>
  <w:style w:type="character" w:customStyle="1" w:styleId="pel">
    <w:name w:val="_pe_l"/>
    <w:uiPriority w:val="99"/>
    <w:rsid w:val="00BD0AF9"/>
  </w:style>
  <w:style w:type="character" w:customStyle="1" w:styleId="bidi">
    <w:name w:val="bidi"/>
    <w:uiPriority w:val="99"/>
    <w:rsid w:val="00BD0AF9"/>
  </w:style>
  <w:style w:type="character" w:customStyle="1" w:styleId="allowtextselection">
    <w:name w:val="allowtextselection"/>
    <w:uiPriority w:val="99"/>
    <w:rsid w:val="00BD0AF9"/>
  </w:style>
  <w:style w:type="character" w:customStyle="1" w:styleId="Textoindependiente3Car1">
    <w:name w:val="Texto independiente 3 Car1"/>
    <w:uiPriority w:val="99"/>
    <w:rsid w:val="00BD0AF9"/>
    <w:rPr>
      <w:sz w:val="16"/>
      <w:szCs w:val="16"/>
    </w:rPr>
  </w:style>
  <w:style w:type="character" w:customStyle="1" w:styleId="EndnoteSymbol">
    <w:name w:val="Endnote Symbol"/>
    <w:rsid w:val="00BD0AF9"/>
  </w:style>
  <w:style w:type="character" w:customStyle="1" w:styleId="TextoindependienteCar2">
    <w:name w:val="Texto independiente Car2"/>
    <w:uiPriority w:val="99"/>
    <w:rsid w:val="00BD0AF9"/>
    <w:rPr>
      <w:rFonts w:ascii="Arial" w:eastAsia="Arial" w:hAnsi="Arial" w:cs="Arial"/>
      <w:color w:val="000000"/>
      <w:kern w:val="3"/>
      <w:sz w:val="24"/>
      <w:szCs w:val="24"/>
      <w:lang w:val="es-ES" w:eastAsia="hi-IN" w:bidi="hi-IN"/>
    </w:rPr>
  </w:style>
  <w:style w:type="character" w:customStyle="1" w:styleId="HTMLconformatoprevioCar1">
    <w:name w:val="HTML con formato previo Car1"/>
    <w:uiPriority w:val="99"/>
    <w:rsid w:val="00BD0AF9"/>
    <w:rPr>
      <w:rFonts w:ascii="Courier New" w:eastAsia="Courier New" w:hAnsi="Courier New" w:cs="Courier New"/>
      <w:color w:val="000000"/>
      <w:lang w:val="es-ES" w:eastAsia="es-ES"/>
    </w:rPr>
  </w:style>
  <w:style w:type="character" w:customStyle="1" w:styleId="SangradetextonormalCar1">
    <w:name w:val="Sangría de texto normal Car1"/>
    <w:rsid w:val="00BD0AF9"/>
    <w:rPr>
      <w:rFonts w:ascii="Arial" w:eastAsia="Arial" w:hAnsi="Arial" w:cs="Arial"/>
      <w:sz w:val="24"/>
      <w:szCs w:val="24"/>
    </w:rPr>
  </w:style>
  <w:style w:type="character" w:customStyle="1" w:styleId="TextocomentarioCar1">
    <w:name w:val="Texto comentario Car1"/>
    <w:uiPriority w:val="99"/>
    <w:rsid w:val="00BD0AF9"/>
    <w:rPr>
      <w:rFonts w:ascii="Arial" w:eastAsia="Arial" w:hAnsi="Arial" w:cs="Arial"/>
    </w:rPr>
  </w:style>
  <w:style w:type="character" w:customStyle="1" w:styleId="app-page-detaildocumentanyCharacter">
    <w:name w:val="app-page-detail_document_any Character"/>
    <w:rsid w:val="00BD0AF9"/>
    <w:rPr>
      <w:rFonts w:ascii="Arial" w:eastAsia="Times New Roman" w:hAnsi="Arial" w:cs="Arial"/>
      <w:color w:val="000000"/>
      <w:sz w:val="21"/>
      <w:szCs w:val="21"/>
    </w:rPr>
  </w:style>
  <w:style w:type="character" w:customStyle="1" w:styleId="author">
    <w:name w:val="author"/>
    <w:rsid w:val="00BD0AF9"/>
  </w:style>
  <w:style w:type="character" w:customStyle="1" w:styleId="element1">
    <w:name w:val="element1"/>
    <w:rsid w:val="00BD0AF9"/>
  </w:style>
  <w:style w:type="character" w:customStyle="1" w:styleId="Cuerpodeltexto0">
    <w:name w:val="Cuerpo del texto_"/>
    <w:rsid w:val="00BD0AF9"/>
    <w:rPr>
      <w:sz w:val="21"/>
      <w:szCs w:val="21"/>
      <w:shd w:val="clear" w:color="auto" w:fill="FFFFFF"/>
    </w:rPr>
  </w:style>
  <w:style w:type="character" w:customStyle="1" w:styleId="HeaderChar">
    <w:name w:val="Header Char"/>
    <w:aliases w:val="encabezado Char"/>
    <w:rsid w:val="00BD0AF9"/>
    <w:rPr>
      <w:rFonts w:cs="Times New Roman"/>
    </w:rPr>
  </w:style>
  <w:style w:type="character" w:customStyle="1" w:styleId="Heading3Char">
    <w:name w:val="Heading 3 Char"/>
    <w:qFormat/>
    <w:rsid w:val="00BD0AF9"/>
    <w:rPr>
      <w:b/>
      <w:bCs/>
      <w:sz w:val="18"/>
      <w:szCs w:val="18"/>
      <w:lang w:val="es-ES" w:eastAsia="es-ES"/>
    </w:rPr>
  </w:style>
  <w:style w:type="character" w:customStyle="1" w:styleId="nfasis1">
    <w:name w:val="Énfasis1"/>
    <w:rsid w:val="00BD0AF9"/>
    <w:rPr>
      <w:i/>
    </w:rPr>
  </w:style>
  <w:style w:type="character" w:customStyle="1" w:styleId="nfasis2">
    <w:name w:val="Énfasis2"/>
    <w:rsid w:val="00BD0AF9"/>
    <w:rPr>
      <w:i/>
    </w:rPr>
  </w:style>
  <w:style w:type="character" w:customStyle="1" w:styleId="Fuentedeprrafopredeter7">
    <w:name w:val="Fuente de párrafo predeter.7"/>
    <w:rsid w:val="00BD0AF9"/>
  </w:style>
  <w:style w:type="character" w:customStyle="1" w:styleId="ListLabel7">
    <w:name w:val="ListLabel 7"/>
    <w:qFormat/>
    <w:rsid w:val="00BD0AF9"/>
    <w:rPr>
      <w:b w:val="0"/>
      <w:iCs/>
      <w:sz w:val="22"/>
    </w:rPr>
  </w:style>
  <w:style w:type="character" w:customStyle="1" w:styleId="DefaultParagraphFont1">
    <w:name w:val="Default Paragraph Font1"/>
    <w:qFormat/>
    <w:rsid w:val="00BD0AF9"/>
  </w:style>
  <w:style w:type="character" w:customStyle="1" w:styleId="Fuentedeprrafopredeter8">
    <w:name w:val="Fuente de párrafo predeter.8"/>
    <w:rsid w:val="00BD0AF9"/>
  </w:style>
  <w:style w:type="character" w:customStyle="1" w:styleId="Hipervnculovisitado1">
    <w:name w:val="Hipervínculo visitado1"/>
    <w:rsid w:val="00BD0AF9"/>
    <w:rPr>
      <w:color w:val="800080"/>
      <w:u w:val="single"/>
    </w:rPr>
  </w:style>
  <w:style w:type="character" w:customStyle="1" w:styleId="Textoennegrita1">
    <w:name w:val="Texto en negrita1"/>
    <w:rsid w:val="00BD0AF9"/>
    <w:rPr>
      <w:b/>
    </w:rPr>
  </w:style>
  <w:style w:type="character" w:customStyle="1" w:styleId="TtuloCar1">
    <w:name w:val="Título Car1"/>
    <w:rsid w:val="00BD0AF9"/>
    <w:rPr>
      <w:rFonts w:ascii="Arial" w:eastAsia="Arial" w:hAnsi="Arial" w:cs="Arial"/>
      <w:b/>
      <w:bCs/>
      <w:sz w:val="28"/>
      <w:szCs w:val="28"/>
      <w:lang w:val="es-ES" w:eastAsia="es-ES"/>
    </w:rPr>
  </w:style>
  <w:style w:type="character" w:customStyle="1" w:styleId="Fuentedeprrafopredeter9">
    <w:name w:val="Fuente de párrafo predeter.9"/>
    <w:rsid w:val="00BD0AF9"/>
  </w:style>
  <w:style w:type="character" w:customStyle="1" w:styleId="ListLabel8">
    <w:name w:val="ListLabel 8"/>
    <w:qFormat/>
    <w:rsid w:val="00BD0AF9"/>
    <w:rPr>
      <w:rFonts w:cs="Symbol"/>
    </w:rPr>
  </w:style>
  <w:style w:type="character" w:customStyle="1" w:styleId="ListLabel9">
    <w:name w:val="ListLabel 9"/>
    <w:qFormat/>
    <w:rsid w:val="00BD0AF9"/>
    <w:rPr>
      <w:rFonts w:cs="Courier New"/>
    </w:rPr>
  </w:style>
  <w:style w:type="character" w:customStyle="1" w:styleId="ListLabel11">
    <w:name w:val="ListLabel 11"/>
    <w:qFormat/>
    <w:rsid w:val="00BD0AF9"/>
    <w:rPr>
      <w:rFonts w:cs="Symbol"/>
    </w:rPr>
  </w:style>
  <w:style w:type="character" w:customStyle="1" w:styleId="ListLabel12">
    <w:name w:val="ListLabel 12"/>
    <w:qFormat/>
    <w:rsid w:val="00BD0AF9"/>
    <w:rPr>
      <w:rFonts w:cs="Courier New"/>
    </w:rPr>
  </w:style>
  <w:style w:type="character" w:customStyle="1" w:styleId="ListLabel13">
    <w:name w:val="ListLabel 13"/>
    <w:qFormat/>
    <w:rsid w:val="00BD0AF9"/>
    <w:rPr>
      <w:rFonts w:cs="Wingdings"/>
    </w:rPr>
  </w:style>
  <w:style w:type="character" w:customStyle="1" w:styleId="ListLabel14">
    <w:name w:val="ListLabel 14"/>
    <w:qFormat/>
    <w:rsid w:val="00BD0AF9"/>
    <w:rPr>
      <w:rFonts w:cs="Symbol"/>
    </w:rPr>
  </w:style>
  <w:style w:type="character" w:customStyle="1" w:styleId="ListLabel15">
    <w:name w:val="ListLabel 15"/>
    <w:qFormat/>
    <w:rsid w:val="00BD0AF9"/>
    <w:rPr>
      <w:rFonts w:cs="Courier New"/>
    </w:rPr>
  </w:style>
  <w:style w:type="character" w:customStyle="1" w:styleId="ListLabel16">
    <w:name w:val="ListLabel 16"/>
    <w:qFormat/>
    <w:rsid w:val="00BD0AF9"/>
    <w:rPr>
      <w:rFonts w:cs="Wingdings"/>
    </w:rPr>
  </w:style>
  <w:style w:type="character" w:customStyle="1" w:styleId="ListLabel17">
    <w:name w:val="ListLabel 17"/>
    <w:qFormat/>
    <w:rsid w:val="00BD0AF9"/>
    <w:rPr>
      <w:rFonts w:cs="Symbol"/>
    </w:rPr>
  </w:style>
  <w:style w:type="character" w:customStyle="1" w:styleId="ListLabel18">
    <w:name w:val="ListLabel 18"/>
    <w:qFormat/>
    <w:rsid w:val="00BD0AF9"/>
    <w:rPr>
      <w:rFonts w:cs="Courier New"/>
    </w:rPr>
  </w:style>
  <w:style w:type="character" w:customStyle="1" w:styleId="ListLabel19">
    <w:name w:val="ListLabel 19"/>
    <w:qFormat/>
    <w:rsid w:val="00BD0AF9"/>
    <w:rPr>
      <w:rFonts w:cs="Wingdings"/>
    </w:rPr>
  </w:style>
  <w:style w:type="character" w:customStyle="1" w:styleId="ListLabel20">
    <w:name w:val="ListLabel 20"/>
    <w:qFormat/>
    <w:rsid w:val="00BD0AF9"/>
    <w:rPr>
      <w:rFonts w:cs="Symbol"/>
    </w:rPr>
  </w:style>
  <w:style w:type="character" w:customStyle="1" w:styleId="ListLabel21">
    <w:name w:val="ListLabel 21"/>
    <w:qFormat/>
    <w:rsid w:val="00BD0AF9"/>
    <w:rPr>
      <w:rFonts w:cs="Courier New"/>
    </w:rPr>
  </w:style>
  <w:style w:type="character" w:customStyle="1" w:styleId="ListLabel22">
    <w:name w:val="ListLabel 22"/>
    <w:qFormat/>
    <w:rsid w:val="00BD0AF9"/>
    <w:rPr>
      <w:rFonts w:cs="Wingdings"/>
    </w:rPr>
  </w:style>
  <w:style w:type="character" w:customStyle="1" w:styleId="ListLabel23">
    <w:name w:val="ListLabel 23"/>
    <w:qFormat/>
    <w:rsid w:val="00BD0AF9"/>
    <w:rPr>
      <w:rFonts w:cs="Symbol"/>
    </w:rPr>
  </w:style>
  <w:style w:type="character" w:customStyle="1" w:styleId="ListLabel24">
    <w:name w:val="ListLabel 24"/>
    <w:qFormat/>
    <w:rsid w:val="00BD0AF9"/>
    <w:rPr>
      <w:rFonts w:cs="Courier New"/>
    </w:rPr>
  </w:style>
  <w:style w:type="character" w:customStyle="1" w:styleId="ListLabel25">
    <w:name w:val="ListLabel 25"/>
    <w:qFormat/>
    <w:rsid w:val="00BD0AF9"/>
    <w:rPr>
      <w:rFonts w:cs="Wingdings"/>
    </w:rPr>
  </w:style>
  <w:style w:type="character" w:customStyle="1" w:styleId="ListLabel26">
    <w:name w:val="ListLabel 26"/>
    <w:qFormat/>
    <w:rsid w:val="00BD0AF9"/>
    <w:rPr>
      <w:rFonts w:cs="Symbol"/>
    </w:rPr>
  </w:style>
  <w:style w:type="character" w:customStyle="1" w:styleId="ListLabel27">
    <w:name w:val="ListLabel 27"/>
    <w:qFormat/>
    <w:rsid w:val="00BD0AF9"/>
    <w:rPr>
      <w:rFonts w:cs="Courier New"/>
    </w:rPr>
  </w:style>
  <w:style w:type="character" w:customStyle="1" w:styleId="ListLabel28">
    <w:name w:val="ListLabel 28"/>
    <w:qFormat/>
    <w:rsid w:val="00BD0AF9"/>
    <w:rPr>
      <w:rFonts w:cs="Wingdings"/>
    </w:rPr>
  </w:style>
  <w:style w:type="character" w:customStyle="1" w:styleId="ListLabel30">
    <w:name w:val="ListLabel 30"/>
    <w:qFormat/>
    <w:rsid w:val="00BD0AF9"/>
    <w:rPr>
      <w:rFonts w:ascii="Calibri" w:eastAsia="Calibri" w:hAnsi="Calibri" w:cs="Calibri"/>
      <w:color w:val="000000"/>
    </w:rPr>
  </w:style>
  <w:style w:type="character" w:customStyle="1" w:styleId="ListLabel29">
    <w:name w:val="ListLabel 29"/>
    <w:qFormat/>
    <w:rsid w:val="00BD0AF9"/>
    <w:rPr>
      <w:rFonts w:ascii="Calibri" w:eastAsia="Calibri" w:hAnsi="Calibri" w:cs="Calibri"/>
      <w:color w:val="000000"/>
    </w:rPr>
  </w:style>
  <w:style w:type="character" w:customStyle="1" w:styleId="Acrf3nimoHTML">
    <w:name w:val="Acróf3nimo HTML"/>
    <w:uiPriority w:val="99"/>
    <w:rsid w:val="00BD0AF9"/>
  </w:style>
  <w:style w:type="character" w:customStyle="1" w:styleId="TedtuloCar">
    <w:name w:val="Tíedtulo Car"/>
    <w:uiPriority w:val="99"/>
    <w:rsid w:val="00BD0AF9"/>
    <w:rPr>
      <w:rFonts w:ascii="Cambria" w:eastAsia="Cambria" w:hAnsi="Cambria" w:cs="Cambria"/>
      <w:b/>
      <w:bCs/>
    </w:rPr>
  </w:style>
  <w:style w:type="character" w:customStyle="1" w:styleId="Nfamerodepe1gina">
    <w:name w:val="Núfamero de páe1gina"/>
    <w:uiPriority w:val="99"/>
    <w:rsid w:val="00BD0AF9"/>
  </w:style>
  <w:style w:type="character" w:customStyle="1" w:styleId="Fuentedepe1rrafopredeter1">
    <w:name w:val="Fuente de páe1rrafo predeter.1"/>
    <w:uiPriority w:val="99"/>
    <w:rsid w:val="00BD0AF9"/>
  </w:style>
  <w:style w:type="character" w:customStyle="1" w:styleId="Fuentedepe1rrafopredeter2">
    <w:name w:val="Fuente de páe1rrafo predeter.2"/>
    <w:uiPriority w:val="99"/>
    <w:rsid w:val="00BD0AF9"/>
  </w:style>
  <w:style w:type="character" w:customStyle="1" w:styleId="Fuentedepe1rrafopredeter3">
    <w:name w:val="Fuente de páe1rrafo predeter.3"/>
    <w:uiPriority w:val="99"/>
    <w:rsid w:val="00BD0AF9"/>
  </w:style>
  <w:style w:type="character" w:customStyle="1" w:styleId="Fuentedepe1rrafopredeter4">
    <w:name w:val="Fuente de páe1rrafo predeter.4"/>
    <w:uiPriority w:val="99"/>
    <w:rsid w:val="00BD0AF9"/>
  </w:style>
  <w:style w:type="character" w:customStyle="1" w:styleId="Fuentedepe1rrafopredeter5">
    <w:name w:val="Fuente de páe1rrafo predeter.5"/>
    <w:uiPriority w:val="99"/>
    <w:rsid w:val="00BD0AF9"/>
  </w:style>
  <w:style w:type="character" w:customStyle="1" w:styleId="Fuentedepe1rrafopredeter">
    <w:name w:val="Fuente de páe1rrafo predeter."/>
    <w:rsid w:val="00BD0AF9"/>
  </w:style>
  <w:style w:type="character" w:customStyle="1" w:styleId="Vif1etas">
    <w:name w:val="Viñf1etas"/>
    <w:uiPriority w:val="99"/>
    <w:rsid w:val="00BD0AF9"/>
    <w:rPr>
      <w:rFonts w:ascii="Arial Unicode MS" w:eastAsia="Arial Unicode MS" w:hAnsi="Arial Unicode MS" w:cs="Arial Unicode MS"/>
    </w:rPr>
  </w:style>
  <w:style w:type="character" w:customStyle="1" w:styleId="Fuentedeprrafopredeter10">
    <w:name w:val="Fuente de párrafo predeter.10"/>
    <w:rsid w:val="00BD0AF9"/>
  </w:style>
  <w:style w:type="character" w:customStyle="1" w:styleId="AcrnimoHTML1">
    <w:name w:val="Acrónimo HTML1"/>
    <w:qFormat/>
    <w:rsid w:val="00BD0AF9"/>
  </w:style>
  <w:style w:type="character" w:customStyle="1" w:styleId="Fuentedeprrafopredeter11">
    <w:name w:val="Fuente de párrafo predeter.11"/>
    <w:rsid w:val="00BD0AF9"/>
  </w:style>
  <w:style w:type="character" w:customStyle="1" w:styleId="Fuentedeprrafopredeter12">
    <w:name w:val="Fuente de párrafo predeter.12"/>
    <w:rsid w:val="00BD0AF9"/>
  </w:style>
  <w:style w:type="character" w:customStyle="1" w:styleId="Fuentedeprrafopredeter13">
    <w:name w:val="Fuente de párrafo predeter.13"/>
    <w:rsid w:val="00BD0AF9"/>
  </w:style>
  <w:style w:type="character" w:customStyle="1" w:styleId="Fuentedeprrafopredeter14">
    <w:name w:val="Fuente de párrafo predeter.14"/>
    <w:rsid w:val="00BD0AF9"/>
  </w:style>
  <w:style w:type="character" w:customStyle="1" w:styleId="Mencinsinresolver1">
    <w:name w:val="Mención sin resolver1"/>
    <w:uiPriority w:val="99"/>
    <w:rsid w:val="00BD0AF9"/>
    <w:rPr>
      <w:color w:val="605E5C"/>
      <w:shd w:val="clear" w:color="auto" w:fill="E1DFDD"/>
    </w:rPr>
  </w:style>
  <w:style w:type="character" w:customStyle="1" w:styleId="bumpedfont15">
    <w:name w:val="bumpedfont15"/>
    <w:rsid w:val="00BD0AF9"/>
  </w:style>
  <w:style w:type="character" w:customStyle="1" w:styleId="s5">
    <w:name w:val="s5"/>
    <w:rsid w:val="00BD0AF9"/>
  </w:style>
  <w:style w:type="character" w:customStyle="1" w:styleId="refdecomentario10">
    <w:name w:val="refdecomentario1"/>
    <w:rsid w:val="00BD0AF9"/>
  </w:style>
  <w:style w:type="character" w:customStyle="1" w:styleId="StandardCar">
    <w:name w:val="Standard Car"/>
    <w:rsid w:val="00BD0AF9"/>
    <w:rPr>
      <w:rFonts w:ascii="Arial" w:eastAsia="Arial" w:hAnsi="Arial" w:cs="Arial"/>
      <w:color w:val="000000"/>
      <w:kern w:val="3"/>
      <w:sz w:val="22"/>
      <w:szCs w:val="22"/>
      <w:lang w:eastAsia="zh-CN" w:bidi="hi-IN"/>
    </w:rPr>
  </w:style>
  <w:style w:type="character" w:customStyle="1" w:styleId="paratitulosCar">
    <w:name w:val="para titulos Car"/>
    <w:rsid w:val="00BD0AF9"/>
    <w:rPr>
      <w:rFonts w:eastAsia="Book Antiqua"/>
      <w:b/>
      <w:color w:val="000099"/>
      <w:kern w:val="3"/>
      <w:sz w:val="26"/>
      <w:szCs w:val="26"/>
      <w:u w:val="single"/>
      <w:lang w:eastAsia="zh-CN" w:bidi="es-CR"/>
    </w:rPr>
  </w:style>
  <w:style w:type="character" w:customStyle="1" w:styleId="AAtitulosCar">
    <w:name w:val="AA titulos Car"/>
    <w:rsid w:val="00BD0AF9"/>
    <w:rPr>
      <w:b/>
      <w:color w:val="000099"/>
      <w:sz w:val="26"/>
      <w:szCs w:val="28"/>
      <w:lang w:eastAsia="ar-SA"/>
    </w:rPr>
  </w:style>
  <w:style w:type="character" w:customStyle="1" w:styleId="CarCar22">
    <w:name w:val="Car Car22"/>
    <w:rsid w:val="00BD0AF9"/>
    <w:rPr>
      <w:rFonts w:ascii="Arial" w:eastAsia="Arial" w:hAnsi="Arial" w:cs="Arial"/>
      <w:b/>
      <w:bCs/>
      <w:i/>
      <w:iCs/>
      <w:sz w:val="28"/>
      <w:szCs w:val="28"/>
    </w:rPr>
  </w:style>
  <w:style w:type="character" w:customStyle="1" w:styleId="TextonotaalfinalCar2">
    <w:name w:val="Texto nota al final Car2"/>
    <w:rsid w:val="00BD0AF9"/>
    <w:rPr>
      <w:lang w:eastAsia="es-ES"/>
    </w:rPr>
  </w:style>
  <w:style w:type="character" w:customStyle="1" w:styleId="EstiloCorreo651">
    <w:name w:val="EstiloCorreo651"/>
    <w:rsid w:val="00BD0AF9"/>
    <w:rPr>
      <w:rFonts w:ascii="Arial" w:eastAsia="Arial" w:hAnsi="Arial" w:cs="Arial"/>
      <w:color w:val="000080"/>
    </w:rPr>
  </w:style>
  <w:style w:type="character" w:customStyle="1" w:styleId="EstiloCorreo861">
    <w:name w:val="EstiloCorreo861"/>
    <w:rsid w:val="00BD0AF9"/>
    <w:rPr>
      <w:rFonts w:ascii="Arial" w:eastAsia="Arial" w:hAnsi="Arial" w:cs="Arial"/>
      <w:color w:val="000080"/>
    </w:rPr>
  </w:style>
  <w:style w:type="character" w:customStyle="1" w:styleId="go">
    <w:name w:val="go"/>
    <w:rsid w:val="00BD0AF9"/>
    <w:rPr>
      <w:rFonts w:cs="Times New Roman"/>
    </w:rPr>
  </w:style>
  <w:style w:type="character" w:customStyle="1" w:styleId="EstiloCorreo1431">
    <w:name w:val="EstiloCorreo1431"/>
    <w:rsid w:val="00BD0AF9"/>
    <w:rPr>
      <w:rFonts w:ascii="Arial" w:eastAsia="Arial" w:hAnsi="Arial" w:cs="Arial"/>
      <w:color w:val="000080"/>
      <w:sz w:val="20"/>
      <w:szCs w:val="20"/>
    </w:rPr>
  </w:style>
  <w:style w:type="character" w:customStyle="1" w:styleId="EstiloCorreo1551">
    <w:name w:val="EstiloCorreo1551"/>
    <w:rsid w:val="00BD0AF9"/>
    <w:rPr>
      <w:rFonts w:ascii="Arial" w:eastAsia="Arial" w:hAnsi="Arial" w:cs="Arial"/>
      <w:color w:val="auto"/>
      <w:sz w:val="20"/>
      <w:szCs w:val="20"/>
    </w:rPr>
  </w:style>
  <w:style w:type="character" w:customStyle="1" w:styleId="EstiloCorreo157">
    <w:name w:val="EstiloCorreo157"/>
    <w:rsid w:val="00BD0AF9"/>
    <w:rPr>
      <w:rFonts w:ascii="Arial" w:eastAsia="Arial" w:hAnsi="Arial" w:cs="Arial"/>
      <w:color w:val="000080"/>
      <w:sz w:val="20"/>
      <w:szCs w:val="20"/>
    </w:rPr>
  </w:style>
  <w:style w:type="character" w:customStyle="1" w:styleId="EstiloCorreo1741">
    <w:name w:val="EstiloCorreo1741"/>
    <w:rsid w:val="00BD0AF9"/>
    <w:rPr>
      <w:rFonts w:ascii="Arial" w:eastAsia="Arial" w:hAnsi="Arial" w:cs="Arial"/>
      <w:color w:val="auto"/>
      <w:sz w:val="20"/>
      <w:szCs w:val="20"/>
    </w:rPr>
  </w:style>
  <w:style w:type="character" w:customStyle="1" w:styleId="EstiloCorreo1751">
    <w:name w:val="EstiloCorreo1751"/>
    <w:rsid w:val="00BD0AF9"/>
    <w:rPr>
      <w:rFonts w:ascii="Arial" w:eastAsia="Arial" w:hAnsi="Arial" w:cs="Arial"/>
      <w:color w:val="auto"/>
      <w:sz w:val="20"/>
      <w:szCs w:val="20"/>
    </w:rPr>
  </w:style>
  <w:style w:type="character" w:customStyle="1" w:styleId="EstiloCorreo2521">
    <w:name w:val="EstiloCorreo2521"/>
    <w:rsid w:val="00BD0AF9"/>
    <w:rPr>
      <w:rFonts w:ascii="Palatino Linotype" w:eastAsia="Palatino Linotype" w:hAnsi="Palatino Linotype" w:cs="Arial"/>
      <w:b/>
      <w:bCs w:val="0"/>
      <w:color w:val="auto"/>
      <w:sz w:val="26"/>
      <w:szCs w:val="26"/>
    </w:rPr>
  </w:style>
  <w:style w:type="character" w:customStyle="1" w:styleId="EstiloCorreo2601">
    <w:name w:val="EstiloCorreo2601"/>
    <w:rsid w:val="00BD0AF9"/>
    <w:rPr>
      <w:color w:val="000000"/>
    </w:rPr>
  </w:style>
  <w:style w:type="character" w:customStyle="1" w:styleId="EstiloCorreo2841">
    <w:name w:val="EstiloCorreo2841"/>
    <w:rsid w:val="00BD0AF9"/>
    <w:rPr>
      <w:rFonts w:ascii="Arial" w:eastAsia="Arial" w:hAnsi="Arial" w:cs="Arial"/>
      <w:color w:val="auto"/>
      <w:sz w:val="20"/>
      <w:szCs w:val="20"/>
    </w:rPr>
  </w:style>
  <w:style w:type="character" w:customStyle="1" w:styleId="EstiloCorreo2861">
    <w:name w:val="EstiloCorreo2861"/>
    <w:rsid w:val="00BD0AF9"/>
    <w:rPr>
      <w:rFonts w:ascii="Arial" w:eastAsia="Arial" w:hAnsi="Arial" w:cs="Arial"/>
      <w:color w:val="000080"/>
    </w:rPr>
  </w:style>
  <w:style w:type="character" w:customStyle="1" w:styleId="EstiloCorreo3191">
    <w:name w:val="EstiloCorreo3191"/>
    <w:rsid w:val="00BD0AF9"/>
    <w:rPr>
      <w:rFonts w:ascii="Tahoma" w:eastAsia="Tahoma" w:hAnsi="Tahoma" w:cs="Tahoma"/>
      <w:b w:val="0"/>
      <w:bCs w:val="0"/>
      <w:i w:val="0"/>
      <w:iCs w:val="0"/>
      <w:color w:val="auto"/>
    </w:rPr>
  </w:style>
  <w:style w:type="character" w:customStyle="1" w:styleId="EstiloCorreo3201">
    <w:name w:val="EstiloCorreo3201"/>
    <w:rsid w:val="00BD0AF9"/>
    <w:rPr>
      <w:rFonts w:ascii="Tahoma" w:eastAsia="Tahoma" w:hAnsi="Tahoma" w:cs="Tahoma"/>
      <w:b w:val="0"/>
      <w:bCs w:val="0"/>
      <w:i w:val="0"/>
      <w:iCs w:val="0"/>
      <w:color w:val="auto"/>
    </w:rPr>
  </w:style>
  <w:style w:type="character" w:customStyle="1" w:styleId="EstiloCorreo3211">
    <w:name w:val="EstiloCorreo3211"/>
    <w:rsid w:val="00BD0AF9"/>
    <w:rPr>
      <w:color w:val="000000"/>
    </w:rPr>
  </w:style>
  <w:style w:type="character" w:customStyle="1" w:styleId="listparagraphchar">
    <w:name w:val="listparagraphchar"/>
    <w:rsid w:val="00BD0AF9"/>
    <w:rPr>
      <w:rFonts w:ascii="Calibri" w:eastAsia="Calibri" w:hAnsi="Calibri" w:cs="Calibri"/>
    </w:rPr>
  </w:style>
  <w:style w:type="character" w:customStyle="1" w:styleId="footnotetextchar">
    <w:name w:val="footnotetextchar"/>
    <w:rsid w:val="00BD0AF9"/>
    <w:rPr>
      <w:rFonts w:ascii="Times New Roman" w:eastAsia="Times New Roman" w:hAnsi="Times New Roman" w:cs="Times New Roman"/>
    </w:rPr>
  </w:style>
  <w:style w:type="character" w:customStyle="1" w:styleId="ecxestilo41">
    <w:name w:val="ecxestilo41"/>
    <w:rsid w:val="00BD0AF9"/>
    <w:rPr>
      <w:rFonts w:ascii="Times New Roman" w:eastAsia="Times New Roman" w:hAnsi="Times New Roman" w:cs="Times New Roman"/>
    </w:rPr>
  </w:style>
  <w:style w:type="character" w:customStyle="1" w:styleId="characterstyle20">
    <w:name w:val="characterstyle2"/>
    <w:rsid w:val="00BD0AF9"/>
    <w:rPr>
      <w:b/>
      <w:bCs/>
    </w:rPr>
  </w:style>
  <w:style w:type="character" w:customStyle="1" w:styleId="encabezadocarcar2">
    <w:name w:val="encabezadocarcar2"/>
    <w:rsid w:val="00BD0AF9"/>
    <w:rPr>
      <w:rFonts w:ascii="MS Sans Serif" w:eastAsia="MS Sans Serif" w:hAnsi="MS Sans Serif" w:cs="MS Sans Serif"/>
    </w:rPr>
  </w:style>
  <w:style w:type="character" w:customStyle="1" w:styleId="carcar200">
    <w:name w:val="carcar20"/>
    <w:rsid w:val="00BD0AF9"/>
    <w:rPr>
      <w:rFonts w:ascii="Palatino Linotype" w:eastAsia="Palatino Linotype" w:hAnsi="Palatino Linotype" w:cs="Palatino Linotype"/>
      <w:color w:val="002060"/>
    </w:rPr>
  </w:style>
  <w:style w:type="character" w:customStyle="1" w:styleId="carcar80">
    <w:name w:val="carcar8"/>
    <w:rsid w:val="00BD0AF9"/>
    <w:rPr>
      <w:rFonts w:ascii="Arial" w:eastAsia="Arial" w:hAnsi="Arial" w:cs="Arial"/>
      <w:i/>
      <w:iCs/>
    </w:rPr>
  </w:style>
  <w:style w:type="character" w:customStyle="1" w:styleId="carcar70">
    <w:name w:val="carcar7"/>
    <w:rsid w:val="00BD0AF9"/>
    <w:rPr>
      <w:rFonts w:ascii="Arial" w:eastAsia="Arial" w:hAnsi="Arial" w:cs="Arial"/>
      <w:b/>
      <w:bCs/>
      <w:i/>
      <w:iCs/>
    </w:rPr>
  </w:style>
  <w:style w:type="character" w:customStyle="1" w:styleId="carcar60">
    <w:name w:val="carcar6"/>
    <w:rsid w:val="00BD0AF9"/>
    <w:rPr>
      <w:b/>
      <w:bCs/>
    </w:rPr>
  </w:style>
  <w:style w:type="character" w:customStyle="1" w:styleId="characterstyle40">
    <w:name w:val="characterstyle40"/>
    <w:rsid w:val="00BD0AF9"/>
    <w:rPr>
      <w:rFonts w:ascii="Tahoma" w:eastAsia="Tahoma" w:hAnsi="Tahoma" w:cs="Tahoma"/>
    </w:rPr>
  </w:style>
  <w:style w:type="character" w:customStyle="1" w:styleId="characterstyle500">
    <w:name w:val="characterstyle50"/>
    <w:rsid w:val="00BD0AF9"/>
    <w:rPr>
      <w:color w:val="191A17"/>
    </w:rPr>
  </w:style>
  <w:style w:type="character" w:customStyle="1" w:styleId="characterstyle100">
    <w:name w:val="characterstyle100"/>
    <w:rsid w:val="00BD0AF9"/>
    <w:rPr>
      <w:rFonts w:ascii="Verdana" w:eastAsia="Verdana" w:hAnsi="Verdana" w:cs="Verdana"/>
    </w:rPr>
  </w:style>
  <w:style w:type="character" w:customStyle="1" w:styleId="carcar150">
    <w:name w:val="carcar15"/>
    <w:rsid w:val="00BD0AF9"/>
    <w:rPr>
      <w:rFonts w:ascii="MS Sans Serif" w:eastAsia="MS Sans Serif" w:hAnsi="MS Sans Serif" w:cs="MS Sans Serif"/>
    </w:rPr>
  </w:style>
  <w:style w:type="character" w:customStyle="1" w:styleId="carcar210">
    <w:name w:val="carcar210"/>
    <w:rsid w:val="00BD0AF9"/>
    <w:rPr>
      <w:rFonts w:ascii="MS Sans Serif" w:eastAsia="MS Sans Serif" w:hAnsi="MS Sans Serif" w:cs="MS Sans Serif"/>
    </w:rPr>
  </w:style>
  <w:style w:type="character" w:customStyle="1" w:styleId="carcar23">
    <w:name w:val="carcar2"/>
    <w:rsid w:val="00BD0AF9"/>
    <w:rPr>
      <w:rFonts w:ascii="Calibri" w:eastAsia="Calibri" w:hAnsi="Calibri" w:cs="Calibri"/>
    </w:rPr>
  </w:style>
  <w:style w:type="character" w:customStyle="1" w:styleId="fontstyle12">
    <w:name w:val="fontstyle12"/>
    <w:rsid w:val="00BD0AF9"/>
    <w:rPr>
      <w:rFonts w:ascii="Bookman Old Style" w:eastAsia="Bookman Old Style" w:hAnsi="Bookman Old Style" w:cs="Bookman Old Style"/>
    </w:rPr>
  </w:style>
  <w:style w:type="character" w:customStyle="1" w:styleId="nwtovh">
    <w:name w:val="nwt ovh"/>
    <w:rsid w:val="00BD0AF9"/>
  </w:style>
  <w:style w:type="character" w:customStyle="1" w:styleId="EstiloCorreo3891">
    <w:name w:val="EstiloCorreo3891"/>
    <w:rsid w:val="00BD0AF9"/>
    <w:rPr>
      <w:rFonts w:ascii="Book Antiqua" w:eastAsia="Book Antiqua" w:hAnsi="Book Antiqua" w:cs="Book Antiqua"/>
      <w:b w:val="0"/>
      <w:bCs w:val="0"/>
      <w:i w:val="0"/>
      <w:iCs w:val="0"/>
      <w:strike w:val="0"/>
      <w:dstrike w:val="0"/>
      <w:color w:val="auto"/>
      <w:sz w:val="24"/>
      <w:szCs w:val="24"/>
      <w:u w:val="none"/>
    </w:rPr>
  </w:style>
  <w:style w:type="character" w:customStyle="1" w:styleId="CarCar16">
    <w:name w:val="Car Car16"/>
    <w:rsid w:val="00BD0AF9"/>
    <w:rPr>
      <w:sz w:val="24"/>
      <w:szCs w:val="24"/>
      <w:lang w:val="es-ES" w:eastAsia="es-ES" w:bidi="ar-SA"/>
    </w:rPr>
  </w:style>
  <w:style w:type="character" w:customStyle="1" w:styleId="WW8Num15z0">
    <w:name w:val="WW8Num15z0"/>
    <w:rsid w:val="00BD0AF9"/>
    <w:rPr>
      <w:rFonts w:ascii="Symbol" w:eastAsia="Symbol" w:hAnsi="Symbol" w:cs="Symbol"/>
    </w:rPr>
  </w:style>
  <w:style w:type="character" w:customStyle="1" w:styleId="WW8Num17z0">
    <w:name w:val="WW8Num17z0"/>
    <w:rsid w:val="00BD0AF9"/>
    <w:rPr>
      <w:rFonts w:ascii="Symbol" w:eastAsia="Symbol" w:hAnsi="Symbol" w:cs="Symbol"/>
    </w:rPr>
  </w:style>
  <w:style w:type="character" w:customStyle="1" w:styleId="WW8Num19z0">
    <w:name w:val="WW8Num19z0"/>
    <w:rsid w:val="00BD0AF9"/>
    <w:rPr>
      <w:rFonts w:ascii="Times New Roman" w:eastAsia="Times New Roman" w:hAnsi="Times New Roman" w:cs="Times New Roman"/>
    </w:rPr>
  </w:style>
  <w:style w:type="character" w:customStyle="1" w:styleId="WW8Num20z0">
    <w:name w:val="WW8Num20z0"/>
    <w:rsid w:val="00BD0AF9"/>
    <w:rPr>
      <w:rFonts w:ascii="Times New Roman" w:eastAsia="Times New Roman" w:hAnsi="Times New Roman" w:cs="Times New Roman"/>
    </w:rPr>
  </w:style>
  <w:style w:type="character" w:customStyle="1" w:styleId="WW8Num21z0">
    <w:name w:val="WW8Num21z0"/>
    <w:rsid w:val="00BD0AF9"/>
    <w:rPr>
      <w:rFonts w:ascii="Symbol" w:eastAsia="Symbol" w:hAnsi="Symbol" w:cs="Symbol"/>
    </w:rPr>
  </w:style>
  <w:style w:type="character" w:customStyle="1" w:styleId="WW8Num22z0">
    <w:name w:val="WW8Num22z0"/>
    <w:rsid w:val="00BD0AF9"/>
    <w:rPr>
      <w:rFonts w:cs="Times New Roman"/>
      <w:b/>
    </w:rPr>
  </w:style>
  <w:style w:type="character" w:customStyle="1" w:styleId="WW8Num22z1">
    <w:name w:val="WW8Num22z1"/>
    <w:rsid w:val="00BD0AF9"/>
    <w:rPr>
      <w:rFonts w:cs="Times New Roman"/>
    </w:rPr>
  </w:style>
  <w:style w:type="character" w:customStyle="1" w:styleId="WW8Num23z1">
    <w:name w:val="WW8Num23z1"/>
    <w:rsid w:val="00BD0AF9"/>
    <w:rPr>
      <w:rFonts w:ascii="Courier New" w:eastAsia="Courier New" w:hAnsi="Courier New" w:cs="Courier New"/>
    </w:rPr>
  </w:style>
  <w:style w:type="character" w:customStyle="1" w:styleId="WW8Num24z0">
    <w:name w:val="WW8Num24z0"/>
    <w:rsid w:val="00BD0AF9"/>
    <w:rPr>
      <w:rFonts w:ascii="Symbol" w:eastAsia="Symbol" w:hAnsi="Symbol" w:cs="Symbol"/>
    </w:rPr>
  </w:style>
  <w:style w:type="character" w:customStyle="1" w:styleId="Smbolodenotaalpie">
    <w:name w:val="Símbolo de nota al pie"/>
    <w:rsid w:val="00BD0AF9"/>
    <w:rPr>
      <w:rFonts w:cs="Times New Roman"/>
      <w:position w:val="0"/>
      <w:vertAlign w:val="superscript"/>
    </w:rPr>
  </w:style>
  <w:style w:type="character" w:customStyle="1" w:styleId="characterstyle41">
    <w:name w:val="characterstyle4"/>
    <w:rsid w:val="00BD0AF9"/>
    <w:rPr>
      <w:rFonts w:ascii="Tahoma" w:eastAsia="Tahoma" w:hAnsi="Tahoma" w:cs="Tahoma"/>
    </w:rPr>
  </w:style>
  <w:style w:type="character" w:customStyle="1" w:styleId="characterstyle1">
    <w:name w:val="characterstyle1"/>
    <w:rsid w:val="00BD0AF9"/>
    <w:rPr>
      <w:b/>
      <w:bCs/>
    </w:rPr>
  </w:style>
  <w:style w:type="character" w:customStyle="1" w:styleId="characterstyle10">
    <w:name w:val="characterstyle10"/>
    <w:rsid w:val="00BD0AF9"/>
    <w:rPr>
      <w:rFonts w:ascii="Verdana" w:eastAsia="Verdana" w:hAnsi="Verdana" w:cs="Verdana"/>
    </w:rPr>
  </w:style>
  <w:style w:type="character" w:customStyle="1" w:styleId="NormalWebChar">
    <w:name w:val="Normal (Web) Char"/>
    <w:qFormat/>
    <w:rsid w:val="00BD0AF9"/>
    <w:rPr>
      <w:sz w:val="24"/>
      <w:szCs w:val="24"/>
      <w:lang w:val="es-ES" w:bidi="ar-SA"/>
    </w:rPr>
  </w:style>
  <w:style w:type="character" w:customStyle="1" w:styleId="EstiloCorreo4321">
    <w:name w:val="EstiloCorreo4321"/>
    <w:rsid w:val="00BD0AF9"/>
    <w:rPr>
      <w:rFonts w:ascii="Arial" w:eastAsia="Arial" w:hAnsi="Arial" w:cs="Arial"/>
      <w:b w:val="0"/>
      <w:bCs w:val="0"/>
      <w:i w:val="0"/>
      <w:iCs w:val="0"/>
      <w:strike w:val="0"/>
      <w:dstrike w:val="0"/>
      <w:color w:val="auto"/>
      <w:sz w:val="20"/>
      <w:szCs w:val="20"/>
      <w:u w:val="none"/>
    </w:rPr>
  </w:style>
  <w:style w:type="character" w:customStyle="1" w:styleId="CharacterStyle11">
    <w:name w:val="Character Style 1"/>
    <w:rsid w:val="00BD0AF9"/>
    <w:rPr>
      <w:sz w:val="24"/>
      <w:szCs w:val="24"/>
    </w:rPr>
  </w:style>
  <w:style w:type="character" w:customStyle="1" w:styleId="Estilo2Car">
    <w:name w:val="Estilo2 Car"/>
    <w:rsid w:val="00BD0AF9"/>
    <w:rPr>
      <w:rFonts w:ascii="Arial" w:eastAsia="Arial" w:hAnsi="Arial" w:cs="Arial"/>
      <w:color w:val="000000"/>
      <w:sz w:val="24"/>
      <w:szCs w:val="24"/>
      <w:lang w:eastAsia="es-ES"/>
    </w:rPr>
  </w:style>
  <w:style w:type="character" w:customStyle="1" w:styleId="EstiloCorreo4981">
    <w:name w:val="EstiloCorreo4981"/>
    <w:rsid w:val="00BD0AF9"/>
    <w:rPr>
      <w:rFonts w:ascii="Arial" w:eastAsia="Arial" w:hAnsi="Arial" w:cs="Arial"/>
      <w:color w:val="auto"/>
      <w:sz w:val="20"/>
      <w:szCs w:val="20"/>
    </w:rPr>
  </w:style>
  <w:style w:type="character" w:customStyle="1" w:styleId="mediumtext">
    <w:name w:val="mediumtext"/>
    <w:rsid w:val="00BD0AF9"/>
  </w:style>
  <w:style w:type="character" w:customStyle="1" w:styleId="eacep">
    <w:name w:val="eacep"/>
    <w:rsid w:val="00BD0AF9"/>
  </w:style>
  <w:style w:type="character" w:customStyle="1" w:styleId="ListParagraphChar0">
    <w:name w:val="List Paragraph Char"/>
    <w:rsid w:val="00BD0AF9"/>
    <w:rPr>
      <w:rFonts w:ascii="Arial" w:eastAsia="Arial" w:hAnsi="Arial" w:cs="Arial"/>
      <w:u w:val="none"/>
      <w:lang w:val="es-ES" w:eastAsia="es-ES"/>
    </w:rPr>
  </w:style>
  <w:style w:type="character" w:customStyle="1" w:styleId="NoSpacingChar">
    <w:name w:val="No Spacing Char"/>
    <w:rsid w:val="00BD0AF9"/>
    <w:rPr>
      <w:rFonts w:ascii="Calibri" w:eastAsia="Calibri" w:hAnsi="Calibri" w:cs="Calibri"/>
      <w:sz w:val="22"/>
      <w:szCs w:val="22"/>
      <w:lang w:val="en-US" w:eastAsia="en-US"/>
    </w:rPr>
  </w:style>
  <w:style w:type="character" w:customStyle="1" w:styleId="style481">
    <w:name w:val="style481"/>
    <w:rsid w:val="00BD0AF9"/>
    <w:rPr>
      <w:rFonts w:ascii="Times New Roman" w:eastAsia="Times New Roman" w:hAnsi="Times New Roman" w:cs="Times New Roman"/>
      <w:color w:val="0000FF"/>
      <w:sz w:val="27"/>
      <w:szCs w:val="27"/>
    </w:rPr>
  </w:style>
  <w:style w:type="character" w:customStyle="1" w:styleId="CarCar24">
    <w:name w:val="Car Car24"/>
    <w:rsid w:val="00BD0AF9"/>
    <w:rPr>
      <w:rFonts w:ascii="Arial" w:eastAsia="Arial" w:hAnsi="Arial" w:cs="Arial"/>
      <w:b/>
      <w:bCs/>
      <w:i/>
      <w:iCs/>
      <w:sz w:val="28"/>
      <w:szCs w:val="28"/>
    </w:rPr>
  </w:style>
  <w:style w:type="character" w:customStyle="1" w:styleId="CarCar230">
    <w:name w:val="Car Car23"/>
    <w:rsid w:val="00BD0AF9"/>
    <w:rPr>
      <w:rFonts w:ascii="Arial" w:eastAsia="Arial" w:hAnsi="Arial" w:cs="Arial"/>
      <w:b/>
      <w:bCs/>
      <w:sz w:val="26"/>
      <w:szCs w:val="26"/>
    </w:rPr>
  </w:style>
  <w:style w:type="character" w:customStyle="1" w:styleId="CarCar19">
    <w:name w:val="Car Car19"/>
    <w:rsid w:val="00BD0AF9"/>
    <w:rPr>
      <w:rFonts w:ascii="Arial" w:eastAsia="Arial" w:hAnsi="Arial" w:cs="Arial"/>
      <w:b/>
      <w:bCs/>
      <w:u w:val="single"/>
    </w:rPr>
  </w:style>
  <w:style w:type="character" w:customStyle="1" w:styleId="CarCar17">
    <w:name w:val="Car Car17"/>
    <w:rsid w:val="00BD0AF9"/>
    <w:rPr>
      <w:rFonts w:ascii="Arial" w:eastAsia="Arial" w:hAnsi="Arial" w:cs="Arial"/>
      <w:sz w:val="22"/>
      <w:szCs w:val="22"/>
    </w:rPr>
  </w:style>
  <w:style w:type="character" w:customStyle="1" w:styleId="CarCar131">
    <w:name w:val="Car Car131"/>
    <w:rsid w:val="00BD0AF9"/>
    <w:rPr>
      <w:rFonts w:ascii="Arial" w:eastAsia="Arial" w:hAnsi="Arial" w:cs="Arial"/>
    </w:rPr>
  </w:style>
  <w:style w:type="character" w:customStyle="1" w:styleId="CarCar121">
    <w:name w:val="Car Car121"/>
    <w:rsid w:val="00BD0AF9"/>
    <w:rPr>
      <w:sz w:val="20"/>
      <w:szCs w:val="20"/>
    </w:rPr>
  </w:style>
  <w:style w:type="character" w:customStyle="1" w:styleId="EstiloCorreo691">
    <w:name w:val="EstiloCorreo691"/>
    <w:rsid w:val="00BD0AF9"/>
    <w:rPr>
      <w:rFonts w:ascii="Arial" w:eastAsia="Arial" w:hAnsi="Arial" w:cs="Arial"/>
      <w:color w:val="000080"/>
      <w:sz w:val="20"/>
      <w:szCs w:val="20"/>
    </w:rPr>
  </w:style>
  <w:style w:type="character" w:customStyle="1" w:styleId="CarCar81">
    <w:name w:val="Car Car81"/>
    <w:rsid w:val="00BD0AF9"/>
    <w:rPr>
      <w:rFonts w:ascii="Arial" w:eastAsia="Arial" w:hAnsi="Arial" w:cs="Arial"/>
    </w:rPr>
  </w:style>
  <w:style w:type="character" w:customStyle="1" w:styleId="CarCar26">
    <w:name w:val="Car Car26"/>
    <w:rsid w:val="00BD0AF9"/>
  </w:style>
  <w:style w:type="character" w:customStyle="1" w:styleId="skypepnhcontainer">
    <w:name w:val="skype_pnh_container"/>
    <w:rsid w:val="00BD0AF9"/>
  </w:style>
  <w:style w:type="character" w:customStyle="1" w:styleId="skypepnhmark1">
    <w:name w:val="skype_pnh_mark1"/>
    <w:rsid w:val="00BD0AF9"/>
    <w:rPr>
      <w:vanish/>
    </w:rPr>
  </w:style>
  <w:style w:type="character" w:customStyle="1" w:styleId="skypepnhprintcontainer1366813726">
    <w:name w:val="skype_pnh_print_container_1366813726"/>
    <w:rsid w:val="00BD0AF9"/>
  </w:style>
  <w:style w:type="character" w:customStyle="1" w:styleId="skypepnhtextspan">
    <w:name w:val="skype_pnh_text_span"/>
    <w:rsid w:val="00BD0AF9"/>
  </w:style>
  <w:style w:type="character" w:customStyle="1" w:styleId="skypepnhfreetextspan">
    <w:name w:val="skype_pnh_free_text_span"/>
    <w:rsid w:val="00BD0AF9"/>
  </w:style>
  <w:style w:type="character" w:customStyle="1" w:styleId="CarCar1100">
    <w:name w:val="Car Car110"/>
    <w:rsid w:val="00BD0AF9"/>
    <w:rPr>
      <w:rFonts w:ascii="Courier New" w:eastAsia="Courier New" w:hAnsi="Courier New" w:cs="Courier New"/>
    </w:rPr>
  </w:style>
  <w:style w:type="character" w:customStyle="1" w:styleId="EstiloCorreo1211">
    <w:name w:val="EstiloCorreo1211"/>
    <w:rsid w:val="00BD0AF9"/>
  </w:style>
  <w:style w:type="character" w:customStyle="1" w:styleId="CarCar25">
    <w:name w:val="Car Car25"/>
    <w:rsid w:val="00BD0AF9"/>
    <w:rPr>
      <w:rFonts w:ascii="Courier New" w:eastAsia="Courier New" w:hAnsi="Courier New" w:cs="Courier New"/>
      <w:color w:val="000000"/>
    </w:rPr>
  </w:style>
  <w:style w:type="character" w:customStyle="1" w:styleId="EstiloCorreo683">
    <w:name w:val="EstiloCorreo683"/>
    <w:rsid w:val="00BD0AF9"/>
    <w:rPr>
      <w:rFonts w:ascii="Arial" w:eastAsia="Arial" w:hAnsi="Arial" w:cs="Arial"/>
      <w:color w:val="auto"/>
    </w:rPr>
  </w:style>
  <w:style w:type="character" w:customStyle="1" w:styleId="EstiloCorreo684">
    <w:name w:val="EstiloCorreo684"/>
    <w:rsid w:val="00BD0AF9"/>
    <w:rPr>
      <w:rFonts w:ascii="Arial" w:eastAsia="Arial" w:hAnsi="Arial" w:cs="Arial"/>
      <w:color w:val="000080"/>
    </w:rPr>
  </w:style>
  <w:style w:type="character" w:customStyle="1" w:styleId="EstiloCorreo685">
    <w:name w:val="EstiloCorreo685"/>
    <w:rsid w:val="00BD0AF9"/>
    <w:rPr>
      <w:rFonts w:ascii="Arial" w:eastAsia="Arial" w:hAnsi="Arial" w:cs="Arial"/>
      <w:b w:val="0"/>
      <w:bCs w:val="0"/>
      <w:i w:val="0"/>
      <w:iCs w:val="0"/>
      <w:strike w:val="0"/>
      <w:dstrike w:val="0"/>
      <w:color w:val="auto"/>
      <w:u w:val="none"/>
    </w:rPr>
  </w:style>
  <w:style w:type="character" w:customStyle="1" w:styleId="EstiloCorreo686">
    <w:name w:val="EstiloCorreo686"/>
    <w:rsid w:val="00BD0AF9"/>
    <w:rPr>
      <w:rFonts w:ascii="Arial" w:eastAsia="Arial" w:hAnsi="Arial" w:cs="Arial"/>
      <w:b w:val="0"/>
      <w:bCs w:val="0"/>
      <w:i w:val="0"/>
      <w:iCs w:val="0"/>
      <w:strike w:val="0"/>
      <w:dstrike w:val="0"/>
      <w:color w:val="auto"/>
      <w:u w:val="none"/>
    </w:rPr>
  </w:style>
  <w:style w:type="character" w:customStyle="1" w:styleId="EstiloCorreo6871">
    <w:name w:val="EstiloCorreo6871"/>
    <w:rsid w:val="00BD0AF9"/>
    <w:rPr>
      <w:rFonts w:ascii="Arial" w:eastAsia="Arial" w:hAnsi="Arial" w:cs="Arial"/>
      <w:b w:val="0"/>
      <w:bCs w:val="0"/>
      <w:i w:val="0"/>
      <w:iCs w:val="0"/>
      <w:strike w:val="0"/>
      <w:dstrike w:val="0"/>
      <w:color w:val="auto"/>
      <w:u w:val="none"/>
    </w:rPr>
  </w:style>
  <w:style w:type="character" w:customStyle="1" w:styleId="CarCar28">
    <w:name w:val="Car Car28"/>
    <w:rsid w:val="00BD0AF9"/>
    <w:rPr>
      <w:rFonts w:eastAsia="MS Mincho"/>
      <w:sz w:val="24"/>
      <w:szCs w:val="24"/>
      <w:lang w:val="es-ES" w:eastAsia="ar-SA" w:bidi="ar-SA"/>
    </w:rPr>
  </w:style>
  <w:style w:type="character" w:customStyle="1" w:styleId="nwtovh0">
    <w:name w:val="nwtovh"/>
    <w:rsid w:val="00BD0AF9"/>
  </w:style>
  <w:style w:type="character" w:customStyle="1" w:styleId="smbolodenotaalpie0">
    <w:name w:val="smbolodenotaalpie"/>
    <w:rsid w:val="00BD0AF9"/>
    <w:rPr>
      <w:rFonts w:ascii="Courier New" w:eastAsia="Courier New" w:hAnsi="Courier New" w:cs="Courier New"/>
      <w:position w:val="0"/>
      <w:vertAlign w:val="superscript"/>
    </w:rPr>
  </w:style>
  <w:style w:type="character" w:customStyle="1" w:styleId="Refdenotaalpie3">
    <w:name w:val="Ref. de nota al pie3"/>
    <w:rsid w:val="00BD0AF9"/>
    <w:rPr>
      <w:position w:val="0"/>
      <w:vertAlign w:val="superscript"/>
    </w:rPr>
  </w:style>
  <w:style w:type="character" w:customStyle="1" w:styleId="s9">
    <w:name w:val="s9"/>
    <w:rsid w:val="00BD0AF9"/>
  </w:style>
  <w:style w:type="character" w:customStyle="1" w:styleId="s24">
    <w:name w:val="s24"/>
    <w:rsid w:val="00BD0AF9"/>
  </w:style>
  <w:style w:type="character" w:customStyle="1" w:styleId="12ptlargebluebold">
    <w:name w:val="12pt large blue bold"/>
    <w:rsid w:val="00BD0AF9"/>
    <w:rPr>
      <w:color w:val="5EAAC4"/>
      <w:sz w:val="24"/>
      <w:szCs w:val="24"/>
    </w:rPr>
  </w:style>
  <w:style w:type="character" w:customStyle="1" w:styleId="estilo191">
    <w:name w:val="estilo191"/>
    <w:rsid w:val="00BD0AF9"/>
    <w:rPr>
      <w:rFonts w:ascii="Monotype Corsiva" w:eastAsia="Monotype Corsiva" w:hAnsi="Monotype Corsiva" w:cs="Monotype Corsiva"/>
      <w:b/>
      <w:bCs/>
      <w:i/>
      <w:iCs/>
      <w:color w:val="1D0000"/>
    </w:rPr>
  </w:style>
  <w:style w:type="character" w:customStyle="1" w:styleId="estilo111">
    <w:name w:val="estilo111"/>
    <w:rsid w:val="00BD0AF9"/>
    <w:rPr>
      <w:rFonts w:ascii="Arial" w:eastAsia="Arial" w:hAnsi="Arial" w:cs="Arial"/>
    </w:rPr>
  </w:style>
  <w:style w:type="character" w:customStyle="1" w:styleId="estilo141">
    <w:name w:val="estilo141"/>
    <w:rsid w:val="00BD0AF9"/>
    <w:rPr>
      <w:rFonts w:ascii="Arial" w:eastAsia="Arial" w:hAnsi="Arial" w:cs="Arial"/>
    </w:rPr>
  </w:style>
  <w:style w:type="character" w:customStyle="1" w:styleId="estilo171">
    <w:name w:val="estilo171"/>
    <w:rsid w:val="00BD0AF9"/>
  </w:style>
  <w:style w:type="character" w:customStyle="1" w:styleId="CarCar2CarCarCarCarCarCarCar">
    <w:name w:val="Car Car2 Car Car Car Car Car Car Car"/>
    <w:rsid w:val="00BD0AF9"/>
    <w:rPr>
      <w:rFonts w:ascii="Arial" w:eastAsia="Arial" w:hAnsi="Arial" w:cs="Arial"/>
      <w:b/>
      <w:sz w:val="26"/>
      <w:szCs w:val="26"/>
      <w:lang w:val="es-MX" w:eastAsia="en-US"/>
    </w:rPr>
  </w:style>
  <w:style w:type="character" w:customStyle="1" w:styleId="texto">
    <w:name w:val="texto"/>
    <w:rsid w:val="00BD0AF9"/>
  </w:style>
  <w:style w:type="character" w:customStyle="1" w:styleId="EstiloCorreo8231">
    <w:name w:val="EstiloCorreo8231"/>
    <w:rsid w:val="00BD0AF9"/>
    <w:rPr>
      <w:color w:val="000000"/>
    </w:rPr>
  </w:style>
  <w:style w:type="character" w:customStyle="1" w:styleId="displayonly">
    <w:name w:val="display_only"/>
    <w:rsid w:val="00BD0AF9"/>
  </w:style>
  <w:style w:type="character" w:customStyle="1" w:styleId="EstiloCorreo828">
    <w:name w:val="EstiloCorreo828"/>
    <w:rsid w:val="00BD0AF9"/>
    <w:rPr>
      <w:rFonts w:ascii="Arial" w:eastAsia="Arial" w:hAnsi="Arial" w:cs="Arial"/>
      <w:color w:val="auto"/>
      <w:sz w:val="20"/>
      <w:szCs w:val="20"/>
    </w:rPr>
  </w:style>
  <w:style w:type="character" w:customStyle="1" w:styleId="body">
    <w:name w:val="body"/>
    <w:rsid w:val="00BD0AF9"/>
  </w:style>
  <w:style w:type="character" w:customStyle="1" w:styleId="drilldown">
    <w:name w:val="drilldown"/>
    <w:rsid w:val="00BD0AF9"/>
  </w:style>
  <w:style w:type="character" w:customStyle="1" w:styleId="ww8num2z00">
    <w:name w:val="ww8num2z0"/>
    <w:rsid w:val="00BD0AF9"/>
    <w:rPr>
      <w:rFonts w:ascii="Symbol" w:eastAsia="Symbol" w:hAnsi="Symbol" w:cs="Symbol"/>
    </w:rPr>
  </w:style>
  <w:style w:type="character" w:customStyle="1" w:styleId="vietas0">
    <w:name w:val="vietas"/>
    <w:rsid w:val="00BD0AF9"/>
    <w:rPr>
      <w:rFonts w:ascii="StarSymbol" w:eastAsia="StarSymbol" w:hAnsi="StarSymbol" w:cs="StarSymbol"/>
    </w:rPr>
  </w:style>
  <w:style w:type="character" w:customStyle="1" w:styleId="ww8num1z00">
    <w:name w:val="ww8num1z0"/>
    <w:rsid w:val="00BD0AF9"/>
    <w:rPr>
      <w:rFonts w:ascii="Symbol" w:eastAsia="Symbol" w:hAnsi="Symbol" w:cs="Symbol"/>
    </w:rPr>
  </w:style>
  <w:style w:type="character" w:styleId="Textodelmarcadordeposicin">
    <w:name w:val="Placeholder Text"/>
    <w:uiPriority w:val="99"/>
    <w:qFormat/>
    <w:rsid w:val="00BD0AF9"/>
    <w:rPr>
      <w:rFonts w:eastAsia="SimSun"/>
      <w:color w:val="808080"/>
      <w:lang w:val="es-CR" w:eastAsia="zh-CN"/>
    </w:rPr>
  </w:style>
  <w:style w:type="character" w:customStyle="1" w:styleId="EstiloArial11ptNegrita">
    <w:name w:val="Estilo Arial 11 pt Negrita"/>
    <w:rsid w:val="00BD0AF9"/>
    <w:rPr>
      <w:rFonts w:ascii="Arial" w:eastAsia="Arial" w:hAnsi="Arial" w:cs="Arial"/>
      <w:b/>
      <w:bCs/>
      <w:sz w:val="18"/>
    </w:rPr>
  </w:style>
  <w:style w:type="character" w:customStyle="1" w:styleId="xvegaguz">
    <w:name w:val="xvegaguz"/>
    <w:rsid w:val="00BD0AF9"/>
    <w:rPr>
      <w:rFonts w:ascii="Arial" w:eastAsia="Arial" w:hAnsi="Arial" w:cs="Arial"/>
      <w:color w:val="000080"/>
      <w:sz w:val="20"/>
      <w:szCs w:val="20"/>
    </w:rPr>
  </w:style>
  <w:style w:type="character" w:customStyle="1" w:styleId="FootnoteTextChar0">
    <w:name w:val="Footnote Text Char"/>
    <w:rsid w:val="00BD0AF9"/>
    <w:rPr>
      <w:lang w:val="en-US" w:eastAsia="en-US" w:bidi="ar-SA"/>
    </w:rPr>
  </w:style>
  <w:style w:type="character" w:styleId="Ttulodellibro">
    <w:name w:val="Book Title"/>
    <w:uiPriority w:val="33"/>
    <w:qFormat/>
    <w:rsid w:val="00BD0AF9"/>
    <w:rPr>
      <w:b/>
      <w:bCs/>
      <w:smallCaps/>
      <w:spacing w:val="5"/>
    </w:rPr>
  </w:style>
  <w:style w:type="character" w:customStyle="1" w:styleId="WW8Num21z1">
    <w:name w:val="WW8Num21z1"/>
    <w:rsid w:val="00BD0AF9"/>
    <w:rPr>
      <w:rFonts w:ascii="Wingdings" w:eastAsia="Wingdings" w:hAnsi="Wingdings" w:cs="Wingdings"/>
    </w:rPr>
  </w:style>
  <w:style w:type="character" w:customStyle="1" w:styleId="WW8Num26z0">
    <w:name w:val="WW8Num26z0"/>
    <w:rsid w:val="00BD0AF9"/>
    <w:rPr>
      <w:rFonts w:ascii="Wingdings" w:eastAsia="Wingdings" w:hAnsi="Wingdings" w:cs="Wingdings"/>
    </w:rPr>
  </w:style>
  <w:style w:type="character" w:customStyle="1" w:styleId="WW8Num29z0">
    <w:name w:val="WW8Num29z0"/>
    <w:rsid w:val="00BD0AF9"/>
    <w:rPr>
      <w:rFonts w:ascii="Wingdings" w:eastAsia="Wingdings" w:hAnsi="Wingdings" w:cs="Wingdings"/>
    </w:rPr>
  </w:style>
  <w:style w:type="character" w:customStyle="1" w:styleId="WW8Num30z3">
    <w:name w:val="WW8Num30z3"/>
    <w:rsid w:val="00BD0AF9"/>
    <w:rPr>
      <w:rFonts w:ascii="Symbol" w:eastAsia="Symbol" w:hAnsi="Symbol" w:cs="Symbol"/>
    </w:rPr>
  </w:style>
  <w:style w:type="character" w:customStyle="1" w:styleId="WW8Num30z4">
    <w:name w:val="WW8Num30z4"/>
    <w:rsid w:val="00BD0AF9"/>
    <w:rPr>
      <w:rFonts w:ascii="Courier New" w:eastAsia="Courier New" w:hAnsi="Courier New" w:cs="Courier New"/>
    </w:rPr>
  </w:style>
  <w:style w:type="character" w:customStyle="1" w:styleId="WW8Num32z0">
    <w:name w:val="WW8Num32z0"/>
    <w:rsid w:val="00BD0AF9"/>
    <w:rPr>
      <w:rFonts w:ascii="Wingdings" w:eastAsia="Wingdings" w:hAnsi="Wingdings" w:cs="Wingdings"/>
    </w:rPr>
  </w:style>
  <w:style w:type="character" w:customStyle="1" w:styleId="WW8Num33z0">
    <w:name w:val="WW8Num33z0"/>
    <w:rsid w:val="00BD0AF9"/>
    <w:rPr>
      <w:rFonts w:ascii="Calibri" w:eastAsia="Calibri" w:hAnsi="Calibri" w:cs="Calibri"/>
    </w:rPr>
  </w:style>
  <w:style w:type="character" w:customStyle="1" w:styleId="WW8Num33z1">
    <w:name w:val="WW8Num33z1"/>
    <w:rsid w:val="00BD0AF9"/>
    <w:rPr>
      <w:rFonts w:ascii="Courier New" w:eastAsia="Courier New" w:hAnsi="Courier New" w:cs="Courier New"/>
    </w:rPr>
  </w:style>
  <w:style w:type="character" w:customStyle="1" w:styleId="WW8Num16z0">
    <w:name w:val="WW8Num16z0"/>
    <w:rsid w:val="00BD0AF9"/>
    <w:rPr>
      <w:rFonts w:ascii="Wingdings" w:eastAsia="Wingdings" w:hAnsi="Wingdings" w:cs="Wingdings"/>
    </w:rPr>
  </w:style>
  <w:style w:type="character" w:customStyle="1" w:styleId="WW8Num19z1">
    <w:name w:val="WW8Num19z1"/>
    <w:rsid w:val="00BD0AF9"/>
    <w:rPr>
      <w:rFonts w:ascii="Courier New" w:eastAsia="Courier New" w:hAnsi="Courier New" w:cs="Courier New"/>
    </w:rPr>
  </w:style>
  <w:style w:type="character" w:customStyle="1" w:styleId="WW8Num19z3">
    <w:name w:val="WW8Num19z3"/>
    <w:rsid w:val="00BD0AF9"/>
    <w:rPr>
      <w:rFonts w:ascii="Symbol" w:eastAsia="Symbol" w:hAnsi="Symbol" w:cs="Symbol"/>
    </w:rPr>
  </w:style>
  <w:style w:type="character" w:customStyle="1" w:styleId="WW8Num20z3">
    <w:name w:val="WW8Num20z3"/>
    <w:rsid w:val="00BD0AF9"/>
    <w:rPr>
      <w:rFonts w:ascii="Symbol" w:eastAsia="Symbol" w:hAnsi="Symbol" w:cs="Symbol"/>
    </w:rPr>
  </w:style>
  <w:style w:type="character" w:customStyle="1" w:styleId="WW8Num20z4">
    <w:name w:val="WW8Num20z4"/>
    <w:rsid w:val="00BD0AF9"/>
    <w:rPr>
      <w:rFonts w:ascii="Courier New" w:eastAsia="Courier New" w:hAnsi="Courier New" w:cs="Courier New"/>
    </w:rPr>
  </w:style>
  <w:style w:type="character" w:customStyle="1" w:styleId="WW8Num24z1">
    <w:name w:val="WW8Num24z1"/>
    <w:rsid w:val="00BD0AF9"/>
    <w:rPr>
      <w:rFonts w:ascii="Courier New" w:eastAsia="Courier New" w:hAnsi="Courier New" w:cs="Courier New"/>
    </w:rPr>
  </w:style>
  <w:style w:type="character" w:customStyle="1" w:styleId="WW8Num24z3">
    <w:name w:val="WW8Num24z3"/>
    <w:rsid w:val="00BD0AF9"/>
    <w:rPr>
      <w:rFonts w:ascii="Symbol" w:eastAsia="Symbol" w:hAnsi="Symbol" w:cs="Symbol"/>
    </w:rPr>
  </w:style>
  <w:style w:type="character" w:customStyle="1" w:styleId="WW8Num25z3">
    <w:name w:val="WW8Num25z3"/>
    <w:rsid w:val="00BD0AF9"/>
    <w:rPr>
      <w:rFonts w:ascii="Symbol" w:eastAsia="Symbol" w:hAnsi="Symbol" w:cs="Symbol"/>
    </w:rPr>
  </w:style>
  <w:style w:type="character" w:customStyle="1" w:styleId="WW8Num26z1">
    <w:name w:val="WW8Num26z1"/>
    <w:rsid w:val="00BD0AF9"/>
    <w:rPr>
      <w:rFonts w:ascii="Courier New" w:eastAsia="Courier New" w:hAnsi="Courier New" w:cs="Courier New"/>
    </w:rPr>
  </w:style>
  <w:style w:type="character" w:customStyle="1" w:styleId="WW8Num26z3">
    <w:name w:val="WW8Num26z3"/>
    <w:rsid w:val="00BD0AF9"/>
    <w:rPr>
      <w:rFonts w:ascii="Symbol" w:eastAsia="Symbol" w:hAnsi="Symbol" w:cs="Symbol"/>
    </w:rPr>
  </w:style>
  <w:style w:type="character" w:customStyle="1" w:styleId="WW8Num27z1">
    <w:name w:val="WW8Num27z1"/>
    <w:rsid w:val="00BD0AF9"/>
    <w:rPr>
      <w:rFonts w:ascii="Courier New" w:eastAsia="Courier New" w:hAnsi="Courier New" w:cs="Courier New"/>
    </w:rPr>
  </w:style>
  <w:style w:type="character" w:customStyle="1" w:styleId="WW8Num27z3">
    <w:name w:val="WW8Num27z3"/>
    <w:rsid w:val="00BD0AF9"/>
    <w:rPr>
      <w:rFonts w:ascii="Symbol" w:eastAsia="Symbol" w:hAnsi="Symbol" w:cs="Symbol"/>
    </w:rPr>
  </w:style>
  <w:style w:type="character" w:customStyle="1" w:styleId="WW8Num29z1">
    <w:name w:val="WW8Num29z1"/>
    <w:rsid w:val="00BD0AF9"/>
    <w:rPr>
      <w:rFonts w:ascii="Courier New" w:eastAsia="Courier New" w:hAnsi="Courier New" w:cs="Courier New"/>
    </w:rPr>
  </w:style>
  <w:style w:type="character" w:customStyle="1" w:styleId="WW8Num29z3">
    <w:name w:val="WW8Num29z3"/>
    <w:rsid w:val="00BD0AF9"/>
    <w:rPr>
      <w:rFonts w:ascii="Symbol" w:eastAsia="Symbol" w:hAnsi="Symbol" w:cs="Symbol"/>
    </w:rPr>
  </w:style>
  <w:style w:type="character" w:customStyle="1" w:styleId="WW8Num32z1">
    <w:name w:val="WW8Num32z1"/>
    <w:rsid w:val="00BD0AF9"/>
    <w:rPr>
      <w:rFonts w:ascii="Courier New" w:eastAsia="Courier New" w:hAnsi="Courier New" w:cs="Courier New"/>
    </w:rPr>
  </w:style>
  <w:style w:type="character" w:customStyle="1" w:styleId="WW8Num32z3">
    <w:name w:val="WW8Num32z3"/>
    <w:rsid w:val="00BD0AF9"/>
    <w:rPr>
      <w:rFonts w:ascii="Symbol" w:eastAsia="Symbol" w:hAnsi="Symbol" w:cs="Symbol"/>
    </w:rPr>
  </w:style>
  <w:style w:type="character" w:customStyle="1" w:styleId="ttulo1car0">
    <w:name w:val="ttulo1car"/>
    <w:rsid w:val="00BD0AF9"/>
    <w:rPr>
      <w:rFonts w:ascii="Arial" w:eastAsia="Arial" w:hAnsi="Arial" w:cs="Arial"/>
      <w:b/>
      <w:bCs/>
      <w:u w:val="single"/>
    </w:rPr>
  </w:style>
  <w:style w:type="character" w:customStyle="1" w:styleId="ttulo2car0">
    <w:name w:val="ttulo2car"/>
    <w:rsid w:val="00BD0AF9"/>
    <w:rPr>
      <w:b/>
      <w:bCs/>
      <w:u w:val="single"/>
    </w:rPr>
  </w:style>
  <w:style w:type="character" w:customStyle="1" w:styleId="ttulo3car0">
    <w:name w:val="ttulo3car"/>
    <w:rsid w:val="00BD0AF9"/>
    <w:rPr>
      <w:rFonts w:ascii="Arial" w:eastAsia="Arial" w:hAnsi="Arial" w:cs="Arial"/>
      <w:b/>
      <w:bCs/>
    </w:rPr>
  </w:style>
  <w:style w:type="character" w:customStyle="1" w:styleId="caracteresdenotaalpie0">
    <w:name w:val="caracteresdenotaalpie"/>
    <w:rsid w:val="00BD0AF9"/>
    <w:rPr>
      <w:position w:val="0"/>
      <w:vertAlign w:val="superscript"/>
    </w:rPr>
  </w:style>
  <w:style w:type="character" w:customStyle="1" w:styleId="WW8Num19z2">
    <w:name w:val="WW8Num19z2"/>
    <w:rsid w:val="00BD0AF9"/>
    <w:rPr>
      <w:rFonts w:ascii="Wingdings" w:eastAsia="Wingdings" w:hAnsi="Wingdings" w:cs="Wingdings"/>
    </w:rPr>
  </w:style>
  <w:style w:type="character" w:customStyle="1" w:styleId="WW8Num20z1">
    <w:name w:val="WW8Num20z1"/>
    <w:rsid w:val="00BD0AF9"/>
    <w:rPr>
      <w:rFonts w:ascii="Courier New" w:eastAsia="Courier New" w:hAnsi="Courier New" w:cs="Courier New"/>
    </w:rPr>
  </w:style>
  <w:style w:type="character" w:customStyle="1" w:styleId="WW8Num21z2">
    <w:name w:val="WW8Num21z2"/>
    <w:rsid w:val="00BD0AF9"/>
    <w:rPr>
      <w:rFonts w:ascii="Wingdings" w:eastAsia="Wingdings" w:hAnsi="Wingdings" w:cs="Wingdings"/>
    </w:rPr>
  </w:style>
  <w:style w:type="character" w:customStyle="1" w:styleId="WW8Num26z2">
    <w:name w:val="WW8Num26z2"/>
    <w:rsid w:val="00BD0AF9"/>
    <w:rPr>
      <w:rFonts w:ascii="Wingdings" w:eastAsia="Wingdings" w:hAnsi="Wingdings" w:cs="Wingdings"/>
    </w:rPr>
  </w:style>
  <w:style w:type="character" w:customStyle="1" w:styleId="WW8Num32z2">
    <w:name w:val="WW8Num32z2"/>
    <w:rsid w:val="00BD0AF9"/>
    <w:rPr>
      <w:rFonts w:ascii="Wingdings" w:eastAsia="Wingdings" w:hAnsi="Wingdings" w:cs="Wingdings"/>
    </w:rPr>
  </w:style>
  <w:style w:type="character" w:customStyle="1" w:styleId="WW8Num36z0">
    <w:name w:val="WW8Num36z0"/>
    <w:rsid w:val="00BD0AF9"/>
    <w:rPr>
      <w:rFonts w:ascii="Symbol" w:eastAsia="Symbol" w:hAnsi="Symbol" w:cs="Symbol"/>
    </w:rPr>
  </w:style>
  <w:style w:type="character" w:customStyle="1" w:styleId="WW8Num36z1">
    <w:name w:val="WW8Num36z1"/>
    <w:rsid w:val="00BD0AF9"/>
    <w:rPr>
      <w:rFonts w:ascii="Wingdings" w:eastAsia="Wingdings" w:hAnsi="Wingdings" w:cs="Wingdings"/>
    </w:rPr>
  </w:style>
  <w:style w:type="character" w:customStyle="1" w:styleId="WW8Num36z4">
    <w:name w:val="WW8Num36z4"/>
    <w:rsid w:val="00BD0AF9"/>
    <w:rPr>
      <w:rFonts w:ascii="Courier New" w:eastAsia="Courier New" w:hAnsi="Courier New" w:cs="Courier New"/>
    </w:rPr>
  </w:style>
  <w:style w:type="character" w:customStyle="1" w:styleId="WW8Num37z0">
    <w:name w:val="WW8Num37z0"/>
    <w:rsid w:val="00BD0AF9"/>
    <w:rPr>
      <w:rFonts w:ascii="Symbol" w:eastAsia="Symbol" w:hAnsi="Symbol" w:cs="Symbol"/>
    </w:rPr>
  </w:style>
  <w:style w:type="character" w:customStyle="1" w:styleId="WW8Num37z1">
    <w:name w:val="WW8Num37z1"/>
    <w:rsid w:val="00BD0AF9"/>
    <w:rPr>
      <w:rFonts w:ascii="Courier New" w:eastAsia="Courier New" w:hAnsi="Courier New" w:cs="Courier New"/>
    </w:rPr>
  </w:style>
  <w:style w:type="character" w:customStyle="1" w:styleId="WW8Num37z2">
    <w:name w:val="WW8Num37z2"/>
    <w:rsid w:val="00BD0AF9"/>
    <w:rPr>
      <w:rFonts w:ascii="Wingdings" w:eastAsia="Wingdings" w:hAnsi="Wingdings" w:cs="Wingdings"/>
    </w:rPr>
  </w:style>
  <w:style w:type="character" w:customStyle="1" w:styleId="WW8Num38z0">
    <w:name w:val="WW8Num38z0"/>
    <w:rsid w:val="00BD0AF9"/>
    <w:rPr>
      <w:rFonts w:ascii="Symbol" w:eastAsia="Symbol" w:hAnsi="Symbol" w:cs="Symbol"/>
      <w:sz w:val="20"/>
    </w:rPr>
  </w:style>
  <w:style w:type="character" w:customStyle="1" w:styleId="WW8Num38z1">
    <w:name w:val="WW8Num38z1"/>
    <w:rsid w:val="00BD0AF9"/>
    <w:rPr>
      <w:rFonts w:ascii="Courier New" w:eastAsia="Courier New" w:hAnsi="Courier New" w:cs="Courier New"/>
      <w:sz w:val="20"/>
    </w:rPr>
  </w:style>
  <w:style w:type="character" w:customStyle="1" w:styleId="WW8Num38z2">
    <w:name w:val="WW8Num38z2"/>
    <w:rsid w:val="00BD0AF9"/>
    <w:rPr>
      <w:rFonts w:ascii="Wingdings" w:eastAsia="Wingdings" w:hAnsi="Wingdings" w:cs="Wingdings"/>
      <w:sz w:val="20"/>
    </w:rPr>
  </w:style>
  <w:style w:type="character" w:customStyle="1" w:styleId="WW8Num39z0">
    <w:name w:val="WW8Num39z0"/>
    <w:rsid w:val="00BD0AF9"/>
    <w:rPr>
      <w:rFonts w:ascii="Symbol" w:eastAsia="Symbol" w:hAnsi="Symbol" w:cs="Symbol"/>
      <w:b/>
    </w:rPr>
  </w:style>
  <w:style w:type="character" w:customStyle="1" w:styleId="WW8Num41z3">
    <w:name w:val="WW8Num41z3"/>
    <w:rsid w:val="00BD0AF9"/>
    <w:rPr>
      <w:rFonts w:ascii="Symbol" w:eastAsia="Symbol" w:hAnsi="Symbol" w:cs="Symbol"/>
    </w:rPr>
  </w:style>
  <w:style w:type="character" w:customStyle="1" w:styleId="WW8Num43z0">
    <w:name w:val="WW8Num43z0"/>
    <w:rsid w:val="00BD0AF9"/>
    <w:rPr>
      <w:rFonts w:ascii="Symbol" w:eastAsia="Symbol" w:hAnsi="Symbol" w:cs="Symbol"/>
    </w:rPr>
  </w:style>
  <w:style w:type="character" w:customStyle="1" w:styleId="WW8Num43z1">
    <w:name w:val="WW8Num43z1"/>
    <w:rsid w:val="00BD0AF9"/>
    <w:rPr>
      <w:rFonts w:ascii="Courier New" w:eastAsia="Courier New" w:hAnsi="Courier New" w:cs="Courier New"/>
    </w:rPr>
  </w:style>
  <w:style w:type="character" w:customStyle="1" w:styleId="WW8Num43z2">
    <w:name w:val="WW8Num43z2"/>
    <w:rsid w:val="00BD0AF9"/>
    <w:rPr>
      <w:rFonts w:ascii="Wingdings" w:eastAsia="Wingdings" w:hAnsi="Wingdings" w:cs="Wingdings"/>
    </w:rPr>
  </w:style>
  <w:style w:type="character" w:customStyle="1" w:styleId="WW-Caracteresdenotaalpie">
    <w:name w:val="WW-Caracteres de nota al pie"/>
    <w:rsid w:val="00BD0AF9"/>
    <w:rPr>
      <w:position w:val="0"/>
      <w:vertAlign w:val="superscript"/>
    </w:rPr>
  </w:style>
  <w:style w:type="character" w:customStyle="1" w:styleId="WW-Muydestacado">
    <w:name w:val="WW-Muy destacado"/>
    <w:rsid w:val="00BD0AF9"/>
    <w:rPr>
      <w:b/>
      <w:bCs/>
    </w:rPr>
  </w:style>
  <w:style w:type="character" w:customStyle="1" w:styleId="EstiloCorreo9791">
    <w:name w:val="EstiloCorreo9791"/>
    <w:rsid w:val="00BD0AF9"/>
    <w:rPr>
      <w:rFonts w:ascii="Arial" w:eastAsia="Arial" w:hAnsi="Arial" w:cs="Arial"/>
      <w:color w:val="auto"/>
      <w:sz w:val="20"/>
      <w:szCs w:val="20"/>
    </w:rPr>
  </w:style>
  <w:style w:type="character" w:customStyle="1" w:styleId="EquationCaption">
    <w:name w:val="_Equation Caption"/>
    <w:rsid w:val="00BD0AF9"/>
  </w:style>
  <w:style w:type="character" w:customStyle="1" w:styleId="EstiloCorreo9831">
    <w:name w:val="EstiloCorreo9831"/>
    <w:rsid w:val="00BD0AF9"/>
    <w:rPr>
      <w:rFonts w:ascii="Arial" w:eastAsia="Arial" w:hAnsi="Arial" w:cs="Arial"/>
      <w:color w:val="000080"/>
      <w:sz w:val="20"/>
      <w:szCs w:val="20"/>
    </w:rPr>
  </w:style>
  <w:style w:type="character" w:customStyle="1" w:styleId="EstiloCorreo9841">
    <w:name w:val="EstiloCorreo9841"/>
    <w:rsid w:val="00BD0AF9"/>
    <w:rPr>
      <w:rFonts w:ascii="Arial" w:eastAsia="Arial" w:hAnsi="Arial" w:cs="Arial"/>
      <w:color w:val="auto"/>
      <w:sz w:val="20"/>
      <w:szCs w:val="20"/>
    </w:rPr>
  </w:style>
  <w:style w:type="character" w:customStyle="1" w:styleId="EstiloCorreo9851">
    <w:name w:val="EstiloCorreo9851"/>
    <w:rsid w:val="00BD0AF9"/>
    <w:rPr>
      <w:rFonts w:ascii="Arial" w:eastAsia="Arial" w:hAnsi="Arial" w:cs="Arial"/>
      <w:color w:val="000080"/>
      <w:sz w:val="20"/>
      <w:szCs w:val="20"/>
    </w:rPr>
  </w:style>
  <w:style w:type="character" w:customStyle="1" w:styleId="EstiloCorreo9861">
    <w:name w:val="EstiloCorreo9861"/>
    <w:rsid w:val="00BD0AF9"/>
    <w:rPr>
      <w:rFonts w:ascii="Arial" w:eastAsia="Arial" w:hAnsi="Arial" w:cs="Arial"/>
      <w:color w:val="auto"/>
      <w:sz w:val="20"/>
      <w:szCs w:val="20"/>
    </w:rPr>
  </w:style>
  <w:style w:type="character" w:customStyle="1" w:styleId="EstiloCorreo987">
    <w:name w:val="EstiloCorreo987"/>
    <w:rsid w:val="00BD0AF9"/>
    <w:rPr>
      <w:rFonts w:ascii="Arial" w:eastAsia="Arial" w:hAnsi="Arial" w:cs="Arial"/>
      <w:color w:val="auto"/>
      <w:sz w:val="20"/>
      <w:szCs w:val="20"/>
    </w:rPr>
  </w:style>
  <w:style w:type="character" w:customStyle="1" w:styleId="EstiloCorreo989">
    <w:name w:val="EstiloCorreo989"/>
    <w:rsid w:val="00BD0AF9"/>
    <w:rPr>
      <w:rFonts w:ascii="Palatino Linotype" w:eastAsia="Palatino Linotype" w:hAnsi="Palatino Linotype" w:cs="Palatino Linotype"/>
      <w:b/>
      <w:bCs/>
      <w:color w:val="auto"/>
      <w:sz w:val="26"/>
      <w:szCs w:val="26"/>
    </w:rPr>
  </w:style>
  <w:style w:type="character" w:customStyle="1" w:styleId="EstiloCorreo990">
    <w:name w:val="EstiloCorreo990"/>
    <w:rsid w:val="00BD0AF9"/>
    <w:rPr>
      <w:color w:val="000000"/>
    </w:rPr>
  </w:style>
  <w:style w:type="character" w:customStyle="1" w:styleId="EstiloCorreo991">
    <w:name w:val="EstiloCorreo991"/>
    <w:rsid w:val="00BD0AF9"/>
    <w:rPr>
      <w:rFonts w:ascii="Arial" w:eastAsia="Arial" w:hAnsi="Arial" w:cs="Arial"/>
      <w:color w:val="000080"/>
    </w:rPr>
  </w:style>
  <w:style w:type="character" w:customStyle="1" w:styleId="EstiloCorreo9921">
    <w:name w:val="EstiloCorreo9921"/>
    <w:rsid w:val="00BD0AF9"/>
    <w:rPr>
      <w:rFonts w:ascii="Arial" w:eastAsia="Arial" w:hAnsi="Arial" w:cs="Arial"/>
      <w:color w:val="auto"/>
      <w:sz w:val="20"/>
      <w:szCs w:val="20"/>
    </w:rPr>
  </w:style>
  <w:style w:type="character" w:customStyle="1" w:styleId="EstiloCorreo993">
    <w:name w:val="EstiloCorreo993"/>
    <w:rsid w:val="00BD0AF9"/>
    <w:rPr>
      <w:rFonts w:ascii="Arial" w:eastAsia="Arial" w:hAnsi="Arial" w:cs="Arial"/>
      <w:color w:val="000080"/>
    </w:rPr>
  </w:style>
  <w:style w:type="character" w:customStyle="1" w:styleId="EstiloCorreo994">
    <w:name w:val="EstiloCorreo994"/>
    <w:rsid w:val="00BD0AF9"/>
    <w:rPr>
      <w:rFonts w:ascii="Tahoma" w:eastAsia="Tahoma" w:hAnsi="Tahoma" w:cs="Tahoma"/>
      <w:color w:val="auto"/>
    </w:rPr>
  </w:style>
  <w:style w:type="character" w:customStyle="1" w:styleId="EstiloCorreo995">
    <w:name w:val="EstiloCorreo995"/>
    <w:rsid w:val="00BD0AF9"/>
    <w:rPr>
      <w:rFonts w:ascii="Tahoma" w:eastAsia="Tahoma" w:hAnsi="Tahoma" w:cs="Tahoma"/>
      <w:color w:val="auto"/>
    </w:rPr>
  </w:style>
  <w:style w:type="character" w:customStyle="1" w:styleId="xl43Car">
    <w:name w:val="xl43 Car"/>
    <w:rsid w:val="00BD0AF9"/>
    <w:rPr>
      <w:rFonts w:ascii="Book Antiqua" w:eastAsia="Arial Unicode MS" w:hAnsi="Book Antiqua" w:cs="Book Antiqua"/>
      <w:b/>
      <w:bCs/>
      <w:sz w:val="22"/>
      <w:szCs w:val="22"/>
      <w:lang w:val="es-ES" w:eastAsia="es-ES"/>
    </w:rPr>
  </w:style>
  <w:style w:type="character" w:customStyle="1" w:styleId="hasnegrita1">
    <w:name w:val="has_negrita1"/>
    <w:rsid w:val="00BD0AF9"/>
    <w:rPr>
      <w:rFonts w:cs="Times New Roman"/>
      <w:b/>
      <w:bCs/>
    </w:rPr>
  </w:style>
  <w:style w:type="character" w:customStyle="1" w:styleId="WW8Num35z1">
    <w:name w:val="WW8Num35z1"/>
    <w:rsid w:val="00BD0AF9"/>
    <w:rPr>
      <w:rFonts w:ascii="Book Antiqua" w:eastAsia="Times New Roman" w:hAnsi="Book Antiqua" w:cs="Book Antiqua"/>
    </w:rPr>
  </w:style>
  <w:style w:type="character" w:customStyle="1" w:styleId="WW8Num35z2">
    <w:name w:val="WW8Num35z2"/>
    <w:rsid w:val="00BD0AF9"/>
    <w:rPr>
      <w:rFonts w:ascii="Wingdings" w:eastAsia="Wingdings" w:hAnsi="Wingdings" w:cs="Wingdings"/>
    </w:rPr>
  </w:style>
  <w:style w:type="character" w:customStyle="1" w:styleId="WW8Num35z3">
    <w:name w:val="WW8Num35z3"/>
    <w:rsid w:val="00BD0AF9"/>
    <w:rPr>
      <w:rFonts w:ascii="Symbol" w:eastAsia="Symbol" w:hAnsi="Symbol" w:cs="Symbol"/>
    </w:rPr>
  </w:style>
  <w:style w:type="character" w:customStyle="1" w:styleId="WW8Num35z4">
    <w:name w:val="WW8Num35z4"/>
    <w:rsid w:val="00BD0AF9"/>
    <w:rPr>
      <w:rFonts w:ascii="Courier New" w:eastAsia="Courier New" w:hAnsi="Courier New" w:cs="Courier New"/>
    </w:rPr>
  </w:style>
  <w:style w:type="character" w:customStyle="1" w:styleId="WW8Num39z2">
    <w:name w:val="WW8Num39z2"/>
    <w:rsid w:val="00BD0AF9"/>
    <w:rPr>
      <w:lang w:val="es-ES"/>
    </w:rPr>
  </w:style>
  <w:style w:type="character" w:customStyle="1" w:styleId="WW8Num42z0">
    <w:name w:val="WW8Num42z0"/>
    <w:rsid w:val="00BD0AF9"/>
    <w:rPr>
      <w:b/>
      <w:color w:val="000000"/>
    </w:rPr>
  </w:style>
  <w:style w:type="character" w:customStyle="1" w:styleId="WW8Num42z1">
    <w:name w:val="WW8Num42z1"/>
    <w:rsid w:val="00BD0AF9"/>
    <w:rPr>
      <w:rFonts w:ascii="Wingdings" w:eastAsia="Wingdings" w:hAnsi="Wingdings" w:cs="Wingdings"/>
      <w:b/>
      <w:color w:val="000000"/>
    </w:rPr>
  </w:style>
  <w:style w:type="character" w:customStyle="1" w:styleId="WW8Num48z0">
    <w:name w:val="WW8Num48z0"/>
    <w:rsid w:val="00BD0AF9"/>
    <w:rPr>
      <w:rFonts w:ascii="Wingdings" w:eastAsia="Wingdings" w:hAnsi="Wingdings" w:cs="Wingdings"/>
    </w:rPr>
  </w:style>
  <w:style w:type="character" w:customStyle="1" w:styleId="WW8Num48z1">
    <w:name w:val="WW8Num48z1"/>
    <w:rsid w:val="00BD0AF9"/>
    <w:rPr>
      <w:rFonts w:ascii="Courier New" w:eastAsia="Courier New" w:hAnsi="Courier New" w:cs="Courier New"/>
    </w:rPr>
  </w:style>
  <w:style w:type="character" w:customStyle="1" w:styleId="WW8Num48z3">
    <w:name w:val="WW8Num48z3"/>
    <w:rsid w:val="00BD0AF9"/>
    <w:rPr>
      <w:rFonts w:ascii="Symbol" w:eastAsia="Symbol" w:hAnsi="Symbol" w:cs="Symbol"/>
    </w:rPr>
  </w:style>
  <w:style w:type="character" w:customStyle="1" w:styleId="WW8Num52z0">
    <w:name w:val="WW8Num52z0"/>
    <w:rsid w:val="00BD0AF9"/>
    <w:rPr>
      <w:rFonts w:ascii="Calibri" w:eastAsia="Times New Roman" w:hAnsi="Calibri" w:cs="Calibri"/>
    </w:rPr>
  </w:style>
  <w:style w:type="character" w:customStyle="1" w:styleId="WW8Num52z1">
    <w:name w:val="WW8Num52z1"/>
    <w:rsid w:val="00BD0AF9"/>
    <w:rPr>
      <w:rFonts w:ascii="Courier New" w:eastAsia="Courier New" w:hAnsi="Courier New" w:cs="Courier New"/>
    </w:rPr>
  </w:style>
  <w:style w:type="character" w:customStyle="1" w:styleId="WW8Num52z2">
    <w:name w:val="WW8Num52z2"/>
    <w:rsid w:val="00BD0AF9"/>
    <w:rPr>
      <w:rFonts w:ascii="Wingdings" w:eastAsia="Wingdings" w:hAnsi="Wingdings" w:cs="Wingdings"/>
    </w:rPr>
  </w:style>
  <w:style w:type="character" w:customStyle="1" w:styleId="WW8Num52z3">
    <w:name w:val="WW8Num52z3"/>
    <w:rsid w:val="00BD0AF9"/>
    <w:rPr>
      <w:rFonts w:ascii="Symbol" w:eastAsia="Symbol" w:hAnsi="Symbol" w:cs="Symbol"/>
    </w:rPr>
  </w:style>
  <w:style w:type="character" w:customStyle="1" w:styleId="CarCar61">
    <w:name w:val="Car Car61"/>
    <w:rsid w:val="00BD0AF9"/>
    <w:rPr>
      <w:sz w:val="24"/>
      <w:lang w:val="es-CR"/>
    </w:rPr>
  </w:style>
  <w:style w:type="character" w:customStyle="1" w:styleId="CarCar31">
    <w:name w:val="Car Car31"/>
    <w:rsid w:val="00BD0AF9"/>
    <w:rPr>
      <w:lang w:val="es-CR"/>
    </w:rPr>
  </w:style>
  <w:style w:type="character" w:customStyle="1" w:styleId="EstiloCorreo149">
    <w:name w:val="EstiloCorreo149"/>
    <w:rsid w:val="00BD0AF9"/>
    <w:rPr>
      <w:rFonts w:ascii="Arial" w:eastAsia="Arial" w:hAnsi="Arial" w:cs="Arial"/>
      <w:color w:val="auto"/>
      <w:sz w:val="20"/>
      <w:szCs w:val="20"/>
    </w:rPr>
  </w:style>
  <w:style w:type="character" w:styleId="Referenciaintensa">
    <w:name w:val="Intense Reference"/>
    <w:uiPriority w:val="32"/>
    <w:qFormat/>
    <w:rsid w:val="00BD0AF9"/>
    <w:rPr>
      <w:rFonts w:ascii="Calibri" w:eastAsia="Calibri" w:hAnsi="Calibri" w:cs="Calibri"/>
      <w:sz w:val="18"/>
      <w:szCs w:val="22"/>
      <w:lang w:val="es-CR" w:eastAsia="es-CR"/>
    </w:rPr>
  </w:style>
  <w:style w:type="character" w:customStyle="1" w:styleId="EstiloCorreo38">
    <w:name w:val="EstiloCorreo38"/>
    <w:rsid w:val="00BD0AF9"/>
    <w:rPr>
      <w:rFonts w:ascii="Arial" w:eastAsia="Arial" w:hAnsi="Arial" w:cs="Arial"/>
      <w:color w:val="000080"/>
      <w:sz w:val="20"/>
      <w:szCs w:val="20"/>
    </w:rPr>
  </w:style>
  <w:style w:type="character" w:customStyle="1" w:styleId="AATITULITOCar">
    <w:name w:val="AA TITULITO Car"/>
    <w:rsid w:val="00BD0AF9"/>
    <w:rPr>
      <w:b/>
      <w:color w:val="000099"/>
      <w:sz w:val="26"/>
      <w:szCs w:val="26"/>
      <w:lang w:val="es-ES_tradnl" w:eastAsia="ar-SA"/>
    </w:rPr>
  </w:style>
  <w:style w:type="character" w:customStyle="1" w:styleId="FuenteCar">
    <w:name w:val="Fuente Car"/>
    <w:rsid w:val="00BD0AF9"/>
    <w:rPr>
      <w:rFonts w:ascii="Arial" w:eastAsia="Arial" w:hAnsi="Arial" w:cs="Arial"/>
      <w:b/>
      <w:i/>
      <w:sz w:val="18"/>
      <w:szCs w:val="24"/>
      <w:lang w:val="es-ES" w:eastAsia="es-ES"/>
    </w:rPr>
  </w:style>
  <w:style w:type="character" w:customStyle="1" w:styleId="ElacuerdoCar">
    <w:name w:val="El acuerdo Car"/>
    <w:rsid w:val="00BD0AF9"/>
  </w:style>
  <w:style w:type="character" w:customStyle="1" w:styleId="AcueryAnteCar">
    <w:name w:val="Acuer y Ante Car"/>
    <w:rsid w:val="00BD0AF9"/>
    <w:rPr>
      <w:rFonts w:ascii="Batang" w:eastAsia="Batang" w:hAnsi="Batang" w:cs="Batang"/>
      <w:color w:val="000099"/>
    </w:rPr>
  </w:style>
  <w:style w:type="character" w:customStyle="1" w:styleId="aaaCar0">
    <w:name w:val="aaa Car"/>
    <w:rsid w:val="00BD0AF9"/>
    <w:rPr>
      <w:b/>
      <w:i/>
      <w:color w:val="000099"/>
      <w:sz w:val="26"/>
      <w:szCs w:val="26"/>
      <w:lang w:val="es-ES_tradnl" w:eastAsia="ar-SA"/>
    </w:rPr>
  </w:style>
  <w:style w:type="character" w:customStyle="1" w:styleId="aatituloazulCar">
    <w:name w:val="aa titulo azul Car"/>
    <w:rsid w:val="00BD0AF9"/>
    <w:rPr>
      <w:b/>
      <w:bCs/>
      <w:color w:val="000080"/>
      <w:kern w:val="3"/>
      <w:sz w:val="28"/>
      <w:szCs w:val="28"/>
      <w:u w:val="single"/>
      <w:shd w:val="clear" w:color="auto" w:fill="548DD4"/>
      <w:lang w:val="es-ES" w:eastAsia="ar-SA"/>
    </w:rPr>
  </w:style>
  <w:style w:type="character" w:customStyle="1" w:styleId="Mencinsinresolver2">
    <w:name w:val="Mención sin resolver2"/>
    <w:uiPriority w:val="99"/>
    <w:rsid w:val="00BD0AF9"/>
    <w:rPr>
      <w:color w:val="605E5C"/>
      <w:shd w:val="clear" w:color="auto" w:fill="E1DFDD"/>
    </w:rPr>
  </w:style>
  <w:style w:type="character" w:customStyle="1" w:styleId="PuestoCar">
    <w:name w:val="Puesto Car"/>
    <w:rsid w:val="00BD0AF9"/>
    <w:rPr>
      <w:rFonts w:ascii="Calibri Light" w:eastAsia="Times New Roman" w:hAnsi="Calibri Light" w:cs="Times New Roman"/>
      <w:b/>
      <w:bCs/>
      <w:kern w:val="3"/>
      <w:sz w:val="32"/>
      <w:szCs w:val="32"/>
      <w:lang w:val="es-ES"/>
    </w:rPr>
  </w:style>
  <w:style w:type="character" w:customStyle="1" w:styleId="CriteriosCar">
    <w:name w:val="Criterios Car"/>
    <w:rsid w:val="00BD0AF9"/>
    <w:rPr>
      <w:rFonts w:ascii="Calibri Light" w:eastAsia="Calibri Light" w:hAnsi="Calibri Light" w:cs="Calibri Light"/>
    </w:rPr>
  </w:style>
  <w:style w:type="character" w:customStyle="1" w:styleId="CitacriterioCar">
    <w:name w:val="Cita criterio Car"/>
    <w:rsid w:val="00BD0AF9"/>
    <w:rPr>
      <w:rFonts w:ascii="Calibri Light" w:eastAsia="Calibri Light" w:hAnsi="Calibri Light" w:cs="Calibri Light"/>
      <w:i/>
      <w:iCs/>
    </w:rPr>
  </w:style>
  <w:style w:type="character" w:customStyle="1" w:styleId="encabezadodelaCar">
    <w:name w:val="encabezado de la Car"/>
    <w:qFormat/>
    <w:rsid w:val="00BD0AF9"/>
    <w:rPr>
      <w:color w:val="000099"/>
      <w:sz w:val="28"/>
      <w:szCs w:val="28"/>
      <w:lang w:val="es-ES_tradnl" w:eastAsia="ar-SA"/>
    </w:rPr>
  </w:style>
  <w:style w:type="character" w:customStyle="1" w:styleId="aabCar">
    <w:name w:val="aab Car"/>
    <w:rsid w:val="00BD0AF9"/>
    <w:rPr>
      <w:rFonts w:ascii="Calibri" w:eastAsia="Calibri" w:hAnsi="Calibri" w:cs="Calibri"/>
      <w:color w:val="FFFFFF"/>
      <w:sz w:val="28"/>
      <w:lang w:val="es-ES_tradnl" w:eastAsia="ar-SA"/>
    </w:rPr>
  </w:style>
  <w:style w:type="character" w:customStyle="1" w:styleId="EsaCar">
    <w:name w:val="Es a Car"/>
    <w:rsid w:val="00BD0AF9"/>
    <w:rPr>
      <w:b/>
      <w:color w:val="000099"/>
      <w:sz w:val="26"/>
      <w:szCs w:val="26"/>
      <w:lang w:eastAsia="ar-SA"/>
    </w:rPr>
  </w:style>
  <w:style w:type="character" w:customStyle="1" w:styleId="celesteCar">
    <w:name w:val="celeste Car"/>
    <w:rsid w:val="00BD0AF9"/>
    <w:rPr>
      <w:rFonts w:ascii="Calibri" w:eastAsia="Calibri" w:hAnsi="Calibri" w:cs="Calibri"/>
      <w:color w:val="FFFFFF"/>
      <w:lang w:val="es-ES_tradnl" w:eastAsia="ar-SA"/>
    </w:rPr>
  </w:style>
  <w:style w:type="character" w:styleId="Mencinsinresolver">
    <w:name w:val="Unresolved Mention"/>
    <w:uiPriority w:val="99"/>
    <w:rsid w:val="00BD0AF9"/>
    <w:rPr>
      <w:color w:val="605E5C"/>
      <w:shd w:val="clear" w:color="auto" w:fill="E1DFDD"/>
    </w:rPr>
  </w:style>
  <w:style w:type="character" w:customStyle="1" w:styleId="JonEncabezadoCar">
    <w:name w:val="Jon (Encabezado) Car"/>
    <w:rsid w:val="00BD0AF9"/>
    <w:rPr>
      <w:color w:val="000099"/>
      <w:sz w:val="28"/>
      <w:szCs w:val="28"/>
      <w:lang w:eastAsia="ar-SA"/>
    </w:rPr>
  </w:style>
  <w:style w:type="character" w:customStyle="1" w:styleId="JontranscribCar">
    <w:name w:val="Jon (transcrib.) Car"/>
    <w:rsid w:val="00BD0AF9"/>
    <w:rPr>
      <w:color w:val="000099"/>
      <w:sz w:val="26"/>
      <w:szCs w:val="26"/>
      <w:lang w:val="es-ES_tradnl" w:eastAsia="ar-SA"/>
    </w:rPr>
  </w:style>
  <w:style w:type="character" w:customStyle="1" w:styleId="Jonathan6Car">
    <w:name w:val="Jonathan 6 Car"/>
    <w:rsid w:val="00BD0AF9"/>
    <w:rPr>
      <w:sz w:val="28"/>
      <w:szCs w:val="28"/>
      <w:lang w:val="es-ES_tradnl" w:eastAsia="ar-SA"/>
    </w:rPr>
  </w:style>
  <w:style w:type="character" w:customStyle="1" w:styleId="Ninguno">
    <w:name w:val="Ninguno"/>
    <w:uiPriority w:val="99"/>
    <w:rsid w:val="00BD0AF9"/>
  </w:style>
  <w:style w:type="character" w:customStyle="1" w:styleId="AgestionCar">
    <w:name w:val="A gestion Car"/>
    <w:rsid w:val="00BD0AF9"/>
    <w:rPr>
      <w:color w:val="000099"/>
      <w:sz w:val="26"/>
      <w:szCs w:val="26"/>
      <w:lang w:val="es-ES_tradnl" w:eastAsia="ar-SA"/>
    </w:rPr>
  </w:style>
  <w:style w:type="character" w:customStyle="1" w:styleId="EstiloCorreo771">
    <w:name w:val="EstiloCorreo771"/>
    <w:rsid w:val="00BD0AF9"/>
    <w:rPr>
      <w:rFonts w:ascii="Arial" w:eastAsia="Arial" w:hAnsi="Arial" w:cs="Arial"/>
      <w:color w:val="000080"/>
      <w:sz w:val="20"/>
      <w:szCs w:val="20"/>
    </w:rPr>
  </w:style>
  <w:style w:type="character" w:customStyle="1" w:styleId="resumenCar">
    <w:name w:val="resumen Car"/>
    <w:rsid w:val="00BD0AF9"/>
    <w:rPr>
      <w:rFonts w:cs="Arial"/>
      <w:b/>
      <w:bCs/>
      <w:sz w:val="28"/>
      <w:szCs w:val="26"/>
      <w:lang w:val="es-ES_tradnl" w:eastAsia="ar-SA"/>
    </w:rPr>
  </w:style>
  <w:style w:type="character" w:customStyle="1" w:styleId="articuloCar">
    <w:name w:val="articulo Car"/>
    <w:rsid w:val="00BD0AF9"/>
    <w:rPr>
      <w:b/>
      <w:bCs/>
      <w:sz w:val="28"/>
      <w:szCs w:val="28"/>
      <w:u w:val="single"/>
      <w:lang w:val="es-ES" w:eastAsia="ar-SA"/>
    </w:rPr>
  </w:style>
  <w:style w:type="character" w:customStyle="1" w:styleId="EstiloCorreo29">
    <w:name w:val="EstiloCorreo29"/>
    <w:rsid w:val="00BD0AF9"/>
    <w:rPr>
      <w:rFonts w:ascii="Arial" w:eastAsia="Arial" w:hAnsi="Arial" w:cs="Arial"/>
      <w:color w:val="000080"/>
      <w:sz w:val="20"/>
      <w:szCs w:val="20"/>
    </w:rPr>
  </w:style>
  <w:style w:type="character" w:customStyle="1" w:styleId="EstiloCorreo30">
    <w:name w:val="EstiloCorreo30"/>
    <w:rsid w:val="00BD0AF9"/>
    <w:rPr>
      <w:rFonts w:ascii="Arial" w:eastAsia="Arial" w:hAnsi="Arial" w:cs="Arial"/>
      <w:color w:val="000080"/>
      <w:sz w:val="20"/>
      <w:szCs w:val="20"/>
    </w:rPr>
  </w:style>
  <w:style w:type="character" w:customStyle="1" w:styleId="CentradotituloCar">
    <w:name w:val="Centrado titulo Car"/>
    <w:rsid w:val="00BD0AF9"/>
    <w:rPr>
      <w:b/>
      <w:color w:val="000099"/>
      <w:sz w:val="26"/>
      <w:szCs w:val="26"/>
      <w:lang w:val="es-ES_tradnl" w:eastAsia="ar-SA"/>
    </w:rPr>
  </w:style>
  <w:style w:type="character" w:customStyle="1" w:styleId="kriverav">
    <w:name w:val="kriverav"/>
    <w:rsid w:val="00BD0AF9"/>
    <w:rPr>
      <w:rFonts w:ascii="Arial" w:eastAsia="Arial" w:hAnsi="Arial" w:cs="Arial"/>
      <w:color w:val="auto"/>
      <w:sz w:val="20"/>
      <w:szCs w:val="20"/>
    </w:rPr>
  </w:style>
  <w:style w:type="character" w:customStyle="1" w:styleId="azultituloCar">
    <w:name w:val="azul titulo Car"/>
    <w:rsid w:val="00BD0AF9"/>
    <w:rPr>
      <w:rFonts w:ascii="Book Antiqua" w:eastAsia="Book Antiqua" w:hAnsi="Book Antiqua" w:cs="Arial"/>
      <w:b/>
      <w:bCs/>
      <w:color w:val="000099"/>
      <w:kern w:val="3"/>
      <w:sz w:val="26"/>
      <w:szCs w:val="26"/>
      <w:u w:val="single"/>
      <w:shd w:val="clear" w:color="auto" w:fill="548DD4"/>
      <w:lang w:val="es-ES" w:eastAsia="ar-SA"/>
    </w:rPr>
  </w:style>
  <w:style w:type="character" w:customStyle="1" w:styleId="WW8Num34z6">
    <w:name w:val="WW8Num34z6"/>
    <w:rsid w:val="00BD0AF9"/>
  </w:style>
  <w:style w:type="character" w:customStyle="1" w:styleId="ng-binding">
    <w:name w:val="ng-binding"/>
    <w:rsid w:val="00BD0AF9"/>
  </w:style>
  <w:style w:type="character" w:customStyle="1" w:styleId="EstiloCorreo78">
    <w:name w:val="EstiloCorreo78"/>
    <w:rsid w:val="00BD0AF9"/>
    <w:rPr>
      <w:rFonts w:ascii="Arial" w:eastAsia="Arial" w:hAnsi="Arial" w:cs="Arial"/>
      <w:color w:val="000080"/>
      <w:sz w:val="20"/>
      <w:szCs w:val="20"/>
    </w:rPr>
  </w:style>
  <w:style w:type="character" w:customStyle="1" w:styleId="gestinCar">
    <w:name w:val="gestión Car"/>
    <w:rsid w:val="00BD0AF9"/>
    <w:rPr>
      <w:rFonts w:eastAsia="Batang"/>
      <w:color w:val="000099"/>
      <w:sz w:val="26"/>
      <w:szCs w:val="26"/>
      <w:lang w:eastAsia="en-US"/>
    </w:rPr>
  </w:style>
  <w:style w:type="character" w:styleId="nfasissutil">
    <w:name w:val="Subtle Emphasis"/>
    <w:uiPriority w:val="19"/>
    <w:qFormat/>
    <w:rsid w:val="00BD0AF9"/>
    <w:rPr>
      <w:i/>
      <w:iCs/>
      <w:color w:val="404040"/>
    </w:rPr>
  </w:style>
  <w:style w:type="character" w:customStyle="1" w:styleId="BencabezadoCar">
    <w:name w:val="B encabezado Car"/>
    <w:rsid w:val="00BD0AF9"/>
    <w:rPr>
      <w:color w:val="000099"/>
      <w:sz w:val="28"/>
      <w:szCs w:val="28"/>
      <w:lang w:val="es-ES_tradnl" w:eastAsia="ar-SA"/>
    </w:rPr>
  </w:style>
  <w:style w:type="character" w:customStyle="1" w:styleId="centradoCar">
    <w:name w:val="centrado Car"/>
    <w:rsid w:val="00BD0AF9"/>
    <w:rPr>
      <w:b/>
      <w:bCs/>
      <w:color w:val="000099"/>
      <w:sz w:val="26"/>
      <w:szCs w:val="26"/>
      <w:lang w:val="es-ES_tradnl" w:eastAsia="ar-SA"/>
    </w:rPr>
  </w:style>
  <w:style w:type="character" w:customStyle="1" w:styleId="CtituloCar">
    <w:name w:val="C titulo Car"/>
    <w:rsid w:val="00BD0AF9"/>
    <w:rPr>
      <w:b/>
      <w:color w:val="000099"/>
      <w:sz w:val="26"/>
      <w:szCs w:val="26"/>
      <w:lang w:val="es-ES_tradnl" w:eastAsia="ar-SA"/>
    </w:rPr>
  </w:style>
  <w:style w:type="character" w:customStyle="1" w:styleId="SingleTxtGChar">
    <w:name w:val="_ Single Txt_G Char"/>
    <w:uiPriority w:val="99"/>
    <w:rsid w:val="00BD0AF9"/>
    <w:rPr>
      <w:rFonts w:eastAsia="Calibri"/>
    </w:rPr>
  </w:style>
  <w:style w:type="character" w:styleId="nfasisintenso">
    <w:name w:val="Intense Emphasis"/>
    <w:uiPriority w:val="21"/>
    <w:qFormat/>
    <w:rsid w:val="00BD0AF9"/>
    <w:rPr>
      <w:b/>
      <w:bCs/>
      <w:i/>
      <w:iCs/>
      <w:caps/>
    </w:rPr>
  </w:style>
  <w:style w:type="character" w:styleId="Referenciasutil">
    <w:name w:val="Subtle Reference"/>
    <w:uiPriority w:val="31"/>
    <w:qFormat/>
    <w:rsid w:val="00BD0AF9"/>
    <w:rPr>
      <w:smallCaps/>
      <w:color w:val="404040"/>
      <w:u w:val="single" w:color="7F7F7F"/>
    </w:rPr>
  </w:style>
  <w:style w:type="character" w:customStyle="1" w:styleId="example1">
    <w:name w:val="example1"/>
    <w:rsid w:val="00BD0AF9"/>
  </w:style>
  <w:style w:type="character" w:customStyle="1" w:styleId="AGessinespacioCar">
    <w:name w:val="A Ges sin espacio Car"/>
    <w:rsid w:val="00BD0AF9"/>
    <w:rPr>
      <w:color w:val="000099"/>
      <w:sz w:val="26"/>
      <w:szCs w:val="26"/>
      <w:lang w:val="es-ES" w:eastAsia="ar-SA"/>
    </w:rPr>
  </w:style>
  <w:style w:type="character" w:customStyle="1" w:styleId="PuestoCar1">
    <w:name w:val="Puesto Car1"/>
    <w:rsid w:val="00BD0AF9"/>
    <w:rPr>
      <w:rFonts w:ascii="Calibri Light" w:eastAsia="Times New Roman" w:hAnsi="Calibri Light" w:cs="Times New Roman"/>
      <w:spacing w:val="-10"/>
      <w:kern w:val="3"/>
      <w:sz w:val="56"/>
      <w:szCs w:val="56"/>
      <w:lang w:val="es-ES_tradnl" w:eastAsia="ar-SA"/>
    </w:rPr>
  </w:style>
  <w:style w:type="character" w:customStyle="1" w:styleId="Fuentedeprrafopredeter15">
    <w:name w:val="Fuente de párrafo predeter.15"/>
    <w:rsid w:val="00BD0AF9"/>
  </w:style>
  <w:style w:type="character" w:customStyle="1" w:styleId="Fuentedeprrafopredeter16">
    <w:name w:val="Fuente de párrafo predeter.16"/>
    <w:rsid w:val="00BD0AF9"/>
  </w:style>
  <w:style w:type="character" w:customStyle="1" w:styleId="Sedmbolosdenumeracif3n">
    <w:name w:val="Síedmbolos de numeracióf3n"/>
    <w:uiPriority w:val="99"/>
    <w:rsid w:val="00BD0AF9"/>
  </w:style>
  <w:style w:type="character" w:customStyle="1" w:styleId="c9nfasis1">
    <w:name w:val="Éc9nfasis1"/>
    <w:uiPriority w:val="99"/>
    <w:rsid w:val="00BD0AF9"/>
    <w:rPr>
      <w:rFonts w:eastAsia="Times New Roman"/>
      <w:i/>
      <w:iCs/>
    </w:rPr>
  </w:style>
  <w:style w:type="character" w:customStyle="1" w:styleId="Fuentedeprrafopredeter17">
    <w:name w:val="Fuente de párrafo predeter.17"/>
    <w:rsid w:val="00BD0AF9"/>
  </w:style>
  <w:style w:type="character" w:customStyle="1" w:styleId="ListLabel31">
    <w:name w:val="ListLabel 31"/>
    <w:qFormat/>
    <w:rsid w:val="00BD0AF9"/>
    <w:rPr>
      <w:rFonts w:ascii="Calibri" w:eastAsia="Calibri" w:hAnsi="Calibri" w:cs="Calibri"/>
      <w:b w:val="0"/>
      <w:sz w:val="22"/>
    </w:rPr>
  </w:style>
  <w:style w:type="character" w:customStyle="1" w:styleId="ListLabel32">
    <w:name w:val="ListLabel 32"/>
    <w:qFormat/>
    <w:rsid w:val="00BD0AF9"/>
    <w:rPr>
      <w:b w:val="0"/>
      <w:sz w:val="22"/>
    </w:rPr>
  </w:style>
  <w:style w:type="character" w:customStyle="1" w:styleId="ListLabel33">
    <w:name w:val="ListLabel 33"/>
    <w:qFormat/>
    <w:rsid w:val="00BD0AF9"/>
    <w:rPr>
      <w:b w:val="0"/>
      <w:sz w:val="22"/>
    </w:rPr>
  </w:style>
  <w:style w:type="character" w:customStyle="1" w:styleId="ListLabel34">
    <w:name w:val="ListLabel 34"/>
    <w:qFormat/>
    <w:rsid w:val="00BD0AF9"/>
    <w:rPr>
      <w:b w:val="0"/>
      <w:sz w:val="22"/>
    </w:rPr>
  </w:style>
  <w:style w:type="character" w:customStyle="1" w:styleId="ListLabel35">
    <w:name w:val="ListLabel 35"/>
    <w:qFormat/>
    <w:rsid w:val="00BD0AF9"/>
    <w:rPr>
      <w:b w:val="0"/>
      <w:sz w:val="22"/>
    </w:rPr>
  </w:style>
  <w:style w:type="character" w:customStyle="1" w:styleId="ListLabel36">
    <w:name w:val="ListLabel 36"/>
    <w:qFormat/>
    <w:rsid w:val="00BD0AF9"/>
    <w:rPr>
      <w:b w:val="0"/>
      <w:sz w:val="22"/>
    </w:rPr>
  </w:style>
  <w:style w:type="character" w:customStyle="1" w:styleId="ListLabel37">
    <w:name w:val="ListLabel 37"/>
    <w:qFormat/>
    <w:rsid w:val="00BD0AF9"/>
    <w:rPr>
      <w:b w:val="0"/>
      <w:sz w:val="22"/>
    </w:rPr>
  </w:style>
  <w:style w:type="character" w:customStyle="1" w:styleId="ListLabel38">
    <w:name w:val="ListLabel 38"/>
    <w:qFormat/>
    <w:rsid w:val="00BD0AF9"/>
    <w:rPr>
      <w:b w:val="0"/>
      <w:sz w:val="22"/>
    </w:rPr>
  </w:style>
  <w:style w:type="character" w:customStyle="1" w:styleId="ListLabel39">
    <w:name w:val="ListLabel 39"/>
    <w:qFormat/>
    <w:rsid w:val="00BD0AF9"/>
    <w:rPr>
      <w:b w:val="0"/>
      <w:sz w:val="22"/>
    </w:rPr>
  </w:style>
  <w:style w:type="character" w:customStyle="1" w:styleId="ListLabel40">
    <w:name w:val="ListLabel 40"/>
    <w:qFormat/>
    <w:rsid w:val="00BD0AF9"/>
    <w:rPr>
      <w:rFonts w:ascii="Calibri" w:eastAsia="Arial Unicode MS" w:hAnsi="Calibri" w:cs="Calibri"/>
      <w:b/>
      <w:iCs/>
      <w:sz w:val="24"/>
      <w:lang w:val="es-ES"/>
    </w:rPr>
  </w:style>
  <w:style w:type="character" w:customStyle="1" w:styleId="ListLabel41">
    <w:name w:val="ListLabel 41"/>
    <w:qFormat/>
    <w:rsid w:val="00BD0AF9"/>
    <w:rPr>
      <w:rFonts w:ascii="Calibri" w:eastAsia="Calibri" w:hAnsi="Calibri" w:cs="Calibri"/>
      <w:b w:val="0"/>
      <w:sz w:val="22"/>
    </w:rPr>
  </w:style>
  <w:style w:type="character" w:customStyle="1" w:styleId="ListLabel42">
    <w:name w:val="ListLabel 42"/>
    <w:qFormat/>
    <w:rsid w:val="00BD0AF9"/>
    <w:rPr>
      <w:b w:val="0"/>
      <w:sz w:val="22"/>
    </w:rPr>
  </w:style>
  <w:style w:type="character" w:customStyle="1" w:styleId="ListLabel43">
    <w:name w:val="ListLabel 43"/>
    <w:qFormat/>
    <w:rsid w:val="00BD0AF9"/>
    <w:rPr>
      <w:b w:val="0"/>
      <w:sz w:val="22"/>
    </w:rPr>
  </w:style>
  <w:style w:type="character" w:customStyle="1" w:styleId="ListLabel44">
    <w:name w:val="ListLabel 44"/>
    <w:qFormat/>
    <w:rsid w:val="00BD0AF9"/>
    <w:rPr>
      <w:b w:val="0"/>
      <w:sz w:val="22"/>
    </w:rPr>
  </w:style>
  <w:style w:type="character" w:customStyle="1" w:styleId="ListLabel45">
    <w:name w:val="ListLabel 45"/>
    <w:qFormat/>
    <w:rsid w:val="00BD0AF9"/>
    <w:rPr>
      <w:b w:val="0"/>
      <w:sz w:val="22"/>
    </w:rPr>
  </w:style>
  <w:style w:type="character" w:customStyle="1" w:styleId="ListLabel46">
    <w:name w:val="ListLabel 46"/>
    <w:qFormat/>
    <w:rsid w:val="00BD0AF9"/>
    <w:rPr>
      <w:b w:val="0"/>
      <w:sz w:val="22"/>
    </w:rPr>
  </w:style>
  <w:style w:type="character" w:customStyle="1" w:styleId="ListLabel47">
    <w:name w:val="ListLabel 47"/>
    <w:qFormat/>
    <w:rsid w:val="00BD0AF9"/>
    <w:rPr>
      <w:b w:val="0"/>
      <w:sz w:val="22"/>
    </w:rPr>
  </w:style>
  <w:style w:type="character" w:customStyle="1" w:styleId="ListLabel48">
    <w:name w:val="ListLabel 48"/>
    <w:qFormat/>
    <w:rsid w:val="00BD0AF9"/>
    <w:rPr>
      <w:b w:val="0"/>
      <w:sz w:val="22"/>
    </w:rPr>
  </w:style>
  <w:style w:type="character" w:customStyle="1" w:styleId="ListLabel49">
    <w:name w:val="ListLabel 49"/>
    <w:qFormat/>
    <w:rsid w:val="00BD0AF9"/>
    <w:rPr>
      <w:b w:val="0"/>
      <w:sz w:val="22"/>
    </w:rPr>
  </w:style>
  <w:style w:type="character" w:customStyle="1" w:styleId="ListLabel50">
    <w:name w:val="ListLabel 50"/>
    <w:qFormat/>
    <w:rsid w:val="00BD0AF9"/>
    <w:rPr>
      <w:rFonts w:ascii="Calibri" w:eastAsia="Arial Unicode MS" w:hAnsi="Calibri" w:cs="Calibri"/>
      <w:b/>
      <w:iCs/>
      <w:sz w:val="24"/>
      <w:lang w:val="es-ES"/>
    </w:rPr>
  </w:style>
  <w:style w:type="character" w:customStyle="1" w:styleId="ListLabel51">
    <w:name w:val="ListLabel 51"/>
    <w:qFormat/>
    <w:rsid w:val="00BD0AF9"/>
    <w:rPr>
      <w:rFonts w:ascii="Calibri" w:eastAsia="Calibri" w:hAnsi="Calibri" w:cs="Calibri"/>
      <w:b w:val="0"/>
      <w:sz w:val="22"/>
    </w:rPr>
  </w:style>
  <w:style w:type="character" w:customStyle="1" w:styleId="ListLabel52">
    <w:name w:val="ListLabel 52"/>
    <w:qFormat/>
    <w:rsid w:val="00BD0AF9"/>
    <w:rPr>
      <w:b w:val="0"/>
      <w:sz w:val="22"/>
    </w:rPr>
  </w:style>
  <w:style w:type="character" w:customStyle="1" w:styleId="ListLabel53">
    <w:name w:val="ListLabel 53"/>
    <w:qFormat/>
    <w:rsid w:val="00BD0AF9"/>
    <w:rPr>
      <w:b w:val="0"/>
      <w:sz w:val="22"/>
    </w:rPr>
  </w:style>
  <w:style w:type="character" w:customStyle="1" w:styleId="ListLabel54">
    <w:name w:val="ListLabel 54"/>
    <w:qFormat/>
    <w:rsid w:val="00BD0AF9"/>
    <w:rPr>
      <w:b w:val="0"/>
      <w:sz w:val="22"/>
    </w:rPr>
  </w:style>
  <w:style w:type="character" w:customStyle="1" w:styleId="ListLabel55">
    <w:name w:val="ListLabel 55"/>
    <w:qFormat/>
    <w:rsid w:val="00BD0AF9"/>
    <w:rPr>
      <w:b w:val="0"/>
      <w:sz w:val="22"/>
    </w:rPr>
  </w:style>
  <w:style w:type="character" w:customStyle="1" w:styleId="ListLabel56">
    <w:name w:val="ListLabel 56"/>
    <w:qFormat/>
    <w:rsid w:val="00BD0AF9"/>
    <w:rPr>
      <w:b w:val="0"/>
      <w:sz w:val="22"/>
    </w:rPr>
  </w:style>
  <w:style w:type="character" w:customStyle="1" w:styleId="ListLabel57">
    <w:name w:val="ListLabel 57"/>
    <w:qFormat/>
    <w:rsid w:val="00BD0AF9"/>
    <w:rPr>
      <w:b w:val="0"/>
      <w:sz w:val="22"/>
    </w:rPr>
  </w:style>
  <w:style w:type="character" w:customStyle="1" w:styleId="ListLabel58">
    <w:name w:val="ListLabel 58"/>
    <w:qFormat/>
    <w:rsid w:val="00BD0AF9"/>
    <w:rPr>
      <w:b w:val="0"/>
      <w:sz w:val="22"/>
    </w:rPr>
  </w:style>
  <w:style w:type="character" w:customStyle="1" w:styleId="ListLabel59">
    <w:name w:val="ListLabel 59"/>
    <w:qFormat/>
    <w:rsid w:val="00BD0AF9"/>
    <w:rPr>
      <w:b w:val="0"/>
      <w:sz w:val="22"/>
    </w:rPr>
  </w:style>
  <w:style w:type="character" w:customStyle="1" w:styleId="ListLabel60">
    <w:name w:val="ListLabel 60"/>
    <w:qFormat/>
    <w:rsid w:val="00BD0AF9"/>
    <w:rPr>
      <w:rFonts w:ascii="Calibri" w:eastAsia="Arial Unicode MS" w:hAnsi="Calibri" w:cs="Calibri"/>
      <w:b/>
      <w:iCs/>
      <w:sz w:val="24"/>
      <w:lang w:val="es-ES"/>
    </w:rPr>
  </w:style>
  <w:style w:type="character" w:customStyle="1" w:styleId="ListLabel61">
    <w:name w:val="ListLabel 61"/>
    <w:qFormat/>
    <w:rsid w:val="00BD0AF9"/>
    <w:rPr>
      <w:rFonts w:ascii="Calibri" w:eastAsia="Calibri" w:hAnsi="Calibri" w:cs="Calibri"/>
      <w:b w:val="0"/>
      <w:sz w:val="24"/>
    </w:rPr>
  </w:style>
  <w:style w:type="character" w:customStyle="1" w:styleId="ListLabel62">
    <w:name w:val="ListLabel 62"/>
    <w:qFormat/>
    <w:rsid w:val="00BD0AF9"/>
    <w:rPr>
      <w:b w:val="0"/>
      <w:sz w:val="22"/>
    </w:rPr>
  </w:style>
  <w:style w:type="character" w:customStyle="1" w:styleId="ListLabel63">
    <w:name w:val="ListLabel 63"/>
    <w:qFormat/>
    <w:rsid w:val="00BD0AF9"/>
    <w:rPr>
      <w:b w:val="0"/>
      <w:sz w:val="22"/>
    </w:rPr>
  </w:style>
  <w:style w:type="character" w:customStyle="1" w:styleId="ListLabel64">
    <w:name w:val="ListLabel 64"/>
    <w:qFormat/>
    <w:rsid w:val="00BD0AF9"/>
    <w:rPr>
      <w:b w:val="0"/>
      <w:sz w:val="22"/>
    </w:rPr>
  </w:style>
  <w:style w:type="character" w:customStyle="1" w:styleId="ListLabel65">
    <w:name w:val="ListLabel 65"/>
    <w:qFormat/>
    <w:rsid w:val="00BD0AF9"/>
    <w:rPr>
      <w:b w:val="0"/>
      <w:sz w:val="22"/>
    </w:rPr>
  </w:style>
  <w:style w:type="character" w:customStyle="1" w:styleId="ListLabel66">
    <w:name w:val="ListLabel 66"/>
    <w:qFormat/>
    <w:rsid w:val="00BD0AF9"/>
    <w:rPr>
      <w:b w:val="0"/>
      <w:sz w:val="22"/>
    </w:rPr>
  </w:style>
  <w:style w:type="character" w:customStyle="1" w:styleId="ListLabel67">
    <w:name w:val="ListLabel 67"/>
    <w:qFormat/>
    <w:rsid w:val="00BD0AF9"/>
    <w:rPr>
      <w:b w:val="0"/>
      <w:sz w:val="22"/>
    </w:rPr>
  </w:style>
  <w:style w:type="character" w:customStyle="1" w:styleId="ListLabel68">
    <w:name w:val="ListLabel 68"/>
    <w:qFormat/>
    <w:rsid w:val="00BD0AF9"/>
    <w:rPr>
      <w:b w:val="0"/>
      <w:sz w:val="22"/>
    </w:rPr>
  </w:style>
  <w:style w:type="character" w:customStyle="1" w:styleId="ListLabel69">
    <w:name w:val="ListLabel 69"/>
    <w:qFormat/>
    <w:rsid w:val="00BD0AF9"/>
    <w:rPr>
      <w:b w:val="0"/>
      <w:sz w:val="22"/>
    </w:rPr>
  </w:style>
  <w:style w:type="character" w:customStyle="1" w:styleId="ListLabel70">
    <w:name w:val="ListLabel 70"/>
    <w:qFormat/>
    <w:rsid w:val="00BD0AF9"/>
    <w:rPr>
      <w:rFonts w:ascii="Calibri" w:eastAsia="Arial Unicode MS" w:hAnsi="Calibri" w:cs="Calibri"/>
      <w:b/>
      <w:iCs/>
      <w:sz w:val="24"/>
      <w:lang w:val="es-ES"/>
    </w:rPr>
  </w:style>
  <w:style w:type="character" w:customStyle="1" w:styleId="ListLabel71">
    <w:name w:val="ListLabel 71"/>
    <w:qFormat/>
    <w:rsid w:val="00BD0AF9"/>
    <w:rPr>
      <w:rFonts w:ascii="Calibri" w:eastAsia="Calibri" w:hAnsi="Calibri" w:cs="Calibri"/>
      <w:b w:val="0"/>
      <w:sz w:val="24"/>
    </w:rPr>
  </w:style>
  <w:style w:type="character" w:customStyle="1" w:styleId="ListLabel72">
    <w:name w:val="ListLabel 72"/>
    <w:qFormat/>
    <w:rsid w:val="00BD0AF9"/>
    <w:rPr>
      <w:b w:val="0"/>
      <w:sz w:val="22"/>
    </w:rPr>
  </w:style>
  <w:style w:type="character" w:customStyle="1" w:styleId="ListLabel73">
    <w:name w:val="ListLabel 73"/>
    <w:qFormat/>
    <w:rsid w:val="00BD0AF9"/>
    <w:rPr>
      <w:b w:val="0"/>
      <w:sz w:val="22"/>
    </w:rPr>
  </w:style>
  <w:style w:type="character" w:customStyle="1" w:styleId="ListLabel74">
    <w:name w:val="ListLabel 74"/>
    <w:qFormat/>
    <w:rsid w:val="00BD0AF9"/>
    <w:rPr>
      <w:b w:val="0"/>
      <w:sz w:val="22"/>
    </w:rPr>
  </w:style>
  <w:style w:type="character" w:customStyle="1" w:styleId="ListLabel75">
    <w:name w:val="ListLabel 75"/>
    <w:qFormat/>
    <w:rsid w:val="00BD0AF9"/>
    <w:rPr>
      <w:b w:val="0"/>
      <w:sz w:val="22"/>
    </w:rPr>
  </w:style>
  <w:style w:type="character" w:customStyle="1" w:styleId="ListLabel76">
    <w:name w:val="ListLabel 76"/>
    <w:qFormat/>
    <w:rsid w:val="00BD0AF9"/>
    <w:rPr>
      <w:b w:val="0"/>
      <w:sz w:val="22"/>
    </w:rPr>
  </w:style>
  <w:style w:type="character" w:customStyle="1" w:styleId="ListLabel77">
    <w:name w:val="ListLabel 77"/>
    <w:qFormat/>
    <w:rsid w:val="00BD0AF9"/>
    <w:rPr>
      <w:b w:val="0"/>
      <w:sz w:val="22"/>
    </w:rPr>
  </w:style>
  <w:style w:type="character" w:customStyle="1" w:styleId="ListLabel78">
    <w:name w:val="ListLabel 78"/>
    <w:qFormat/>
    <w:rsid w:val="00BD0AF9"/>
    <w:rPr>
      <w:b w:val="0"/>
      <w:sz w:val="22"/>
    </w:rPr>
  </w:style>
  <w:style w:type="character" w:customStyle="1" w:styleId="ListLabel79">
    <w:name w:val="ListLabel 79"/>
    <w:qFormat/>
    <w:rsid w:val="00BD0AF9"/>
    <w:rPr>
      <w:b w:val="0"/>
      <w:sz w:val="22"/>
    </w:rPr>
  </w:style>
  <w:style w:type="character" w:customStyle="1" w:styleId="ListLabel80">
    <w:name w:val="ListLabel 80"/>
    <w:qFormat/>
    <w:rsid w:val="00BD0AF9"/>
    <w:rPr>
      <w:rFonts w:ascii="Calibri" w:eastAsia="Arial Unicode MS" w:hAnsi="Calibri" w:cs="Calibri"/>
      <w:b/>
      <w:iCs/>
      <w:sz w:val="24"/>
      <w:lang w:val="es-ES"/>
    </w:rPr>
  </w:style>
  <w:style w:type="character" w:customStyle="1" w:styleId="Fuentedeprrafopredeter18">
    <w:name w:val="Fuente de párrafo predeter.18"/>
    <w:rsid w:val="00BD0AF9"/>
  </w:style>
  <w:style w:type="character" w:customStyle="1" w:styleId="Fuentedepe1e1rrafopredeter">
    <w:name w:val="Fuente de páe1e1rrafo predeter."/>
    <w:uiPriority w:val="99"/>
    <w:rsid w:val="00BD0AF9"/>
  </w:style>
  <w:style w:type="character" w:customStyle="1" w:styleId="Fuentedepe1e1rrafopredeter3">
    <w:name w:val="Fuente de páe1e1rrafo predeter.3"/>
    <w:uiPriority w:val="99"/>
    <w:rsid w:val="00BD0AF9"/>
  </w:style>
  <w:style w:type="character" w:customStyle="1" w:styleId="Fuentedepe1e1rrafopredeter2">
    <w:name w:val="Fuente de páe1e1rrafo predeter.2"/>
    <w:uiPriority w:val="99"/>
    <w:rsid w:val="00BD0AF9"/>
  </w:style>
  <w:style w:type="character" w:customStyle="1" w:styleId="Fuentedepe1e1rrafopredeter1">
    <w:name w:val="Fuente de páe1e1rrafo predeter.1"/>
    <w:uiPriority w:val="99"/>
    <w:rsid w:val="00BD0AF9"/>
  </w:style>
  <w:style w:type="character" w:customStyle="1" w:styleId="Sededmbolosdenumeracif3f3n">
    <w:name w:val="Síededmbolos de numeracióf3f3n"/>
    <w:uiPriority w:val="99"/>
    <w:rsid w:val="00BD0AF9"/>
  </w:style>
  <w:style w:type="character" w:customStyle="1" w:styleId="c9c9nfasis1">
    <w:name w:val="Éc9c9nfasis1"/>
    <w:uiPriority w:val="99"/>
    <w:rsid w:val="00BD0AF9"/>
    <w:rPr>
      <w:rFonts w:eastAsia="Times New Roman"/>
      <w:i/>
      <w:iCs/>
    </w:rPr>
  </w:style>
  <w:style w:type="character" w:customStyle="1" w:styleId="Fuentedeprrafopredeter19">
    <w:name w:val="Fuente de párrafo predeter.19"/>
    <w:rsid w:val="00BD0AF9"/>
  </w:style>
  <w:style w:type="character" w:customStyle="1" w:styleId="Fuentedeprrafopredeter20">
    <w:name w:val="Fuente de párrafo predeter.20"/>
    <w:rsid w:val="00BD0AF9"/>
  </w:style>
  <w:style w:type="character" w:customStyle="1" w:styleId="highlightedtext">
    <w:name w:val="highlightedtext"/>
    <w:rsid w:val="00BD0AF9"/>
  </w:style>
  <w:style w:type="character" w:customStyle="1" w:styleId="spellingerror">
    <w:name w:val="spellingerror"/>
    <w:rsid w:val="00BD0AF9"/>
    <w:rPr>
      <w:rFonts w:cs="Times New Roman"/>
    </w:rPr>
  </w:style>
  <w:style w:type="character" w:customStyle="1" w:styleId="breadcrumbspathway">
    <w:name w:val="breadcrumbs pathway"/>
    <w:rsid w:val="00BD0AF9"/>
  </w:style>
  <w:style w:type="character" w:customStyle="1" w:styleId="encabezadoCarCar3">
    <w:name w:val="encabezado Car Car"/>
    <w:rsid w:val="00BD0AF9"/>
    <w:rPr>
      <w:lang w:val="es-ES_tradnl" w:eastAsia="es-ES" w:bidi="ar-SA"/>
    </w:rPr>
  </w:style>
  <w:style w:type="character" w:styleId="Nmerodelnea">
    <w:name w:val="line number"/>
    <w:rsid w:val="00BD0AF9"/>
  </w:style>
  <w:style w:type="character" w:customStyle="1" w:styleId="sppb-panel-title">
    <w:name w:val="sppb-panel-title"/>
    <w:rsid w:val="00BD0AF9"/>
  </w:style>
  <w:style w:type="character" w:customStyle="1" w:styleId="informacion-subtitulo3">
    <w:name w:val="informacion-subtitulo3"/>
    <w:rsid w:val="00BD0AF9"/>
  </w:style>
  <w:style w:type="character" w:customStyle="1" w:styleId="BencabezadoCar0">
    <w:name w:val="B  encabezado Car"/>
    <w:qFormat/>
    <w:rsid w:val="00BD0AF9"/>
    <w:rPr>
      <w:color w:val="000099"/>
      <w:sz w:val="28"/>
      <w:szCs w:val="28"/>
      <w:lang w:val="es-ES_tradnl" w:eastAsia="ar-SA"/>
    </w:rPr>
  </w:style>
  <w:style w:type="character" w:customStyle="1" w:styleId="FuentesCar">
    <w:name w:val="Fuentes Car"/>
    <w:basedOn w:val="Fuentedeprrafopredeter"/>
    <w:rsid w:val="00BD0AF9"/>
    <w:rPr>
      <w:rFonts w:ascii="Book Antiqua" w:eastAsia="Calibri" w:hAnsi="Book Antiqua" w:cs="Times New Roman"/>
      <w:bCs/>
      <w:i/>
      <w:szCs w:val="22"/>
      <w:lang w:eastAsia="en-US"/>
    </w:rPr>
  </w:style>
  <w:style w:type="character" w:customStyle="1" w:styleId="mark4spzsibgc">
    <w:name w:val="mark4spzsibgc"/>
    <w:basedOn w:val="Fuentedeprrafopredeter"/>
    <w:rsid w:val="00BD0AF9"/>
  </w:style>
  <w:style w:type="character" w:customStyle="1" w:styleId="TCuadrosCar">
    <w:name w:val="TCuadros Car"/>
    <w:basedOn w:val="Fuentedeprrafopredeter"/>
    <w:rsid w:val="00BD0AF9"/>
    <w:rPr>
      <w:rFonts w:ascii="Book Antiqua" w:eastAsia="Book Antiqua" w:hAnsi="Book Antiqua" w:cs="Book Antiqua"/>
      <w:b/>
      <w:bCs/>
      <w:sz w:val="22"/>
      <w:lang w:eastAsia="es-ES"/>
    </w:rPr>
  </w:style>
  <w:style w:type="character" w:customStyle="1" w:styleId="FUENTESCar0">
    <w:name w:val="FUENTES Car"/>
    <w:basedOn w:val="Fuentedeprrafopredeter"/>
    <w:rsid w:val="00BD0AF9"/>
    <w:rPr>
      <w:rFonts w:ascii="Book Antiqua" w:eastAsia="Book Antiqua" w:hAnsi="Book Antiqua" w:cs="Book Antiqua"/>
      <w:b/>
      <w:bCs/>
      <w:sz w:val="22"/>
      <w:szCs w:val="22"/>
    </w:rPr>
  </w:style>
  <w:style w:type="character" w:customStyle="1" w:styleId="RTFNum121">
    <w:name w:val="RTF_Num 12 1"/>
    <w:rsid w:val="00BD0AF9"/>
    <w:rPr>
      <w:rFonts w:ascii="Symbol" w:eastAsia="Symbol" w:hAnsi="Symbol" w:cs="Symbol"/>
      <w:sz w:val="20"/>
    </w:rPr>
  </w:style>
  <w:style w:type="character" w:customStyle="1" w:styleId="RTFNum123">
    <w:name w:val="RTF_Num 12 3"/>
    <w:rsid w:val="00BD0AF9"/>
    <w:rPr>
      <w:rFonts w:ascii="Wingdings" w:eastAsia="Wingdings" w:hAnsi="Wingdings" w:cs="Wingdings"/>
      <w:sz w:val="20"/>
    </w:rPr>
  </w:style>
  <w:style w:type="character" w:customStyle="1" w:styleId="RTFNum124">
    <w:name w:val="RTF_Num 12 4"/>
    <w:rsid w:val="00BD0AF9"/>
    <w:rPr>
      <w:rFonts w:ascii="Wingdings" w:eastAsia="Wingdings" w:hAnsi="Wingdings" w:cs="Wingdings"/>
      <w:sz w:val="20"/>
    </w:rPr>
  </w:style>
  <w:style w:type="character" w:customStyle="1" w:styleId="RTFNum125">
    <w:name w:val="RTF_Num 12 5"/>
    <w:rsid w:val="00BD0AF9"/>
    <w:rPr>
      <w:rFonts w:ascii="Wingdings" w:eastAsia="Wingdings" w:hAnsi="Wingdings" w:cs="Wingdings"/>
      <w:sz w:val="20"/>
    </w:rPr>
  </w:style>
  <w:style w:type="character" w:customStyle="1" w:styleId="RTFNum126">
    <w:name w:val="RTF_Num 12 6"/>
    <w:rsid w:val="00BD0AF9"/>
    <w:rPr>
      <w:rFonts w:ascii="Wingdings" w:eastAsia="Wingdings" w:hAnsi="Wingdings" w:cs="Wingdings"/>
      <w:sz w:val="20"/>
    </w:rPr>
  </w:style>
  <w:style w:type="character" w:customStyle="1" w:styleId="RTFNum127">
    <w:name w:val="RTF_Num 12 7"/>
    <w:rsid w:val="00BD0AF9"/>
    <w:rPr>
      <w:rFonts w:ascii="Wingdings" w:eastAsia="Wingdings" w:hAnsi="Wingdings" w:cs="Wingdings"/>
      <w:sz w:val="20"/>
    </w:rPr>
  </w:style>
  <w:style w:type="character" w:customStyle="1" w:styleId="RTFNum128">
    <w:name w:val="RTF_Num 12 8"/>
    <w:rsid w:val="00BD0AF9"/>
    <w:rPr>
      <w:rFonts w:ascii="Wingdings" w:eastAsia="Wingdings" w:hAnsi="Wingdings" w:cs="Wingdings"/>
      <w:sz w:val="20"/>
    </w:rPr>
  </w:style>
  <w:style w:type="character" w:customStyle="1" w:styleId="RTFNum129">
    <w:name w:val="RTF_Num 12 9"/>
    <w:rsid w:val="00BD0AF9"/>
    <w:rPr>
      <w:rFonts w:ascii="Wingdings" w:eastAsia="Wingdings" w:hAnsi="Wingdings" w:cs="Wingdings"/>
      <w:sz w:val="20"/>
    </w:rPr>
  </w:style>
  <w:style w:type="character" w:customStyle="1" w:styleId="RTFNum281">
    <w:name w:val="RTF_Num 28 1"/>
    <w:rsid w:val="00BD0AF9"/>
    <w:rPr>
      <w:rFonts w:ascii="Symbol" w:eastAsia="Symbol" w:hAnsi="Symbol" w:cs="Symbol"/>
      <w:sz w:val="20"/>
    </w:rPr>
  </w:style>
  <w:style w:type="character" w:customStyle="1" w:styleId="RTFNum283">
    <w:name w:val="RTF_Num 28 3"/>
    <w:rsid w:val="00BD0AF9"/>
    <w:rPr>
      <w:rFonts w:ascii="Wingdings" w:eastAsia="Wingdings" w:hAnsi="Wingdings" w:cs="Wingdings"/>
      <w:sz w:val="20"/>
    </w:rPr>
  </w:style>
  <w:style w:type="character" w:customStyle="1" w:styleId="RTFNum284">
    <w:name w:val="RTF_Num 28 4"/>
    <w:rsid w:val="00BD0AF9"/>
    <w:rPr>
      <w:rFonts w:ascii="Wingdings" w:eastAsia="Wingdings" w:hAnsi="Wingdings" w:cs="Wingdings"/>
      <w:sz w:val="20"/>
    </w:rPr>
  </w:style>
  <w:style w:type="character" w:customStyle="1" w:styleId="RTFNum285">
    <w:name w:val="RTF_Num 28 5"/>
    <w:rsid w:val="00BD0AF9"/>
    <w:rPr>
      <w:rFonts w:ascii="Wingdings" w:eastAsia="Wingdings" w:hAnsi="Wingdings" w:cs="Wingdings"/>
      <w:sz w:val="20"/>
    </w:rPr>
  </w:style>
  <w:style w:type="character" w:customStyle="1" w:styleId="RTFNum286">
    <w:name w:val="RTF_Num 28 6"/>
    <w:rsid w:val="00BD0AF9"/>
    <w:rPr>
      <w:rFonts w:ascii="Wingdings" w:eastAsia="Wingdings" w:hAnsi="Wingdings" w:cs="Wingdings"/>
      <w:sz w:val="20"/>
    </w:rPr>
  </w:style>
  <w:style w:type="character" w:customStyle="1" w:styleId="RTFNum287">
    <w:name w:val="RTF_Num 28 7"/>
    <w:rsid w:val="00BD0AF9"/>
    <w:rPr>
      <w:rFonts w:ascii="Wingdings" w:eastAsia="Wingdings" w:hAnsi="Wingdings" w:cs="Wingdings"/>
      <w:sz w:val="20"/>
    </w:rPr>
  </w:style>
  <w:style w:type="character" w:customStyle="1" w:styleId="RTFNum288">
    <w:name w:val="RTF_Num 28 8"/>
    <w:rsid w:val="00BD0AF9"/>
    <w:rPr>
      <w:rFonts w:ascii="Wingdings" w:eastAsia="Wingdings" w:hAnsi="Wingdings" w:cs="Wingdings"/>
      <w:sz w:val="20"/>
    </w:rPr>
  </w:style>
  <w:style w:type="character" w:customStyle="1" w:styleId="RTFNum289">
    <w:name w:val="RTF_Num 28 9"/>
    <w:rsid w:val="00BD0AF9"/>
    <w:rPr>
      <w:rFonts w:ascii="Wingdings" w:eastAsia="Wingdings" w:hAnsi="Wingdings" w:cs="Wingdings"/>
      <w:sz w:val="20"/>
    </w:rPr>
  </w:style>
  <w:style w:type="character" w:customStyle="1" w:styleId="RTFNum331">
    <w:name w:val="RTF_Num 33 1"/>
    <w:rsid w:val="00BD0AF9"/>
    <w:rPr>
      <w:rFonts w:ascii="Symbol" w:eastAsia="Symbol" w:hAnsi="Symbol" w:cs="Symbol"/>
      <w:sz w:val="20"/>
    </w:rPr>
  </w:style>
  <w:style w:type="character" w:customStyle="1" w:styleId="RTFNum333">
    <w:name w:val="RTF_Num 33 3"/>
    <w:rsid w:val="00BD0AF9"/>
    <w:rPr>
      <w:rFonts w:ascii="Wingdings" w:eastAsia="Wingdings" w:hAnsi="Wingdings" w:cs="Wingdings"/>
      <w:sz w:val="20"/>
    </w:rPr>
  </w:style>
  <w:style w:type="character" w:customStyle="1" w:styleId="RTFNum334">
    <w:name w:val="RTF_Num 33 4"/>
    <w:rsid w:val="00BD0AF9"/>
    <w:rPr>
      <w:rFonts w:ascii="Wingdings" w:eastAsia="Wingdings" w:hAnsi="Wingdings" w:cs="Wingdings"/>
      <w:sz w:val="20"/>
    </w:rPr>
  </w:style>
  <w:style w:type="character" w:customStyle="1" w:styleId="RTFNum335">
    <w:name w:val="RTF_Num 33 5"/>
    <w:rsid w:val="00BD0AF9"/>
    <w:rPr>
      <w:rFonts w:ascii="Wingdings" w:eastAsia="Wingdings" w:hAnsi="Wingdings" w:cs="Wingdings"/>
      <w:sz w:val="20"/>
    </w:rPr>
  </w:style>
  <w:style w:type="character" w:customStyle="1" w:styleId="RTFNum336">
    <w:name w:val="RTF_Num 33 6"/>
    <w:rsid w:val="00BD0AF9"/>
    <w:rPr>
      <w:rFonts w:ascii="Wingdings" w:eastAsia="Wingdings" w:hAnsi="Wingdings" w:cs="Wingdings"/>
      <w:sz w:val="20"/>
    </w:rPr>
  </w:style>
  <w:style w:type="character" w:customStyle="1" w:styleId="RTFNum337">
    <w:name w:val="RTF_Num 33 7"/>
    <w:rsid w:val="00BD0AF9"/>
    <w:rPr>
      <w:rFonts w:ascii="Wingdings" w:eastAsia="Wingdings" w:hAnsi="Wingdings" w:cs="Wingdings"/>
      <w:sz w:val="20"/>
    </w:rPr>
  </w:style>
  <w:style w:type="character" w:customStyle="1" w:styleId="RTFNum338">
    <w:name w:val="RTF_Num 33 8"/>
    <w:rsid w:val="00BD0AF9"/>
    <w:rPr>
      <w:rFonts w:ascii="Wingdings" w:eastAsia="Wingdings" w:hAnsi="Wingdings" w:cs="Wingdings"/>
      <w:sz w:val="20"/>
    </w:rPr>
  </w:style>
  <w:style w:type="character" w:customStyle="1" w:styleId="RTFNum339">
    <w:name w:val="RTF_Num 33 9"/>
    <w:rsid w:val="00BD0AF9"/>
    <w:rPr>
      <w:rFonts w:ascii="Wingdings" w:eastAsia="Wingdings" w:hAnsi="Wingdings" w:cs="Wingdings"/>
      <w:sz w:val="20"/>
    </w:rPr>
  </w:style>
  <w:style w:type="character" w:customStyle="1" w:styleId="RTFNum341">
    <w:name w:val="RTF_Num 34 1"/>
    <w:rsid w:val="00BD0AF9"/>
    <w:rPr>
      <w:rFonts w:ascii="Symbol" w:eastAsia="Symbol" w:hAnsi="Symbol" w:cs="Symbol"/>
      <w:sz w:val="20"/>
    </w:rPr>
  </w:style>
  <w:style w:type="character" w:customStyle="1" w:styleId="RTFNum343">
    <w:name w:val="RTF_Num 34 3"/>
    <w:rsid w:val="00BD0AF9"/>
    <w:rPr>
      <w:rFonts w:ascii="Wingdings" w:eastAsia="Wingdings" w:hAnsi="Wingdings" w:cs="Wingdings"/>
      <w:sz w:val="20"/>
    </w:rPr>
  </w:style>
  <w:style w:type="character" w:customStyle="1" w:styleId="RTFNum344">
    <w:name w:val="RTF_Num 34 4"/>
    <w:rsid w:val="00BD0AF9"/>
    <w:rPr>
      <w:rFonts w:ascii="Wingdings" w:eastAsia="Wingdings" w:hAnsi="Wingdings" w:cs="Wingdings"/>
      <w:sz w:val="20"/>
    </w:rPr>
  </w:style>
  <w:style w:type="character" w:customStyle="1" w:styleId="RTFNum345">
    <w:name w:val="RTF_Num 34 5"/>
    <w:rsid w:val="00BD0AF9"/>
    <w:rPr>
      <w:rFonts w:ascii="Wingdings" w:eastAsia="Wingdings" w:hAnsi="Wingdings" w:cs="Wingdings"/>
      <w:sz w:val="20"/>
    </w:rPr>
  </w:style>
  <w:style w:type="character" w:customStyle="1" w:styleId="RTFNum346">
    <w:name w:val="RTF_Num 34 6"/>
    <w:rsid w:val="00BD0AF9"/>
    <w:rPr>
      <w:rFonts w:ascii="Wingdings" w:eastAsia="Wingdings" w:hAnsi="Wingdings" w:cs="Wingdings"/>
      <w:sz w:val="20"/>
    </w:rPr>
  </w:style>
  <w:style w:type="character" w:customStyle="1" w:styleId="RTFNum347">
    <w:name w:val="RTF_Num 34 7"/>
    <w:rsid w:val="00BD0AF9"/>
    <w:rPr>
      <w:rFonts w:ascii="Wingdings" w:eastAsia="Wingdings" w:hAnsi="Wingdings" w:cs="Wingdings"/>
      <w:sz w:val="20"/>
    </w:rPr>
  </w:style>
  <w:style w:type="character" w:customStyle="1" w:styleId="RTFNum348">
    <w:name w:val="RTF_Num 34 8"/>
    <w:rsid w:val="00BD0AF9"/>
    <w:rPr>
      <w:rFonts w:ascii="Wingdings" w:eastAsia="Wingdings" w:hAnsi="Wingdings" w:cs="Wingdings"/>
      <w:sz w:val="20"/>
    </w:rPr>
  </w:style>
  <w:style w:type="character" w:customStyle="1" w:styleId="RTFNum349">
    <w:name w:val="RTF_Num 34 9"/>
    <w:rsid w:val="00BD0AF9"/>
    <w:rPr>
      <w:rFonts w:ascii="Wingdings" w:eastAsia="Wingdings" w:hAnsi="Wingdings" w:cs="Wingdings"/>
      <w:sz w:val="20"/>
    </w:rPr>
  </w:style>
  <w:style w:type="character" w:customStyle="1" w:styleId="RTFNum371">
    <w:name w:val="RTF_Num 37 1"/>
    <w:rsid w:val="00BD0AF9"/>
    <w:rPr>
      <w:rFonts w:ascii="Symbol" w:eastAsia="Symbol" w:hAnsi="Symbol" w:cs="Symbol"/>
      <w:sz w:val="20"/>
    </w:rPr>
  </w:style>
  <w:style w:type="character" w:customStyle="1" w:styleId="RTFNum373">
    <w:name w:val="RTF_Num 37 3"/>
    <w:rsid w:val="00BD0AF9"/>
    <w:rPr>
      <w:rFonts w:ascii="Wingdings" w:eastAsia="Wingdings" w:hAnsi="Wingdings" w:cs="Wingdings"/>
      <w:sz w:val="20"/>
    </w:rPr>
  </w:style>
  <w:style w:type="character" w:customStyle="1" w:styleId="RTFNum374">
    <w:name w:val="RTF_Num 37 4"/>
    <w:rsid w:val="00BD0AF9"/>
    <w:rPr>
      <w:rFonts w:ascii="Wingdings" w:eastAsia="Wingdings" w:hAnsi="Wingdings" w:cs="Wingdings"/>
      <w:sz w:val="20"/>
    </w:rPr>
  </w:style>
  <w:style w:type="character" w:customStyle="1" w:styleId="RTFNum375">
    <w:name w:val="RTF_Num 37 5"/>
    <w:rsid w:val="00BD0AF9"/>
    <w:rPr>
      <w:rFonts w:ascii="Wingdings" w:eastAsia="Wingdings" w:hAnsi="Wingdings" w:cs="Wingdings"/>
      <w:sz w:val="20"/>
    </w:rPr>
  </w:style>
  <w:style w:type="character" w:customStyle="1" w:styleId="RTFNum376">
    <w:name w:val="RTF_Num 37 6"/>
    <w:rsid w:val="00BD0AF9"/>
    <w:rPr>
      <w:rFonts w:ascii="Wingdings" w:eastAsia="Wingdings" w:hAnsi="Wingdings" w:cs="Wingdings"/>
      <w:sz w:val="20"/>
    </w:rPr>
  </w:style>
  <w:style w:type="character" w:customStyle="1" w:styleId="RTFNum377">
    <w:name w:val="RTF_Num 37 7"/>
    <w:rsid w:val="00BD0AF9"/>
    <w:rPr>
      <w:rFonts w:ascii="Wingdings" w:eastAsia="Wingdings" w:hAnsi="Wingdings" w:cs="Wingdings"/>
      <w:sz w:val="20"/>
    </w:rPr>
  </w:style>
  <w:style w:type="character" w:customStyle="1" w:styleId="RTFNum378">
    <w:name w:val="RTF_Num 37 8"/>
    <w:rsid w:val="00BD0AF9"/>
    <w:rPr>
      <w:rFonts w:ascii="Wingdings" w:eastAsia="Wingdings" w:hAnsi="Wingdings" w:cs="Wingdings"/>
      <w:sz w:val="20"/>
    </w:rPr>
  </w:style>
  <w:style w:type="character" w:customStyle="1" w:styleId="RTFNum379">
    <w:name w:val="RTF_Num 37 9"/>
    <w:rsid w:val="00BD0AF9"/>
    <w:rPr>
      <w:rFonts w:ascii="Wingdings" w:eastAsia="Wingdings" w:hAnsi="Wingdings" w:cs="Wingdings"/>
      <w:sz w:val="20"/>
    </w:rPr>
  </w:style>
  <w:style w:type="character" w:customStyle="1" w:styleId="RTFNum451">
    <w:name w:val="RTF_Num 45 1"/>
    <w:rsid w:val="00BD0AF9"/>
    <w:rPr>
      <w:rFonts w:ascii="Symbol" w:eastAsia="Symbol" w:hAnsi="Symbol" w:cs="Symbol"/>
      <w:sz w:val="20"/>
    </w:rPr>
  </w:style>
  <w:style w:type="character" w:customStyle="1" w:styleId="RTFNum453">
    <w:name w:val="RTF_Num 45 3"/>
    <w:rsid w:val="00BD0AF9"/>
    <w:rPr>
      <w:rFonts w:ascii="Wingdings" w:eastAsia="Wingdings" w:hAnsi="Wingdings" w:cs="Wingdings"/>
      <w:sz w:val="20"/>
    </w:rPr>
  </w:style>
  <w:style w:type="character" w:customStyle="1" w:styleId="RTFNum454">
    <w:name w:val="RTF_Num 45 4"/>
    <w:rsid w:val="00BD0AF9"/>
    <w:rPr>
      <w:rFonts w:ascii="Wingdings" w:eastAsia="Wingdings" w:hAnsi="Wingdings" w:cs="Wingdings"/>
      <w:sz w:val="20"/>
    </w:rPr>
  </w:style>
  <w:style w:type="character" w:customStyle="1" w:styleId="RTFNum455">
    <w:name w:val="RTF_Num 45 5"/>
    <w:rsid w:val="00BD0AF9"/>
    <w:rPr>
      <w:rFonts w:ascii="Wingdings" w:eastAsia="Wingdings" w:hAnsi="Wingdings" w:cs="Wingdings"/>
      <w:sz w:val="20"/>
    </w:rPr>
  </w:style>
  <w:style w:type="character" w:customStyle="1" w:styleId="RTFNum456">
    <w:name w:val="RTF_Num 45 6"/>
    <w:rsid w:val="00BD0AF9"/>
    <w:rPr>
      <w:rFonts w:ascii="Wingdings" w:eastAsia="Wingdings" w:hAnsi="Wingdings" w:cs="Wingdings"/>
      <w:sz w:val="20"/>
    </w:rPr>
  </w:style>
  <w:style w:type="character" w:customStyle="1" w:styleId="RTFNum457">
    <w:name w:val="RTF_Num 45 7"/>
    <w:rsid w:val="00BD0AF9"/>
    <w:rPr>
      <w:rFonts w:ascii="Wingdings" w:eastAsia="Wingdings" w:hAnsi="Wingdings" w:cs="Wingdings"/>
      <w:sz w:val="20"/>
    </w:rPr>
  </w:style>
  <w:style w:type="character" w:customStyle="1" w:styleId="RTFNum458">
    <w:name w:val="RTF_Num 45 8"/>
    <w:rsid w:val="00BD0AF9"/>
    <w:rPr>
      <w:rFonts w:ascii="Wingdings" w:eastAsia="Wingdings" w:hAnsi="Wingdings" w:cs="Wingdings"/>
      <w:sz w:val="20"/>
    </w:rPr>
  </w:style>
  <w:style w:type="character" w:customStyle="1" w:styleId="RTFNum459">
    <w:name w:val="RTF_Num 45 9"/>
    <w:rsid w:val="00BD0AF9"/>
    <w:rPr>
      <w:rFonts w:ascii="Wingdings" w:eastAsia="Wingdings" w:hAnsi="Wingdings" w:cs="Wingdings"/>
      <w:sz w:val="20"/>
    </w:rPr>
  </w:style>
  <w:style w:type="character" w:customStyle="1" w:styleId="RTFNum481">
    <w:name w:val="RTF_Num 48 1"/>
    <w:rsid w:val="00BD0AF9"/>
    <w:rPr>
      <w:rFonts w:ascii="Symbol" w:eastAsia="Symbol" w:hAnsi="Symbol" w:cs="Symbol"/>
      <w:sz w:val="20"/>
    </w:rPr>
  </w:style>
  <w:style w:type="character" w:customStyle="1" w:styleId="RTFNum483">
    <w:name w:val="RTF_Num 48 3"/>
    <w:rsid w:val="00BD0AF9"/>
    <w:rPr>
      <w:rFonts w:ascii="Wingdings" w:eastAsia="Wingdings" w:hAnsi="Wingdings" w:cs="Wingdings"/>
      <w:sz w:val="20"/>
    </w:rPr>
  </w:style>
  <w:style w:type="character" w:customStyle="1" w:styleId="RTFNum484">
    <w:name w:val="RTF_Num 48 4"/>
    <w:rsid w:val="00BD0AF9"/>
    <w:rPr>
      <w:rFonts w:ascii="Wingdings" w:eastAsia="Wingdings" w:hAnsi="Wingdings" w:cs="Wingdings"/>
      <w:sz w:val="20"/>
    </w:rPr>
  </w:style>
  <w:style w:type="character" w:customStyle="1" w:styleId="RTFNum485">
    <w:name w:val="RTF_Num 48 5"/>
    <w:rsid w:val="00BD0AF9"/>
    <w:rPr>
      <w:rFonts w:ascii="Wingdings" w:eastAsia="Wingdings" w:hAnsi="Wingdings" w:cs="Wingdings"/>
      <w:sz w:val="20"/>
    </w:rPr>
  </w:style>
  <w:style w:type="character" w:customStyle="1" w:styleId="RTFNum486">
    <w:name w:val="RTF_Num 48 6"/>
    <w:rsid w:val="00BD0AF9"/>
    <w:rPr>
      <w:rFonts w:ascii="Wingdings" w:eastAsia="Wingdings" w:hAnsi="Wingdings" w:cs="Wingdings"/>
      <w:sz w:val="20"/>
    </w:rPr>
  </w:style>
  <w:style w:type="character" w:customStyle="1" w:styleId="RTFNum487">
    <w:name w:val="RTF_Num 48 7"/>
    <w:rsid w:val="00BD0AF9"/>
    <w:rPr>
      <w:rFonts w:ascii="Wingdings" w:eastAsia="Wingdings" w:hAnsi="Wingdings" w:cs="Wingdings"/>
      <w:sz w:val="20"/>
    </w:rPr>
  </w:style>
  <w:style w:type="character" w:customStyle="1" w:styleId="RTFNum488">
    <w:name w:val="RTF_Num 48 8"/>
    <w:rsid w:val="00BD0AF9"/>
    <w:rPr>
      <w:rFonts w:ascii="Wingdings" w:eastAsia="Wingdings" w:hAnsi="Wingdings" w:cs="Wingdings"/>
      <w:sz w:val="20"/>
    </w:rPr>
  </w:style>
  <w:style w:type="character" w:customStyle="1" w:styleId="RTFNum489">
    <w:name w:val="RTF_Num 48 9"/>
    <w:rsid w:val="00BD0AF9"/>
    <w:rPr>
      <w:rFonts w:ascii="Wingdings" w:eastAsia="Wingdings" w:hAnsi="Wingdings" w:cs="Wingdings"/>
      <w:sz w:val="20"/>
    </w:rPr>
  </w:style>
  <w:style w:type="character" w:customStyle="1" w:styleId="A00">
    <w:name w:val="A0"/>
    <w:rsid w:val="00BD0AF9"/>
    <w:rPr>
      <w:color w:val="000000"/>
      <w:sz w:val="20"/>
    </w:rPr>
  </w:style>
  <w:style w:type="character" w:customStyle="1" w:styleId="WW-Caracteresdenotafinal">
    <w:name w:val="WW-Caracteres de nota final"/>
    <w:rsid w:val="00BD0AF9"/>
  </w:style>
  <w:style w:type="character" w:customStyle="1" w:styleId="Refdenotaalpie2">
    <w:name w:val="Ref. de nota al pie2"/>
    <w:rsid w:val="00BD0AF9"/>
    <w:rPr>
      <w:position w:val="0"/>
      <w:vertAlign w:val="superscript"/>
    </w:rPr>
  </w:style>
  <w:style w:type="character" w:customStyle="1" w:styleId="Refdenotaalfinal1">
    <w:name w:val="Ref. de nota al final1"/>
    <w:rsid w:val="00BD0AF9"/>
    <w:rPr>
      <w:position w:val="0"/>
      <w:vertAlign w:val="superscript"/>
    </w:rPr>
  </w:style>
  <w:style w:type="character" w:customStyle="1" w:styleId="WW-RTFNum41">
    <w:name w:val="WW-RTF_Num 4 1"/>
    <w:rsid w:val="00BD0AF9"/>
    <w:rPr>
      <w:rFonts w:ascii="Symbol" w:eastAsia="Symbol" w:hAnsi="Symbol" w:cs="Symbol"/>
      <w:sz w:val="20"/>
    </w:rPr>
  </w:style>
  <w:style w:type="character" w:customStyle="1" w:styleId="WW-RTFNum42">
    <w:name w:val="WW-RTF_Num 4 2"/>
    <w:rsid w:val="00BD0AF9"/>
    <w:rPr>
      <w:rFonts w:ascii="Courier New" w:eastAsia="Courier New" w:hAnsi="Courier New" w:cs="Courier New"/>
      <w:sz w:val="20"/>
    </w:rPr>
  </w:style>
  <w:style w:type="character" w:customStyle="1" w:styleId="WW-RTFNum43">
    <w:name w:val="WW-RTF_Num 4 3"/>
    <w:rsid w:val="00BD0AF9"/>
    <w:rPr>
      <w:rFonts w:ascii="Wingdings" w:eastAsia="Wingdings" w:hAnsi="Wingdings" w:cs="Wingdings"/>
      <w:sz w:val="20"/>
    </w:rPr>
  </w:style>
  <w:style w:type="character" w:customStyle="1" w:styleId="WW-RTFNum44">
    <w:name w:val="WW-RTF_Num 4 4"/>
    <w:rsid w:val="00BD0AF9"/>
    <w:rPr>
      <w:rFonts w:ascii="Wingdings" w:eastAsia="Wingdings" w:hAnsi="Wingdings" w:cs="Wingdings"/>
      <w:sz w:val="20"/>
    </w:rPr>
  </w:style>
  <w:style w:type="character" w:customStyle="1" w:styleId="WW-RTFNum45">
    <w:name w:val="WW-RTF_Num 4 5"/>
    <w:rsid w:val="00BD0AF9"/>
    <w:rPr>
      <w:rFonts w:ascii="Wingdings" w:eastAsia="Wingdings" w:hAnsi="Wingdings" w:cs="Wingdings"/>
      <w:sz w:val="20"/>
    </w:rPr>
  </w:style>
  <w:style w:type="character" w:customStyle="1" w:styleId="WW-RTFNum46">
    <w:name w:val="WW-RTF_Num 4 6"/>
    <w:rsid w:val="00BD0AF9"/>
    <w:rPr>
      <w:rFonts w:ascii="Wingdings" w:eastAsia="Wingdings" w:hAnsi="Wingdings" w:cs="Wingdings"/>
      <w:sz w:val="20"/>
    </w:rPr>
  </w:style>
  <w:style w:type="character" w:customStyle="1" w:styleId="WW-RTFNum47">
    <w:name w:val="WW-RTF_Num 4 7"/>
    <w:rsid w:val="00BD0AF9"/>
    <w:rPr>
      <w:rFonts w:ascii="Wingdings" w:eastAsia="Wingdings" w:hAnsi="Wingdings" w:cs="Wingdings"/>
      <w:sz w:val="20"/>
    </w:rPr>
  </w:style>
  <w:style w:type="character" w:customStyle="1" w:styleId="WW-RTFNum48">
    <w:name w:val="WW-RTF_Num 4 8"/>
    <w:rsid w:val="00BD0AF9"/>
    <w:rPr>
      <w:rFonts w:ascii="Wingdings" w:eastAsia="Wingdings" w:hAnsi="Wingdings" w:cs="Wingdings"/>
      <w:sz w:val="20"/>
    </w:rPr>
  </w:style>
  <w:style w:type="character" w:customStyle="1" w:styleId="WW-RTFNum49">
    <w:name w:val="WW-RTF_Num 4 9"/>
    <w:rsid w:val="00BD0AF9"/>
    <w:rPr>
      <w:rFonts w:ascii="Wingdings" w:eastAsia="Wingdings" w:hAnsi="Wingdings" w:cs="Wingdings"/>
      <w:sz w:val="20"/>
    </w:rPr>
  </w:style>
  <w:style w:type="character" w:customStyle="1" w:styleId="WW-RTFNum121">
    <w:name w:val="WW-RTF_Num 12 1"/>
    <w:rsid w:val="00BD0AF9"/>
    <w:rPr>
      <w:rFonts w:ascii="Symbol" w:eastAsia="Symbol" w:hAnsi="Symbol" w:cs="Symbol"/>
      <w:sz w:val="20"/>
    </w:rPr>
  </w:style>
  <w:style w:type="character" w:customStyle="1" w:styleId="WW-RTFNum122">
    <w:name w:val="WW-RTF_Num 12 2"/>
    <w:rsid w:val="00BD0AF9"/>
    <w:rPr>
      <w:rFonts w:ascii="Courier New" w:eastAsia="Courier New" w:hAnsi="Courier New" w:cs="Courier New"/>
      <w:sz w:val="20"/>
    </w:rPr>
  </w:style>
  <w:style w:type="character" w:customStyle="1" w:styleId="WW-RTFNum123">
    <w:name w:val="WW-RTF_Num 12 3"/>
    <w:rsid w:val="00BD0AF9"/>
    <w:rPr>
      <w:rFonts w:ascii="Wingdings" w:eastAsia="Wingdings" w:hAnsi="Wingdings" w:cs="Wingdings"/>
      <w:sz w:val="20"/>
    </w:rPr>
  </w:style>
  <w:style w:type="character" w:customStyle="1" w:styleId="WW-RTFNum124">
    <w:name w:val="WW-RTF_Num 12 4"/>
    <w:rsid w:val="00BD0AF9"/>
    <w:rPr>
      <w:rFonts w:ascii="Wingdings" w:eastAsia="Wingdings" w:hAnsi="Wingdings" w:cs="Wingdings"/>
      <w:sz w:val="20"/>
    </w:rPr>
  </w:style>
  <w:style w:type="character" w:customStyle="1" w:styleId="WW-RTFNum125">
    <w:name w:val="WW-RTF_Num 12 5"/>
    <w:rsid w:val="00BD0AF9"/>
    <w:rPr>
      <w:rFonts w:ascii="Wingdings" w:eastAsia="Wingdings" w:hAnsi="Wingdings" w:cs="Wingdings"/>
      <w:sz w:val="20"/>
    </w:rPr>
  </w:style>
  <w:style w:type="character" w:customStyle="1" w:styleId="WW-RTFNum126">
    <w:name w:val="WW-RTF_Num 12 6"/>
    <w:rsid w:val="00BD0AF9"/>
    <w:rPr>
      <w:rFonts w:ascii="Wingdings" w:eastAsia="Wingdings" w:hAnsi="Wingdings" w:cs="Wingdings"/>
      <w:sz w:val="20"/>
    </w:rPr>
  </w:style>
  <w:style w:type="character" w:customStyle="1" w:styleId="WW-RTFNum127">
    <w:name w:val="WW-RTF_Num 12 7"/>
    <w:rsid w:val="00BD0AF9"/>
    <w:rPr>
      <w:rFonts w:ascii="Wingdings" w:eastAsia="Wingdings" w:hAnsi="Wingdings" w:cs="Wingdings"/>
      <w:sz w:val="20"/>
    </w:rPr>
  </w:style>
  <w:style w:type="character" w:customStyle="1" w:styleId="WW-RTFNum128">
    <w:name w:val="WW-RTF_Num 12 8"/>
    <w:rsid w:val="00BD0AF9"/>
    <w:rPr>
      <w:rFonts w:ascii="Wingdings" w:eastAsia="Wingdings" w:hAnsi="Wingdings" w:cs="Wingdings"/>
      <w:sz w:val="20"/>
    </w:rPr>
  </w:style>
  <w:style w:type="character" w:customStyle="1" w:styleId="WW-RTFNum129">
    <w:name w:val="WW-RTF_Num 12 9"/>
    <w:rsid w:val="00BD0AF9"/>
    <w:rPr>
      <w:rFonts w:ascii="Wingdings" w:eastAsia="Wingdings" w:hAnsi="Wingdings" w:cs="Wingdings"/>
      <w:sz w:val="20"/>
    </w:rPr>
  </w:style>
  <w:style w:type="character" w:customStyle="1" w:styleId="WW-RTFNum281">
    <w:name w:val="WW-RTF_Num 28 1"/>
    <w:rsid w:val="00BD0AF9"/>
    <w:rPr>
      <w:rFonts w:ascii="Symbol" w:eastAsia="Symbol" w:hAnsi="Symbol" w:cs="Symbol"/>
      <w:sz w:val="20"/>
    </w:rPr>
  </w:style>
  <w:style w:type="character" w:customStyle="1" w:styleId="WW-RTFNum282">
    <w:name w:val="WW-RTF_Num 28 2"/>
    <w:rsid w:val="00BD0AF9"/>
    <w:rPr>
      <w:rFonts w:ascii="Courier New" w:eastAsia="Courier New" w:hAnsi="Courier New" w:cs="Courier New"/>
      <w:sz w:val="20"/>
    </w:rPr>
  </w:style>
  <w:style w:type="character" w:customStyle="1" w:styleId="WW-RTFNum283">
    <w:name w:val="WW-RTF_Num 28 3"/>
    <w:rsid w:val="00BD0AF9"/>
    <w:rPr>
      <w:rFonts w:ascii="Wingdings" w:eastAsia="Wingdings" w:hAnsi="Wingdings" w:cs="Wingdings"/>
      <w:sz w:val="20"/>
    </w:rPr>
  </w:style>
  <w:style w:type="character" w:customStyle="1" w:styleId="WW-RTFNum284">
    <w:name w:val="WW-RTF_Num 28 4"/>
    <w:rsid w:val="00BD0AF9"/>
    <w:rPr>
      <w:rFonts w:ascii="Wingdings" w:eastAsia="Wingdings" w:hAnsi="Wingdings" w:cs="Wingdings"/>
      <w:sz w:val="20"/>
    </w:rPr>
  </w:style>
  <w:style w:type="character" w:customStyle="1" w:styleId="WW-RTFNum285">
    <w:name w:val="WW-RTF_Num 28 5"/>
    <w:rsid w:val="00BD0AF9"/>
    <w:rPr>
      <w:rFonts w:ascii="Wingdings" w:eastAsia="Wingdings" w:hAnsi="Wingdings" w:cs="Wingdings"/>
      <w:sz w:val="20"/>
    </w:rPr>
  </w:style>
  <w:style w:type="character" w:customStyle="1" w:styleId="WW-RTFNum286">
    <w:name w:val="WW-RTF_Num 28 6"/>
    <w:rsid w:val="00BD0AF9"/>
    <w:rPr>
      <w:rFonts w:ascii="Wingdings" w:eastAsia="Wingdings" w:hAnsi="Wingdings" w:cs="Wingdings"/>
      <w:sz w:val="20"/>
    </w:rPr>
  </w:style>
  <w:style w:type="character" w:customStyle="1" w:styleId="WW-RTFNum287">
    <w:name w:val="WW-RTF_Num 28 7"/>
    <w:rsid w:val="00BD0AF9"/>
    <w:rPr>
      <w:rFonts w:ascii="Wingdings" w:eastAsia="Wingdings" w:hAnsi="Wingdings" w:cs="Wingdings"/>
      <w:sz w:val="20"/>
    </w:rPr>
  </w:style>
  <w:style w:type="character" w:customStyle="1" w:styleId="WW-RTFNum288">
    <w:name w:val="WW-RTF_Num 28 8"/>
    <w:rsid w:val="00BD0AF9"/>
    <w:rPr>
      <w:rFonts w:ascii="Wingdings" w:eastAsia="Wingdings" w:hAnsi="Wingdings" w:cs="Wingdings"/>
      <w:sz w:val="20"/>
    </w:rPr>
  </w:style>
  <w:style w:type="character" w:customStyle="1" w:styleId="WW-RTFNum289">
    <w:name w:val="WW-RTF_Num 28 9"/>
    <w:rsid w:val="00BD0AF9"/>
    <w:rPr>
      <w:rFonts w:ascii="Wingdings" w:eastAsia="Wingdings" w:hAnsi="Wingdings" w:cs="Wingdings"/>
      <w:sz w:val="20"/>
    </w:rPr>
  </w:style>
  <w:style w:type="character" w:customStyle="1" w:styleId="WW-RTFNum331">
    <w:name w:val="WW-RTF_Num 33 1"/>
    <w:rsid w:val="00BD0AF9"/>
    <w:rPr>
      <w:rFonts w:ascii="Symbol" w:eastAsia="Symbol" w:hAnsi="Symbol" w:cs="Symbol"/>
      <w:sz w:val="20"/>
    </w:rPr>
  </w:style>
  <w:style w:type="character" w:customStyle="1" w:styleId="WW-RTFNum332">
    <w:name w:val="WW-RTF_Num 33 2"/>
    <w:rsid w:val="00BD0AF9"/>
    <w:rPr>
      <w:rFonts w:ascii="Courier New" w:eastAsia="Courier New" w:hAnsi="Courier New" w:cs="Courier New"/>
      <w:sz w:val="20"/>
    </w:rPr>
  </w:style>
  <w:style w:type="character" w:customStyle="1" w:styleId="WW-RTFNum333">
    <w:name w:val="WW-RTF_Num 33 3"/>
    <w:rsid w:val="00BD0AF9"/>
    <w:rPr>
      <w:rFonts w:ascii="Wingdings" w:eastAsia="Wingdings" w:hAnsi="Wingdings" w:cs="Wingdings"/>
      <w:sz w:val="20"/>
    </w:rPr>
  </w:style>
  <w:style w:type="character" w:customStyle="1" w:styleId="WW-RTFNum334">
    <w:name w:val="WW-RTF_Num 33 4"/>
    <w:rsid w:val="00BD0AF9"/>
    <w:rPr>
      <w:rFonts w:ascii="Wingdings" w:eastAsia="Wingdings" w:hAnsi="Wingdings" w:cs="Wingdings"/>
      <w:sz w:val="20"/>
    </w:rPr>
  </w:style>
  <w:style w:type="character" w:customStyle="1" w:styleId="WW-RTFNum335">
    <w:name w:val="WW-RTF_Num 33 5"/>
    <w:rsid w:val="00BD0AF9"/>
    <w:rPr>
      <w:rFonts w:ascii="Wingdings" w:eastAsia="Wingdings" w:hAnsi="Wingdings" w:cs="Wingdings"/>
      <w:sz w:val="20"/>
    </w:rPr>
  </w:style>
  <w:style w:type="character" w:customStyle="1" w:styleId="WW-RTFNum336">
    <w:name w:val="WW-RTF_Num 33 6"/>
    <w:rsid w:val="00BD0AF9"/>
    <w:rPr>
      <w:rFonts w:ascii="Wingdings" w:eastAsia="Wingdings" w:hAnsi="Wingdings" w:cs="Wingdings"/>
      <w:sz w:val="20"/>
    </w:rPr>
  </w:style>
  <w:style w:type="character" w:customStyle="1" w:styleId="WW-RTFNum337">
    <w:name w:val="WW-RTF_Num 33 7"/>
    <w:rsid w:val="00BD0AF9"/>
    <w:rPr>
      <w:rFonts w:ascii="Wingdings" w:eastAsia="Wingdings" w:hAnsi="Wingdings" w:cs="Wingdings"/>
      <w:sz w:val="20"/>
    </w:rPr>
  </w:style>
  <w:style w:type="character" w:customStyle="1" w:styleId="WW-RTFNum338">
    <w:name w:val="WW-RTF_Num 33 8"/>
    <w:rsid w:val="00BD0AF9"/>
    <w:rPr>
      <w:rFonts w:ascii="Wingdings" w:eastAsia="Wingdings" w:hAnsi="Wingdings" w:cs="Wingdings"/>
      <w:sz w:val="20"/>
    </w:rPr>
  </w:style>
  <w:style w:type="character" w:customStyle="1" w:styleId="WW-RTFNum339">
    <w:name w:val="WW-RTF_Num 33 9"/>
    <w:rsid w:val="00BD0AF9"/>
    <w:rPr>
      <w:rFonts w:ascii="Wingdings" w:eastAsia="Wingdings" w:hAnsi="Wingdings" w:cs="Wingdings"/>
      <w:sz w:val="20"/>
    </w:rPr>
  </w:style>
  <w:style w:type="character" w:customStyle="1" w:styleId="WW-RTFNum341">
    <w:name w:val="WW-RTF_Num 34 1"/>
    <w:rsid w:val="00BD0AF9"/>
    <w:rPr>
      <w:rFonts w:ascii="Symbol" w:eastAsia="Symbol" w:hAnsi="Symbol" w:cs="Symbol"/>
      <w:sz w:val="20"/>
    </w:rPr>
  </w:style>
  <w:style w:type="character" w:customStyle="1" w:styleId="WW-RTFNum342">
    <w:name w:val="WW-RTF_Num 34 2"/>
    <w:rsid w:val="00BD0AF9"/>
    <w:rPr>
      <w:rFonts w:ascii="Courier New" w:eastAsia="Courier New" w:hAnsi="Courier New" w:cs="Courier New"/>
      <w:sz w:val="20"/>
    </w:rPr>
  </w:style>
  <w:style w:type="character" w:customStyle="1" w:styleId="WW-RTFNum343">
    <w:name w:val="WW-RTF_Num 34 3"/>
    <w:rsid w:val="00BD0AF9"/>
    <w:rPr>
      <w:rFonts w:ascii="Wingdings" w:eastAsia="Wingdings" w:hAnsi="Wingdings" w:cs="Wingdings"/>
      <w:sz w:val="20"/>
    </w:rPr>
  </w:style>
  <w:style w:type="character" w:customStyle="1" w:styleId="WW-RTFNum344">
    <w:name w:val="WW-RTF_Num 34 4"/>
    <w:rsid w:val="00BD0AF9"/>
    <w:rPr>
      <w:rFonts w:ascii="Wingdings" w:eastAsia="Wingdings" w:hAnsi="Wingdings" w:cs="Wingdings"/>
      <w:sz w:val="20"/>
    </w:rPr>
  </w:style>
  <w:style w:type="character" w:customStyle="1" w:styleId="WW-RTFNum345">
    <w:name w:val="WW-RTF_Num 34 5"/>
    <w:rsid w:val="00BD0AF9"/>
    <w:rPr>
      <w:rFonts w:ascii="Wingdings" w:eastAsia="Wingdings" w:hAnsi="Wingdings" w:cs="Wingdings"/>
      <w:sz w:val="20"/>
    </w:rPr>
  </w:style>
  <w:style w:type="character" w:customStyle="1" w:styleId="WW-RTFNum346">
    <w:name w:val="WW-RTF_Num 34 6"/>
    <w:rsid w:val="00BD0AF9"/>
    <w:rPr>
      <w:rFonts w:ascii="Wingdings" w:eastAsia="Wingdings" w:hAnsi="Wingdings" w:cs="Wingdings"/>
      <w:sz w:val="20"/>
    </w:rPr>
  </w:style>
  <w:style w:type="character" w:customStyle="1" w:styleId="WW-RTFNum347">
    <w:name w:val="WW-RTF_Num 34 7"/>
    <w:rsid w:val="00BD0AF9"/>
    <w:rPr>
      <w:rFonts w:ascii="Wingdings" w:eastAsia="Wingdings" w:hAnsi="Wingdings" w:cs="Wingdings"/>
      <w:sz w:val="20"/>
    </w:rPr>
  </w:style>
  <w:style w:type="character" w:customStyle="1" w:styleId="WW-RTFNum348">
    <w:name w:val="WW-RTF_Num 34 8"/>
    <w:rsid w:val="00BD0AF9"/>
    <w:rPr>
      <w:rFonts w:ascii="Wingdings" w:eastAsia="Wingdings" w:hAnsi="Wingdings" w:cs="Wingdings"/>
      <w:sz w:val="20"/>
    </w:rPr>
  </w:style>
  <w:style w:type="character" w:customStyle="1" w:styleId="WW-RTFNum349">
    <w:name w:val="WW-RTF_Num 34 9"/>
    <w:rsid w:val="00BD0AF9"/>
    <w:rPr>
      <w:rFonts w:ascii="Wingdings" w:eastAsia="Wingdings" w:hAnsi="Wingdings" w:cs="Wingdings"/>
      <w:sz w:val="20"/>
    </w:rPr>
  </w:style>
  <w:style w:type="character" w:customStyle="1" w:styleId="WW-RTFNum371">
    <w:name w:val="WW-RTF_Num 37 1"/>
    <w:rsid w:val="00BD0AF9"/>
    <w:rPr>
      <w:rFonts w:ascii="Symbol" w:eastAsia="Symbol" w:hAnsi="Symbol" w:cs="Symbol"/>
      <w:sz w:val="20"/>
    </w:rPr>
  </w:style>
  <w:style w:type="character" w:customStyle="1" w:styleId="WW-RTFNum372">
    <w:name w:val="WW-RTF_Num 37 2"/>
    <w:rsid w:val="00BD0AF9"/>
    <w:rPr>
      <w:rFonts w:ascii="Courier New" w:eastAsia="Courier New" w:hAnsi="Courier New" w:cs="Courier New"/>
      <w:sz w:val="20"/>
    </w:rPr>
  </w:style>
  <w:style w:type="character" w:customStyle="1" w:styleId="WW-RTFNum373">
    <w:name w:val="WW-RTF_Num 37 3"/>
    <w:rsid w:val="00BD0AF9"/>
    <w:rPr>
      <w:rFonts w:ascii="Wingdings" w:eastAsia="Wingdings" w:hAnsi="Wingdings" w:cs="Wingdings"/>
      <w:sz w:val="20"/>
    </w:rPr>
  </w:style>
  <w:style w:type="character" w:customStyle="1" w:styleId="WW-RTFNum374">
    <w:name w:val="WW-RTF_Num 37 4"/>
    <w:rsid w:val="00BD0AF9"/>
    <w:rPr>
      <w:rFonts w:ascii="Wingdings" w:eastAsia="Wingdings" w:hAnsi="Wingdings" w:cs="Wingdings"/>
      <w:sz w:val="20"/>
    </w:rPr>
  </w:style>
  <w:style w:type="character" w:customStyle="1" w:styleId="WW-RTFNum375">
    <w:name w:val="WW-RTF_Num 37 5"/>
    <w:rsid w:val="00BD0AF9"/>
    <w:rPr>
      <w:rFonts w:ascii="Wingdings" w:eastAsia="Wingdings" w:hAnsi="Wingdings" w:cs="Wingdings"/>
      <w:sz w:val="20"/>
    </w:rPr>
  </w:style>
  <w:style w:type="character" w:customStyle="1" w:styleId="WW-RTFNum376">
    <w:name w:val="WW-RTF_Num 37 6"/>
    <w:rsid w:val="00BD0AF9"/>
    <w:rPr>
      <w:rFonts w:ascii="Wingdings" w:eastAsia="Wingdings" w:hAnsi="Wingdings" w:cs="Wingdings"/>
      <w:sz w:val="20"/>
    </w:rPr>
  </w:style>
  <w:style w:type="character" w:customStyle="1" w:styleId="WW-RTFNum377">
    <w:name w:val="WW-RTF_Num 37 7"/>
    <w:rsid w:val="00BD0AF9"/>
    <w:rPr>
      <w:rFonts w:ascii="Wingdings" w:eastAsia="Wingdings" w:hAnsi="Wingdings" w:cs="Wingdings"/>
      <w:sz w:val="20"/>
    </w:rPr>
  </w:style>
  <w:style w:type="character" w:customStyle="1" w:styleId="WW-RTFNum378">
    <w:name w:val="WW-RTF_Num 37 8"/>
    <w:rsid w:val="00BD0AF9"/>
    <w:rPr>
      <w:rFonts w:ascii="Wingdings" w:eastAsia="Wingdings" w:hAnsi="Wingdings" w:cs="Wingdings"/>
      <w:sz w:val="20"/>
    </w:rPr>
  </w:style>
  <w:style w:type="character" w:customStyle="1" w:styleId="WW-RTFNum379">
    <w:name w:val="WW-RTF_Num 37 9"/>
    <w:rsid w:val="00BD0AF9"/>
    <w:rPr>
      <w:rFonts w:ascii="Wingdings" w:eastAsia="Wingdings" w:hAnsi="Wingdings" w:cs="Wingdings"/>
      <w:sz w:val="20"/>
    </w:rPr>
  </w:style>
  <w:style w:type="character" w:customStyle="1" w:styleId="WW-RTFNum451">
    <w:name w:val="WW-RTF_Num 45 1"/>
    <w:rsid w:val="00BD0AF9"/>
    <w:rPr>
      <w:rFonts w:ascii="Symbol" w:eastAsia="Symbol" w:hAnsi="Symbol" w:cs="Symbol"/>
      <w:sz w:val="20"/>
    </w:rPr>
  </w:style>
  <w:style w:type="character" w:customStyle="1" w:styleId="WW-RTFNum452">
    <w:name w:val="WW-RTF_Num 45 2"/>
    <w:rsid w:val="00BD0AF9"/>
    <w:rPr>
      <w:rFonts w:ascii="Courier New" w:eastAsia="Courier New" w:hAnsi="Courier New" w:cs="Courier New"/>
      <w:sz w:val="20"/>
    </w:rPr>
  </w:style>
  <w:style w:type="character" w:customStyle="1" w:styleId="WW-RTFNum453">
    <w:name w:val="WW-RTF_Num 45 3"/>
    <w:rsid w:val="00BD0AF9"/>
    <w:rPr>
      <w:rFonts w:ascii="Wingdings" w:eastAsia="Wingdings" w:hAnsi="Wingdings" w:cs="Wingdings"/>
      <w:sz w:val="20"/>
    </w:rPr>
  </w:style>
  <w:style w:type="character" w:customStyle="1" w:styleId="WW-RTFNum454">
    <w:name w:val="WW-RTF_Num 45 4"/>
    <w:rsid w:val="00BD0AF9"/>
    <w:rPr>
      <w:rFonts w:ascii="Wingdings" w:eastAsia="Wingdings" w:hAnsi="Wingdings" w:cs="Wingdings"/>
      <w:sz w:val="20"/>
    </w:rPr>
  </w:style>
  <w:style w:type="character" w:customStyle="1" w:styleId="WW-RTFNum455">
    <w:name w:val="WW-RTF_Num 45 5"/>
    <w:rsid w:val="00BD0AF9"/>
    <w:rPr>
      <w:rFonts w:ascii="Wingdings" w:eastAsia="Wingdings" w:hAnsi="Wingdings" w:cs="Wingdings"/>
      <w:sz w:val="20"/>
    </w:rPr>
  </w:style>
  <w:style w:type="character" w:customStyle="1" w:styleId="WW-RTFNum456">
    <w:name w:val="WW-RTF_Num 45 6"/>
    <w:rsid w:val="00BD0AF9"/>
    <w:rPr>
      <w:rFonts w:ascii="Wingdings" w:eastAsia="Wingdings" w:hAnsi="Wingdings" w:cs="Wingdings"/>
      <w:sz w:val="20"/>
    </w:rPr>
  </w:style>
  <w:style w:type="character" w:customStyle="1" w:styleId="WW-RTFNum457">
    <w:name w:val="WW-RTF_Num 45 7"/>
    <w:rsid w:val="00BD0AF9"/>
    <w:rPr>
      <w:rFonts w:ascii="Wingdings" w:eastAsia="Wingdings" w:hAnsi="Wingdings" w:cs="Wingdings"/>
      <w:sz w:val="20"/>
    </w:rPr>
  </w:style>
  <w:style w:type="character" w:customStyle="1" w:styleId="WW-RTFNum458">
    <w:name w:val="WW-RTF_Num 45 8"/>
    <w:rsid w:val="00BD0AF9"/>
    <w:rPr>
      <w:rFonts w:ascii="Wingdings" w:eastAsia="Wingdings" w:hAnsi="Wingdings" w:cs="Wingdings"/>
      <w:sz w:val="20"/>
    </w:rPr>
  </w:style>
  <w:style w:type="character" w:customStyle="1" w:styleId="WW-RTFNum459">
    <w:name w:val="WW-RTF_Num 45 9"/>
    <w:rsid w:val="00BD0AF9"/>
    <w:rPr>
      <w:rFonts w:ascii="Wingdings" w:eastAsia="Wingdings" w:hAnsi="Wingdings" w:cs="Wingdings"/>
      <w:sz w:val="20"/>
    </w:rPr>
  </w:style>
  <w:style w:type="character" w:customStyle="1" w:styleId="WW-RTFNum481">
    <w:name w:val="WW-RTF_Num 48 1"/>
    <w:rsid w:val="00BD0AF9"/>
    <w:rPr>
      <w:rFonts w:ascii="Symbol" w:eastAsia="Symbol" w:hAnsi="Symbol" w:cs="Symbol"/>
      <w:sz w:val="20"/>
    </w:rPr>
  </w:style>
  <w:style w:type="character" w:customStyle="1" w:styleId="WW-RTFNum482">
    <w:name w:val="WW-RTF_Num 48 2"/>
    <w:rsid w:val="00BD0AF9"/>
    <w:rPr>
      <w:rFonts w:ascii="Courier New" w:eastAsia="Courier New" w:hAnsi="Courier New" w:cs="Courier New"/>
      <w:sz w:val="20"/>
    </w:rPr>
  </w:style>
  <w:style w:type="character" w:customStyle="1" w:styleId="WW-RTFNum483">
    <w:name w:val="WW-RTF_Num 48 3"/>
    <w:rsid w:val="00BD0AF9"/>
    <w:rPr>
      <w:rFonts w:ascii="Wingdings" w:eastAsia="Wingdings" w:hAnsi="Wingdings" w:cs="Wingdings"/>
      <w:sz w:val="20"/>
    </w:rPr>
  </w:style>
  <w:style w:type="character" w:customStyle="1" w:styleId="WW-RTFNum484">
    <w:name w:val="WW-RTF_Num 48 4"/>
    <w:rsid w:val="00BD0AF9"/>
    <w:rPr>
      <w:rFonts w:ascii="Wingdings" w:eastAsia="Wingdings" w:hAnsi="Wingdings" w:cs="Wingdings"/>
      <w:sz w:val="20"/>
    </w:rPr>
  </w:style>
  <w:style w:type="character" w:customStyle="1" w:styleId="WW-RTFNum485">
    <w:name w:val="WW-RTF_Num 48 5"/>
    <w:rsid w:val="00BD0AF9"/>
    <w:rPr>
      <w:rFonts w:ascii="Wingdings" w:eastAsia="Wingdings" w:hAnsi="Wingdings" w:cs="Wingdings"/>
      <w:sz w:val="20"/>
    </w:rPr>
  </w:style>
  <w:style w:type="character" w:customStyle="1" w:styleId="WW-RTFNum486">
    <w:name w:val="WW-RTF_Num 48 6"/>
    <w:rsid w:val="00BD0AF9"/>
    <w:rPr>
      <w:rFonts w:ascii="Wingdings" w:eastAsia="Wingdings" w:hAnsi="Wingdings" w:cs="Wingdings"/>
      <w:sz w:val="20"/>
    </w:rPr>
  </w:style>
  <w:style w:type="character" w:customStyle="1" w:styleId="WW-RTFNum487">
    <w:name w:val="WW-RTF_Num 48 7"/>
    <w:rsid w:val="00BD0AF9"/>
    <w:rPr>
      <w:rFonts w:ascii="Wingdings" w:eastAsia="Wingdings" w:hAnsi="Wingdings" w:cs="Wingdings"/>
      <w:sz w:val="20"/>
    </w:rPr>
  </w:style>
  <w:style w:type="character" w:customStyle="1" w:styleId="WW-RTFNum488">
    <w:name w:val="WW-RTF_Num 48 8"/>
    <w:rsid w:val="00BD0AF9"/>
    <w:rPr>
      <w:rFonts w:ascii="Wingdings" w:eastAsia="Wingdings" w:hAnsi="Wingdings" w:cs="Wingdings"/>
      <w:sz w:val="20"/>
    </w:rPr>
  </w:style>
  <w:style w:type="character" w:customStyle="1" w:styleId="WW-RTFNum489">
    <w:name w:val="WW-RTF_Num 48 9"/>
    <w:rsid w:val="00BD0AF9"/>
    <w:rPr>
      <w:rFonts w:ascii="Wingdings" w:eastAsia="Wingdings" w:hAnsi="Wingdings" w:cs="Wingdings"/>
      <w:sz w:val="20"/>
    </w:rPr>
  </w:style>
  <w:style w:type="character" w:customStyle="1" w:styleId="EstiloCorreo681">
    <w:name w:val="EstiloCorreo681"/>
    <w:rsid w:val="00BD0AF9"/>
    <w:rPr>
      <w:rFonts w:ascii="Arial" w:eastAsia="Arial" w:hAnsi="Arial" w:cs="Arial"/>
      <w:color w:val="000000"/>
      <w:sz w:val="20"/>
    </w:rPr>
  </w:style>
  <w:style w:type="character" w:customStyle="1" w:styleId="AgestinCar">
    <w:name w:val="A gestión Car"/>
    <w:rsid w:val="00BD0AF9"/>
    <w:rPr>
      <w:color w:val="000099"/>
    </w:rPr>
  </w:style>
  <w:style w:type="character" w:customStyle="1" w:styleId="ListLabel81">
    <w:name w:val="ListLabel 81"/>
    <w:qFormat/>
    <w:rsid w:val="00BD0AF9"/>
    <w:rPr>
      <w:rFonts w:cs="Wingdings"/>
    </w:rPr>
  </w:style>
  <w:style w:type="character" w:customStyle="1" w:styleId="ListLabel82">
    <w:name w:val="ListLabel 82"/>
    <w:qFormat/>
    <w:rsid w:val="00BD0AF9"/>
    <w:rPr>
      <w:rFonts w:cs="Symbol"/>
    </w:rPr>
  </w:style>
  <w:style w:type="character" w:customStyle="1" w:styleId="ListLabel83">
    <w:name w:val="ListLabel 83"/>
    <w:qFormat/>
    <w:rsid w:val="00BD0AF9"/>
    <w:rPr>
      <w:rFonts w:cs="Courier New"/>
    </w:rPr>
  </w:style>
  <w:style w:type="character" w:customStyle="1" w:styleId="ListLabel84">
    <w:name w:val="ListLabel 84"/>
    <w:qFormat/>
    <w:rsid w:val="00BD0AF9"/>
    <w:rPr>
      <w:rFonts w:cs="Wingdings"/>
    </w:rPr>
  </w:style>
  <w:style w:type="character" w:customStyle="1" w:styleId="ListLabel85">
    <w:name w:val="ListLabel 85"/>
    <w:qFormat/>
    <w:rsid w:val="00BD0AF9"/>
    <w:rPr>
      <w:rFonts w:cs="Symbol"/>
    </w:rPr>
  </w:style>
  <w:style w:type="character" w:customStyle="1" w:styleId="ListLabel86">
    <w:name w:val="ListLabel 86"/>
    <w:qFormat/>
    <w:rsid w:val="00BD0AF9"/>
    <w:rPr>
      <w:rFonts w:cs="Courier New"/>
    </w:rPr>
  </w:style>
  <w:style w:type="character" w:customStyle="1" w:styleId="ListLabel87">
    <w:name w:val="ListLabel 87"/>
    <w:qFormat/>
    <w:rsid w:val="00BD0AF9"/>
    <w:rPr>
      <w:rFonts w:cs="Wingdings"/>
    </w:rPr>
  </w:style>
  <w:style w:type="character" w:customStyle="1" w:styleId="ListLabel88">
    <w:name w:val="ListLabel 88"/>
    <w:qFormat/>
    <w:rsid w:val="00BD0AF9"/>
    <w:rPr>
      <w:rFonts w:cs="Symbol"/>
    </w:rPr>
  </w:style>
  <w:style w:type="character" w:customStyle="1" w:styleId="ListLabel89">
    <w:name w:val="ListLabel 89"/>
    <w:qFormat/>
    <w:rsid w:val="00BD0AF9"/>
    <w:rPr>
      <w:rFonts w:cs="Courier New"/>
    </w:rPr>
  </w:style>
  <w:style w:type="character" w:customStyle="1" w:styleId="ListLabel90">
    <w:name w:val="ListLabel 90"/>
    <w:qFormat/>
    <w:rsid w:val="00BD0AF9"/>
    <w:rPr>
      <w:rFonts w:cs="Wingdings"/>
    </w:rPr>
  </w:style>
  <w:style w:type="character" w:customStyle="1" w:styleId="ListLabel91">
    <w:name w:val="ListLabel 91"/>
    <w:qFormat/>
    <w:rsid w:val="00BD0AF9"/>
    <w:rPr>
      <w:rFonts w:cs="Courier New"/>
    </w:rPr>
  </w:style>
  <w:style w:type="character" w:customStyle="1" w:styleId="ListLabel92">
    <w:name w:val="ListLabel 92"/>
    <w:qFormat/>
    <w:rsid w:val="00BD0AF9"/>
    <w:rPr>
      <w:rFonts w:cs="Courier New"/>
    </w:rPr>
  </w:style>
  <w:style w:type="character" w:customStyle="1" w:styleId="ListLabel93">
    <w:name w:val="ListLabel 93"/>
    <w:qFormat/>
    <w:rsid w:val="00BD0AF9"/>
    <w:rPr>
      <w:rFonts w:cs="Courier New"/>
    </w:rPr>
  </w:style>
  <w:style w:type="character" w:customStyle="1" w:styleId="ListLabel94">
    <w:name w:val="ListLabel 94"/>
    <w:qFormat/>
    <w:rsid w:val="00BD0AF9"/>
    <w:rPr>
      <w:b/>
      <w:sz w:val="24"/>
    </w:rPr>
  </w:style>
  <w:style w:type="character" w:customStyle="1" w:styleId="ListLabel95">
    <w:name w:val="ListLabel 95"/>
    <w:qFormat/>
    <w:rsid w:val="00BD0AF9"/>
    <w:rPr>
      <w:rFonts w:ascii="Book Antiqua" w:eastAsia="Book Antiqua" w:hAnsi="Book Antiqua" w:cs="Book Antiqua"/>
      <w:color w:val="0000FF"/>
      <w:sz w:val="24"/>
      <w:szCs w:val="24"/>
    </w:rPr>
  </w:style>
  <w:style w:type="character" w:customStyle="1" w:styleId="z-FinaldelformularioCar1">
    <w:name w:val="z-Final del formulario Car1"/>
    <w:rsid w:val="00BD0AF9"/>
    <w:rPr>
      <w:rFonts w:ascii="Arial" w:eastAsia="Arial" w:hAnsi="Arial" w:cs="Arial"/>
      <w:vanish/>
      <w:sz w:val="16"/>
      <w:szCs w:val="16"/>
      <w:lang w:val="es-ES" w:eastAsia="es-ES"/>
    </w:rPr>
  </w:style>
  <w:style w:type="character" w:customStyle="1" w:styleId="WW8Num6z4">
    <w:name w:val="WW8Num6z4"/>
    <w:rsid w:val="00BD0AF9"/>
  </w:style>
  <w:style w:type="character" w:customStyle="1" w:styleId="WW8Num7z4">
    <w:name w:val="WW8Num7z4"/>
    <w:rsid w:val="00BD0AF9"/>
  </w:style>
  <w:style w:type="character" w:customStyle="1" w:styleId="WW8Num7z5">
    <w:name w:val="WW8Num7z5"/>
    <w:rsid w:val="00BD0AF9"/>
  </w:style>
  <w:style w:type="character" w:customStyle="1" w:styleId="WW8Num7z6">
    <w:name w:val="WW8Num7z6"/>
    <w:rsid w:val="00BD0AF9"/>
  </w:style>
  <w:style w:type="character" w:customStyle="1" w:styleId="WW8Num7z7">
    <w:name w:val="WW8Num7z7"/>
    <w:rsid w:val="00BD0AF9"/>
  </w:style>
  <w:style w:type="character" w:customStyle="1" w:styleId="WW8Num7z8">
    <w:name w:val="WW8Num7z8"/>
    <w:rsid w:val="00BD0AF9"/>
  </w:style>
  <w:style w:type="character" w:customStyle="1" w:styleId="WW8Num8z4">
    <w:name w:val="WW8Num8z4"/>
    <w:rsid w:val="00BD0AF9"/>
  </w:style>
  <w:style w:type="character" w:customStyle="1" w:styleId="WW8Num8z5">
    <w:name w:val="WW8Num8z5"/>
    <w:rsid w:val="00BD0AF9"/>
  </w:style>
  <w:style w:type="character" w:customStyle="1" w:styleId="WW8Num8z6">
    <w:name w:val="WW8Num8z6"/>
    <w:rsid w:val="00BD0AF9"/>
  </w:style>
  <w:style w:type="character" w:customStyle="1" w:styleId="WW8Num8z7">
    <w:name w:val="WW8Num8z7"/>
    <w:rsid w:val="00BD0AF9"/>
  </w:style>
  <w:style w:type="character" w:customStyle="1" w:styleId="WW8Num8z8">
    <w:name w:val="WW8Num8z8"/>
    <w:rsid w:val="00BD0AF9"/>
  </w:style>
  <w:style w:type="character" w:customStyle="1" w:styleId="Fuentedeprrafopredeter0">
    <w:name w:val="Fuente de párrafo predeter"/>
    <w:rsid w:val="00BD0AF9"/>
  </w:style>
  <w:style w:type="character" w:customStyle="1" w:styleId="hgkelc">
    <w:name w:val="hgkelc"/>
    <w:basedOn w:val="Fuentedeprrafopredeter"/>
    <w:rsid w:val="00BD0AF9"/>
  </w:style>
  <w:style w:type="character" w:customStyle="1" w:styleId="kx21rb">
    <w:name w:val="kx21rb"/>
    <w:basedOn w:val="Fuentedeprrafopredeter"/>
    <w:rsid w:val="00BD0AF9"/>
  </w:style>
  <w:style w:type="character" w:customStyle="1" w:styleId="WW8Num10z2">
    <w:name w:val="WW8Num10z2"/>
    <w:rsid w:val="00BD0AF9"/>
    <w:rPr>
      <w:rFonts w:ascii="Wingdings" w:eastAsia="Wingdings" w:hAnsi="Wingdings" w:cs="Wingdings"/>
    </w:rPr>
  </w:style>
  <w:style w:type="character" w:customStyle="1" w:styleId="WW8Num15z1">
    <w:name w:val="WW8Num15z1"/>
    <w:rsid w:val="00BD0AF9"/>
  </w:style>
  <w:style w:type="character" w:customStyle="1" w:styleId="WW8Num15z2">
    <w:name w:val="WW8Num15z2"/>
    <w:rsid w:val="00BD0AF9"/>
  </w:style>
  <w:style w:type="character" w:customStyle="1" w:styleId="WW8Num15z3">
    <w:name w:val="WW8Num15z3"/>
    <w:rsid w:val="00BD0AF9"/>
  </w:style>
  <w:style w:type="character" w:customStyle="1" w:styleId="WW8Num15z4">
    <w:name w:val="WW8Num15z4"/>
    <w:rsid w:val="00BD0AF9"/>
  </w:style>
  <w:style w:type="character" w:customStyle="1" w:styleId="WW8Num15z5">
    <w:name w:val="WW8Num15z5"/>
    <w:rsid w:val="00BD0AF9"/>
  </w:style>
  <w:style w:type="character" w:customStyle="1" w:styleId="WW8Num15z6">
    <w:name w:val="WW8Num15z6"/>
    <w:rsid w:val="00BD0AF9"/>
  </w:style>
  <w:style w:type="character" w:customStyle="1" w:styleId="WW8Num15z7">
    <w:name w:val="WW8Num15z7"/>
    <w:rsid w:val="00BD0AF9"/>
  </w:style>
  <w:style w:type="character" w:customStyle="1" w:styleId="WW8Num15z8">
    <w:name w:val="WW8Num15z8"/>
    <w:rsid w:val="00BD0AF9"/>
  </w:style>
  <w:style w:type="character" w:customStyle="1" w:styleId="WW8Num16z1">
    <w:name w:val="WW8Num16z1"/>
    <w:rsid w:val="00BD0AF9"/>
    <w:rPr>
      <w:rFonts w:ascii="Courier New" w:eastAsia="Courier New" w:hAnsi="Courier New" w:cs="Courier New"/>
    </w:rPr>
  </w:style>
  <w:style w:type="character" w:customStyle="1" w:styleId="WW8Num16z2">
    <w:name w:val="WW8Num16z2"/>
    <w:rsid w:val="00BD0AF9"/>
    <w:rPr>
      <w:rFonts w:ascii="Wingdings" w:eastAsia="Wingdings" w:hAnsi="Wingdings" w:cs="Wingdings"/>
    </w:rPr>
  </w:style>
  <w:style w:type="character" w:customStyle="1" w:styleId="WW8Num20z2">
    <w:name w:val="WW8Num20z2"/>
    <w:rsid w:val="00BD0AF9"/>
    <w:rPr>
      <w:rFonts w:ascii="Wingdings" w:eastAsia="Wingdings" w:hAnsi="Wingdings" w:cs="Wingdings"/>
    </w:rPr>
  </w:style>
  <w:style w:type="character" w:customStyle="1" w:styleId="WW8Num22z2">
    <w:name w:val="WW8Num22z2"/>
    <w:rsid w:val="00BD0AF9"/>
    <w:rPr>
      <w:rFonts w:ascii="Wingdings" w:eastAsia="Wingdings" w:hAnsi="Wingdings" w:cs="Wingdings"/>
    </w:rPr>
  </w:style>
  <w:style w:type="character" w:customStyle="1" w:styleId="Ttulo1Car1">
    <w:name w:val="Título 1 Car1"/>
    <w:aliases w:val="Título Principal Car1"/>
    <w:uiPriority w:val="9"/>
    <w:rsid w:val="00BD0AF9"/>
    <w:rPr>
      <w:rFonts w:ascii="Calibri Light" w:eastAsia="Times New Roman" w:hAnsi="Calibri Light" w:cs="Times New Roman"/>
      <w:color w:val="2F5496"/>
      <w:sz w:val="32"/>
      <w:szCs w:val="32"/>
      <w:lang w:val="es-ES_tradnl" w:eastAsia="ar-SA"/>
    </w:rPr>
  </w:style>
  <w:style w:type="character" w:customStyle="1" w:styleId="Ttulo2Car1">
    <w:name w:val="Título 2 Car1"/>
    <w:aliases w:val="Títulos de Hallazgo e Introducción Car1,CAPITULO 2 Car1"/>
    <w:uiPriority w:val="9"/>
    <w:rsid w:val="00BD0AF9"/>
    <w:rPr>
      <w:rFonts w:ascii="Calibri Light" w:eastAsia="Times New Roman" w:hAnsi="Calibri Light" w:cs="Times New Roman"/>
      <w:color w:val="2F5496"/>
      <w:sz w:val="26"/>
      <w:szCs w:val="26"/>
      <w:lang w:val="es-ES_tradnl" w:eastAsia="ar-SA"/>
    </w:rPr>
  </w:style>
  <w:style w:type="character" w:customStyle="1" w:styleId="Ttulo3Car1">
    <w:name w:val="Título 3 Car1"/>
    <w:aliases w:val="Subtítulos de Hallazgo Car1"/>
    <w:uiPriority w:val="9"/>
    <w:rsid w:val="00BD0AF9"/>
    <w:rPr>
      <w:rFonts w:ascii="Calibri Light" w:eastAsia="Times New Roman" w:hAnsi="Calibri Light" w:cs="Times New Roman"/>
      <w:color w:val="1F3763"/>
      <w:sz w:val="24"/>
      <w:szCs w:val="24"/>
      <w:lang w:val="es-ES_tradnl" w:eastAsia="ar-SA"/>
    </w:rPr>
  </w:style>
  <w:style w:type="character" w:customStyle="1" w:styleId="estilocorreo26">
    <w:name w:val="estilocorreo26"/>
    <w:rsid w:val="00BD0AF9"/>
    <w:rPr>
      <w:rFonts w:ascii="Calibri" w:eastAsia="Calibri" w:hAnsi="Calibri" w:cs="Arial"/>
      <w:color w:val="auto"/>
      <w:sz w:val="22"/>
      <w:szCs w:val="22"/>
    </w:rPr>
  </w:style>
  <w:style w:type="character" w:customStyle="1" w:styleId="st1">
    <w:name w:val="st1"/>
    <w:rsid w:val="00BD0AF9"/>
  </w:style>
  <w:style w:type="character" w:customStyle="1" w:styleId="ListParagraphChar1">
    <w:name w:val="List Paragraph Char1"/>
    <w:uiPriority w:val="99"/>
    <w:rsid w:val="00BD0AF9"/>
    <w:rPr>
      <w:rFonts w:cs="Arial"/>
      <w:color w:val="00000A"/>
      <w:kern w:val="3"/>
      <w:sz w:val="24"/>
      <w:szCs w:val="24"/>
      <w:lang w:eastAsia="zh-CN" w:bidi="hi-IN"/>
    </w:rPr>
  </w:style>
  <w:style w:type="character" w:customStyle="1" w:styleId="scxw83425684">
    <w:name w:val="scxw83425684"/>
    <w:basedOn w:val="Fuentedeprrafopredeter"/>
    <w:rsid w:val="00BD0AF9"/>
    <w:rPr>
      <w:rFonts w:cs="Times New Roman"/>
    </w:rPr>
  </w:style>
  <w:style w:type="character" w:customStyle="1" w:styleId="ListLabel96">
    <w:name w:val="ListLabel 96"/>
    <w:rsid w:val="00BD0AF9"/>
    <w:rPr>
      <w:rFonts w:cs="Wingdings"/>
    </w:rPr>
  </w:style>
  <w:style w:type="character" w:customStyle="1" w:styleId="ListLabel97">
    <w:name w:val="ListLabel 97"/>
    <w:rsid w:val="00BD0AF9"/>
    <w:rPr>
      <w:rFonts w:cs="Courier New"/>
    </w:rPr>
  </w:style>
  <w:style w:type="character" w:customStyle="1" w:styleId="ListLabel98">
    <w:name w:val="ListLabel 98"/>
    <w:rsid w:val="00BD0AF9"/>
    <w:rPr>
      <w:rFonts w:cs="Courier New"/>
    </w:rPr>
  </w:style>
  <w:style w:type="character" w:customStyle="1" w:styleId="ListLabel99">
    <w:name w:val="ListLabel 99"/>
    <w:rsid w:val="00BD0AF9"/>
    <w:rPr>
      <w:rFonts w:cs="Courier New"/>
    </w:rPr>
  </w:style>
  <w:style w:type="character" w:customStyle="1" w:styleId="ListLabel100">
    <w:name w:val="ListLabel 100"/>
    <w:rsid w:val="00BD0AF9"/>
    <w:rPr>
      <w:rFonts w:cs="Wingdings"/>
    </w:rPr>
  </w:style>
  <w:style w:type="character" w:customStyle="1" w:styleId="ListLabel101">
    <w:name w:val="ListLabel 101"/>
    <w:rsid w:val="00BD0AF9"/>
    <w:rPr>
      <w:rFonts w:cs="Courier New"/>
    </w:rPr>
  </w:style>
  <w:style w:type="character" w:customStyle="1" w:styleId="ListLabel102">
    <w:name w:val="ListLabel 102"/>
    <w:rsid w:val="00BD0AF9"/>
    <w:rPr>
      <w:rFonts w:cs="Courier New"/>
    </w:rPr>
  </w:style>
  <w:style w:type="character" w:customStyle="1" w:styleId="ListLabel103">
    <w:name w:val="ListLabel 103"/>
    <w:rsid w:val="00BD0AF9"/>
    <w:rPr>
      <w:rFonts w:cs="Courier New"/>
    </w:rPr>
  </w:style>
  <w:style w:type="character" w:customStyle="1" w:styleId="ListLabel104">
    <w:name w:val="ListLabel 104"/>
    <w:rsid w:val="00BD0AF9"/>
    <w:rPr>
      <w:b/>
      <w:i w:val="0"/>
      <w:color w:val="auto"/>
      <w:sz w:val="24"/>
      <w:szCs w:val="24"/>
    </w:rPr>
  </w:style>
  <w:style w:type="character" w:customStyle="1" w:styleId="ListLabel105">
    <w:name w:val="ListLabel 105"/>
    <w:rsid w:val="00BD0AF9"/>
    <w:rPr>
      <w:rFonts w:cs="Times New Roman"/>
      <w:b/>
      <w:color w:val="000099"/>
      <w:sz w:val="24"/>
    </w:rPr>
  </w:style>
  <w:style w:type="character" w:customStyle="1" w:styleId="ListLabel106">
    <w:name w:val="ListLabel 106"/>
    <w:rsid w:val="00BD0AF9"/>
    <w:rPr>
      <w:color w:val="auto"/>
      <w:sz w:val="24"/>
    </w:rPr>
  </w:style>
  <w:style w:type="character" w:customStyle="1" w:styleId="ListLabel107">
    <w:name w:val="ListLabel 107"/>
    <w:rsid w:val="00BD0AF9"/>
    <w:rPr>
      <w:color w:val="auto"/>
      <w:sz w:val="24"/>
    </w:rPr>
  </w:style>
  <w:style w:type="character" w:customStyle="1" w:styleId="ListLabel108">
    <w:name w:val="ListLabel 108"/>
    <w:rsid w:val="00BD0AF9"/>
    <w:rPr>
      <w:color w:val="auto"/>
      <w:sz w:val="24"/>
    </w:rPr>
  </w:style>
  <w:style w:type="character" w:customStyle="1" w:styleId="ListLabel109">
    <w:name w:val="ListLabel 109"/>
    <w:rsid w:val="00BD0AF9"/>
    <w:rPr>
      <w:color w:val="auto"/>
      <w:sz w:val="24"/>
    </w:rPr>
  </w:style>
  <w:style w:type="character" w:customStyle="1" w:styleId="ListLabel110">
    <w:name w:val="ListLabel 110"/>
    <w:rsid w:val="00BD0AF9"/>
    <w:rPr>
      <w:color w:val="auto"/>
      <w:sz w:val="24"/>
    </w:rPr>
  </w:style>
  <w:style w:type="character" w:customStyle="1" w:styleId="ListLabel111">
    <w:name w:val="ListLabel 111"/>
    <w:rsid w:val="00BD0AF9"/>
    <w:rPr>
      <w:color w:val="auto"/>
      <w:sz w:val="24"/>
    </w:rPr>
  </w:style>
  <w:style w:type="character" w:customStyle="1" w:styleId="ListLabel112">
    <w:name w:val="ListLabel 112"/>
    <w:rsid w:val="00BD0AF9"/>
    <w:rPr>
      <w:color w:val="auto"/>
      <w:sz w:val="24"/>
    </w:rPr>
  </w:style>
  <w:style w:type="character" w:customStyle="1" w:styleId="ListLabel113">
    <w:name w:val="ListLabel 113"/>
    <w:rsid w:val="00BD0AF9"/>
    <w:rPr>
      <w:rFonts w:cs="Courier New"/>
    </w:rPr>
  </w:style>
  <w:style w:type="character" w:customStyle="1" w:styleId="ListLabel114">
    <w:name w:val="ListLabel 114"/>
    <w:rsid w:val="00BD0AF9"/>
    <w:rPr>
      <w:rFonts w:cs="Courier New"/>
    </w:rPr>
  </w:style>
  <w:style w:type="character" w:customStyle="1" w:styleId="ListLabel115">
    <w:name w:val="ListLabel 115"/>
    <w:rsid w:val="00BD0AF9"/>
    <w:rPr>
      <w:rFonts w:cs="Courier New"/>
    </w:rPr>
  </w:style>
  <w:style w:type="character" w:customStyle="1" w:styleId="ListLabel116">
    <w:name w:val="ListLabel 116"/>
    <w:rsid w:val="00BD0AF9"/>
    <w:rPr>
      <w:rFonts w:cs="Calibri"/>
      <w:b/>
      <w:sz w:val="18"/>
      <w:szCs w:val="18"/>
    </w:rPr>
  </w:style>
  <w:style w:type="character" w:customStyle="1" w:styleId="ListLabel117">
    <w:name w:val="ListLabel 117"/>
    <w:rsid w:val="00BD0AF9"/>
    <w:rPr>
      <w:rFonts w:eastAsia="Arial Unicode MS" w:cs="Calibri"/>
      <w:iCs/>
      <w:lang w:val="es-ES"/>
    </w:rPr>
  </w:style>
  <w:style w:type="character" w:customStyle="1" w:styleId="ListLabel118">
    <w:name w:val="ListLabel 118"/>
    <w:rsid w:val="00BD0AF9"/>
    <w:rPr>
      <w:rFonts w:cs="Calibri"/>
    </w:rPr>
  </w:style>
  <w:style w:type="character" w:customStyle="1" w:styleId="ListLabel119">
    <w:name w:val="ListLabel 119"/>
    <w:rsid w:val="00BD0AF9"/>
    <w:rPr>
      <w:rFonts w:eastAsia="Arial Unicode MS" w:cs="Times New Roman"/>
      <w:iCs/>
      <w:kern w:val="3"/>
      <w:sz w:val="24"/>
      <w:szCs w:val="24"/>
      <w:lang w:val="es-ES" w:eastAsia="es-CR"/>
    </w:rPr>
  </w:style>
  <w:style w:type="character" w:customStyle="1" w:styleId="ListLabel120">
    <w:name w:val="ListLabel 120"/>
    <w:rsid w:val="00BD0AF9"/>
    <w:rPr>
      <w:rFonts w:eastAsia="Arial Unicode MS" w:cs="Times New Roman"/>
      <w:iCs/>
      <w:kern w:val="3"/>
      <w:sz w:val="24"/>
      <w:szCs w:val="24"/>
      <w:lang w:val="es-ES" w:eastAsia="es-CR"/>
    </w:rPr>
  </w:style>
  <w:style w:type="character" w:customStyle="1" w:styleId="ListLabel121">
    <w:name w:val="ListLabel 121"/>
    <w:rsid w:val="00BD0AF9"/>
    <w:rPr>
      <w:rFonts w:eastAsia="Arial Unicode MS" w:cs="Times New Roman"/>
      <w:iCs/>
      <w:kern w:val="3"/>
      <w:sz w:val="24"/>
      <w:szCs w:val="24"/>
      <w:lang w:val="es-ES" w:eastAsia="es-CR"/>
    </w:rPr>
  </w:style>
  <w:style w:type="character" w:customStyle="1" w:styleId="ListLabel122">
    <w:name w:val="ListLabel 122"/>
    <w:rsid w:val="00BD0AF9"/>
    <w:rPr>
      <w:rFonts w:eastAsia="Arial Unicode MS" w:cs="Times New Roman"/>
      <w:iCs/>
      <w:kern w:val="3"/>
      <w:sz w:val="24"/>
      <w:szCs w:val="24"/>
      <w:lang w:val="es-ES" w:eastAsia="es-CR"/>
    </w:rPr>
  </w:style>
  <w:style w:type="character" w:customStyle="1" w:styleId="ListLabel123">
    <w:name w:val="ListLabel 123"/>
    <w:rsid w:val="00BD0AF9"/>
    <w:rPr>
      <w:rFonts w:eastAsia="Arial Unicode MS" w:cs="Times New Roman"/>
      <w:iCs/>
      <w:kern w:val="3"/>
      <w:sz w:val="24"/>
      <w:szCs w:val="24"/>
      <w:lang w:val="es-ES" w:eastAsia="es-CR"/>
    </w:rPr>
  </w:style>
  <w:style w:type="character" w:customStyle="1" w:styleId="ListLabel124">
    <w:name w:val="ListLabel 124"/>
    <w:rsid w:val="00BD0AF9"/>
    <w:rPr>
      <w:rFonts w:eastAsia="Arial Unicode MS" w:cs="Times New Roman"/>
      <w:iCs/>
      <w:kern w:val="3"/>
      <w:sz w:val="24"/>
      <w:szCs w:val="24"/>
      <w:lang w:val="es-ES" w:eastAsia="es-CR"/>
    </w:rPr>
  </w:style>
  <w:style w:type="character" w:customStyle="1" w:styleId="ListLabel125">
    <w:name w:val="ListLabel 125"/>
    <w:rsid w:val="00BD0AF9"/>
    <w:rPr>
      <w:rFonts w:eastAsia="Arial Unicode MS" w:cs="Times New Roman"/>
      <w:iCs/>
      <w:kern w:val="3"/>
      <w:sz w:val="24"/>
      <w:szCs w:val="24"/>
      <w:lang w:val="es-ES" w:eastAsia="es-CR"/>
    </w:rPr>
  </w:style>
  <w:style w:type="character" w:customStyle="1" w:styleId="ListLabel126">
    <w:name w:val="ListLabel 126"/>
    <w:rsid w:val="00BD0AF9"/>
    <w:rPr>
      <w:rFonts w:eastAsia="Arial Unicode MS" w:cs="Times New Roman"/>
      <w:iCs/>
      <w:kern w:val="3"/>
      <w:sz w:val="24"/>
      <w:szCs w:val="24"/>
      <w:lang w:val="es-ES" w:eastAsia="es-CR"/>
    </w:rPr>
  </w:style>
  <w:style w:type="character" w:customStyle="1" w:styleId="ListLabel127">
    <w:name w:val="ListLabel 127"/>
    <w:rsid w:val="00BD0AF9"/>
    <w:rPr>
      <w:rFonts w:eastAsia="Arial Unicode MS" w:cs="Times New Roman"/>
      <w:iCs/>
      <w:kern w:val="3"/>
      <w:sz w:val="24"/>
      <w:szCs w:val="24"/>
      <w:lang w:val="es-ES" w:eastAsia="es-CR"/>
    </w:rPr>
  </w:style>
  <w:style w:type="character" w:customStyle="1" w:styleId="ListLabel128">
    <w:name w:val="ListLabel 128"/>
    <w:rsid w:val="00BD0AF9"/>
    <w:rPr>
      <w:rFonts w:cs="Times New Roman"/>
    </w:rPr>
  </w:style>
  <w:style w:type="character" w:customStyle="1" w:styleId="ListLabel129">
    <w:name w:val="ListLabel 129"/>
    <w:rsid w:val="00BD0AF9"/>
    <w:rPr>
      <w:rFonts w:cs="Times New Roman"/>
    </w:rPr>
  </w:style>
  <w:style w:type="character" w:customStyle="1" w:styleId="ListLabel130">
    <w:name w:val="ListLabel 130"/>
    <w:rsid w:val="00BD0AF9"/>
    <w:rPr>
      <w:rFonts w:cs="Times New Roman"/>
    </w:rPr>
  </w:style>
  <w:style w:type="character" w:customStyle="1" w:styleId="ListLabel131">
    <w:name w:val="ListLabel 131"/>
    <w:rsid w:val="00BD0AF9"/>
    <w:rPr>
      <w:rFonts w:cs="Times New Roman"/>
    </w:rPr>
  </w:style>
  <w:style w:type="character" w:customStyle="1" w:styleId="ListLabel132">
    <w:name w:val="ListLabel 132"/>
    <w:rsid w:val="00BD0AF9"/>
    <w:rPr>
      <w:rFonts w:cs="Times New Roman"/>
    </w:rPr>
  </w:style>
  <w:style w:type="character" w:customStyle="1" w:styleId="ListLabel133">
    <w:name w:val="ListLabel 133"/>
    <w:rsid w:val="00BD0AF9"/>
    <w:rPr>
      <w:rFonts w:cs="Times New Roman"/>
    </w:rPr>
  </w:style>
  <w:style w:type="character" w:customStyle="1" w:styleId="ListLabel134">
    <w:name w:val="ListLabel 134"/>
    <w:rsid w:val="00BD0AF9"/>
    <w:rPr>
      <w:rFonts w:cs="Times New Roman"/>
    </w:rPr>
  </w:style>
  <w:style w:type="character" w:customStyle="1" w:styleId="ListLabel135">
    <w:name w:val="ListLabel 135"/>
    <w:rsid w:val="00BD0AF9"/>
    <w:rPr>
      <w:rFonts w:cs="Times New Roman"/>
    </w:rPr>
  </w:style>
  <w:style w:type="character" w:customStyle="1" w:styleId="ListLabel136">
    <w:name w:val="ListLabel 136"/>
    <w:rsid w:val="00BD0AF9"/>
    <w:rPr>
      <w:rFonts w:cs="Times New Roman"/>
    </w:rPr>
  </w:style>
  <w:style w:type="character" w:customStyle="1" w:styleId="ListLabel137">
    <w:name w:val="ListLabel 137"/>
    <w:rsid w:val="00BD0AF9"/>
    <w:rPr>
      <w:rFonts w:cs="Times New Roman"/>
    </w:rPr>
  </w:style>
  <w:style w:type="character" w:customStyle="1" w:styleId="ListLabel138">
    <w:name w:val="ListLabel 138"/>
    <w:rsid w:val="00BD0AF9"/>
    <w:rPr>
      <w:rFonts w:eastAsia="Arial Unicode MS" w:cs="Times New Roman"/>
      <w:iCs/>
      <w:kern w:val="3"/>
      <w:sz w:val="24"/>
      <w:szCs w:val="24"/>
      <w:lang w:val="es-ES" w:eastAsia="es-CR"/>
    </w:rPr>
  </w:style>
  <w:style w:type="character" w:customStyle="1" w:styleId="ListLabel139">
    <w:name w:val="ListLabel 139"/>
    <w:rsid w:val="00BD0AF9"/>
    <w:rPr>
      <w:rFonts w:eastAsia="Arial Unicode MS" w:cs="Times New Roman"/>
      <w:iCs/>
      <w:kern w:val="3"/>
      <w:sz w:val="24"/>
      <w:szCs w:val="24"/>
      <w:lang w:val="es-ES" w:eastAsia="es-CR"/>
    </w:rPr>
  </w:style>
  <w:style w:type="character" w:customStyle="1" w:styleId="ListLabel140">
    <w:name w:val="ListLabel 140"/>
    <w:rsid w:val="00BD0AF9"/>
    <w:rPr>
      <w:rFonts w:eastAsia="Arial Unicode MS" w:cs="Times New Roman"/>
      <w:iCs/>
      <w:kern w:val="3"/>
      <w:sz w:val="24"/>
      <w:szCs w:val="24"/>
      <w:lang w:val="es-ES" w:eastAsia="es-CR"/>
    </w:rPr>
  </w:style>
  <w:style w:type="character" w:customStyle="1" w:styleId="ListLabel141">
    <w:name w:val="ListLabel 141"/>
    <w:rsid w:val="00BD0AF9"/>
    <w:rPr>
      <w:rFonts w:eastAsia="Arial Unicode MS" w:cs="Times New Roman"/>
      <w:iCs/>
      <w:kern w:val="3"/>
      <w:sz w:val="24"/>
      <w:szCs w:val="24"/>
      <w:lang w:val="es-ES" w:eastAsia="es-CR"/>
    </w:rPr>
  </w:style>
  <w:style w:type="character" w:customStyle="1" w:styleId="ListLabel142">
    <w:name w:val="ListLabel 142"/>
    <w:rsid w:val="00BD0AF9"/>
    <w:rPr>
      <w:rFonts w:eastAsia="Arial Unicode MS" w:cs="Times New Roman"/>
      <w:iCs/>
      <w:kern w:val="3"/>
      <w:sz w:val="24"/>
      <w:szCs w:val="24"/>
      <w:lang w:val="es-ES" w:eastAsia="es-CR"/>
    </w:rPr>
  </w:style>
  <w:style w:type="character" w:customStyle="1" w:styleId="ListLabel143">
    <w:name w:val="ListLabel 143"/>
    <w:rsid w:val="00BD0AF9"/>
    <w:rPr>
      <w:rFonts w:eastAsia="Arial Unicode MS" w:cs="Times New Roman"/>
      <w:iCs/>
      <w:kern w:val="3"/>
      <w:sz w:val="24"/>
      <w:szCs w:val="24"/>
      <w:lang w:val="es-ES" w:eastAsia="es-CR"/>
    </w:rPr>
  </w:style>
  <w:style w:type="character" w:customStyle="1" w:styleId="ListLabel144">
    <w:name w:val="ListLabel 144"/>
    <w:rsid w:val="00BD0AF9"/>
    <w:rPr>
      <w:rFonts w:eastAsia="Arial Unicode MS" w:cs="Times New Roman"/>
      <w:iCs/>
      <w:kern w:val="3"/>
      <w:sz w:val="24"/>
      <w:szCs w:val="24"/>
      <w:lang w:val="es-ES" w:eastAsia="es-CR"/>
    </w:rPr>
  </w:style>
  <w:style w:type="character" w:customStyle="1" w:styleId="ListLabel145">
    <w:name w:val="ListLabel 145"/>
    <w:rsid w:val="00BD0AF9"/>
    <w:rPr>
      <w:rFonts w:eastAsia="Arial Unicode MS" w:cs="Times New Roman"/>
      <w:iCs/>
      <w:kern w:val="3"/>
      <w:sz w:val="24"/>
      <w:szCs w:val="24"/>
      <w:lang w:val="es-ES" w:eastAsia="es-CR"/>
    </w:rPr>
  </w:style>
  <w:style w:type="character" w:customStyle="1" w:styleId="ListLabel146">
    <w:name w:val="ListLabel 146"/>
    <w:rsid w:val="00BD0AF9"/>
    <w:rPr>
      <w:rFonts w:eastAsia="Arial Unicode MS" w:cs="Times New Roman"/>
      <w:iCs/>
      <w:kern w:val="3"/>
      <w:sz w:val="24"/>
      <w:szCs w:val="24"/>
      <w:lang w:val="es-ES" w:eastAsia="es-CR"/>
    </w:rPr>
  </w:style>
  <w:style w:type="character" w:customStyle="1" w:styleId="ListLabel147">
    <w:name w:val="ListLabel 147"/>
    <w:rsid w:val="00BD0AF9"/>
    <w:rPr>
      <w:sz w:val="24"/>
      <w:szCs w:val="24"/>
    </w:rPr>
  </w:style>
  <w:style w:type="character" w:customStyle="1" w:styleId="ListLabel148">
    <w:name w:val="ListLabel 148"/>
    <w:rsid w:val="00BD0AF9"/>
    <w:rPr>
      <w:sz w:val="24"/>
      <w:szCs w:val="24"/>
    </w:rPr>
  </w:style>
  <w:style w:type="character" w:customStyle="1" w:styleId="ListLabel149">
    <w:name w:val="ListLabel 149"/>
    <w:rsid w:val="00BD0AF9"/>
    <w:rPr>
      <w:sz w:val="24"/>
      <w:szCs w:val="24"/>
    </w:rPr>
  </w:style>
  <w:style w:type="character" w:customStyle="1" w:styleId="ListLabel150">
    <w:name w:val="ListLabel 150"/>
    <w:rsid w:val="00BD0AF9"/>
    <w:rPr>
      <w:sz w:val="24"/>
      <w:szCs w:val="24"/>
    </w:rPr>
  </w:style>
  <w:style w:type="character" w:customStyle="1" w:styleId="ListLabel151">
    <w:name w:val="ListLabel 151"/>
    <w:rsid w:val="00BD0AF9"/>
    <w:rPr>
      <w:sz w:val="24"/>
      <w:szCs w:val="24"/>
    </w:rPr>
  </w:style>
  <w:style w:type="character" w:customStyle="1" w:styleId="ListLabel152">
    <w:name w:val="ListLabel 152"/>
    <w:rsid w:val="00BD0AF9"/>
    <w:rPr>
      <w:sz w:val="24"/>
      <w:szCs w:val="24"/>
    </w:rPr>
  </w:style>
  <w:style w:type="character" w:customStyle="1" w:styleId="ListLabel153">
    <w:name w:val="ListLabel 153"/>
    <w:rsid w:val="00BD0AF9"/>
    <w:rPr>
      <w:sz w:val="24"/>
      <w:szCs w:val="24"/>
    </w:rPr>
  </w:style>
  <w:style w:type="character" w:customStyle="1" w:styleId="ListLabel154">
    <w:name w:val="ListLabel 154"/>
    <w:rsid w:val="00BD0AF9"/>
    <w:rPr>
      <w:sz w:val="24"/>
      <w:szCs w:val="24"/>
    </w:rPr>
  </w:style>
  <w:style w:type="character" w:customStyle="1" w:styleId="ListLabel155">
    <w:name w:val="ListLabel 155"/>
    <w:rsid w:val="00BD0AF9"/>
    <w:rPr>
      <w:sz w:val="24"/>
      <w:szCs w:val="24"/>
    </w:rPr>
  </w:style>
  <w:style w:type="character" w:customStyle="1" w:styleId="ListLabel156">
    <w:name w:val="ListLabel 156"/>
    <w:rsid w:val="00BD0AF9"/>
    <w:rPr>
      <w:rFonts w:eastAsia="Times New Roman" w:cs="Times New Roman"/>
      <w:sz w:val="24"/>
    </w:rPr>
  </w:style>
  <w:style w:type="character" w:customStyle="1" w:styleId="ListLabel157">
    <w:name w:val="ListLabel 157"/>
    <w:rsid w:val="00BD0AF9"/>
    <w:rPr>
      <w:rFonts w:eastAsia="Calibri"/>
    </w:rPr>
  </w:style>
  <w:style w:type="character" w:customStyle="1" w:styleId="ListLabel158">
    <w:name w:val="ListLabel 158"/>
    <w:rsid w:val="00BD0AF9"/>
    <w:rPr>
      <w:rFonts w:eastAsia="Calibri"/>
    </w:rPr>
  </w:style>
  <w:style w:type="character" w:customStyle="1" w:styleId="ListLabel159">
    <w:name w:val="ListLabel 159"/>
    <w:rsid w:val="00BD0AF9"/>
    <w:rPr>
      <w:rFonts w:eastAsia="Calibri"/>
    </w:rPr>
  </w:style>
  <w:style w:type="character" w:customStyle="1" w:styleId="ListLabel160">
    <w:name w:val="ListLabel 160"/>
    <w:rsid w:val="00BD0AF9"/>
    <w:rPr>
      <w:rFonts w:eastAsia="Calibri"/>
    </w:rPr>
  </w:style>
  <w:style w:type="character" w:customStyle="1" w:styleId="ListLabel161">
    <w:name w:val="ListLabel 161"/>
    <w:rsid w:val="00BD0AF9"/>
    <w:rPr>
      <w:rFonts w:eastAsia="Calibri"/>
    </w:rPr>
  </w:style>
  <w:style w:type="character" w:customStyle="1" w:styleId="ListLabel162">
    <w:name w:val="ListLabel 162"/>
    <w:rsid w:val="00BD0AF9"/>
    <w:rPr>
      <w:rFonts w:eastAsia="Calibri"/>
    </w:rPr>
  </w:style>
  <w:style w:type="character" w:customStyle="1" w:styleId="ListLabel163">
    <w:name w:val="ListLabel 163"/>
    <w:rsid w:val="00BD0AF9"/>
    <w:rPr>
      <w:rFonts w:eastAsia="Calibri"/>
    </w:rPr>
  </w:style>
  <w:style w:type="character" w:customStyle="1" w:styleId="ListLabel164">
    <w:name w:val="ListLabel 164"/>
    <w:rsid w:val="00BD0AF9"/>
    <w:rPr>
      <w:rFonts w:eastAsia="Calibri"/>
    </w:rPr>
  </w:style>
  <w:style w:type="character" w:customStyle="1" w:styleId="ListLabel165">
    <w:name w:val="ListLabel 165"/>
    <w:rsid w:val="00BD0AF9"/>
    <w:rPr>
      <w:rFonts w:eastAsia="Calibri"/>
    </w:rPr>
  </w:style>
  <w:style w:type="character" w:customStyle="1" w:styleId="ListLabel166">
    <w:name w:val="ListLabel 166"/>
    <w:rsid w:val="00BD0AF9"/>
    <w:rPr>
      <w:rFonts w:eastAsia="Calibri"/>
    </w:rPr>
  </w:style>
  <w:style w:type="character" w:customStyle="1" w:styleId="ListLabel167">
    <w:name w:val="ListLabel 167"/>
    <w:rsid w:val="00BD0AF9"/>
    <w:rPr>
      <w:rFonts w:eastAsia="Calibri"/>
    </w:rPr>
  </w:style>
  <w:style w:type="character" w:customStyle="1" w:styleId="ListLabel168">
    <w:name w:val="ListLabel 168"/>
    <w:rsid w:val="00BD0AF9"/>
    <w:rPr>
      <w:rFonts w:eastAsia="Calibri"/>
    </w:rPr>
  </w:style>
  <w:style w:type="character" w:customStyle="1" w:styleId="ListLabel169">
    <w:name w:val="ListLabel 169"/>
    <w:rsid w:val="00BD0AF9"/>
    <w:rPr>
      <w:rFonts w:eastAsia="Calibri"/>
    </w:rPr>
  </w:style>
  <w:style w:type="character" w:customStyle="1" w:styleId="ListLabel170">
    <w:name w:val="ListLabel 170"/>
    <w:rsid w:val="00BD0AF9"/>
    <w:rPr>
      <w:rFonts w:eastAsia="Calibri"/>
    </w:rPr>
  </w:style>
  <w:style w:type="character" w:customStyle="1" w:styleId="ListLabel171">
    <w:name w:val="ListLabel 171"/>
    <w:rsid w:val="00BD0AF9"/>
    <w:rPr>
      <w:rFonts w:eastAsia="Calibri"/>
    </w:rPr>
  </w:style>
  <w:style w:type="character" w:customStyle="1" w:styleId="ListLabel172">
    <w:name w:val="ListLabel 172"/>
    <w:rsid w:val="00BD0AF9"/>
    <w:rPr>
      <w:rFonts w:eastAsia="Calibri"/>
    </w:rPr>
  </w:style>
  <w:style w:type="character" w:customStyle="1" w:styleId="ListLabel173">
    <w:name w:val="ListLabel 173"/>
    <w:rsid w:val="00BD0AF9"/>
    <w:rPr>
      <w:rFonts w:cs="Courier New"/>
    </w:rPr>
  </w:style>
  <w:style w:type="character" w:customStyle="1" w:styleId="ListLabel174">
    <w:name w:val="ListLabel 174"/>
    <w:rsid w:val="00BD0AF9"/>
    <w:rPr>
      <w:rFonts w:cs="Courier New"/>
    </w:rPr>
  </w:style>
  <w:style w:type="character" w:customStyle="1" w:styleId="ListLabel175">
    <w:name w:val="ListLabel 175"/>
    <w:rsid w:val="00BD0AF9"/>
    <w:rPr>
      <w:rFonts w:cs="Courier New"/>
    </w:rPr>
  </w:style>
  <w:style w:type="character" w:customStyle="1" w:styleId="ListLabel176">
    <w:name w:val="ListLabel 176"/>
    <w:rsid w:val="00BD0AF9"/>
    <w:rPr>
      <w:rFonts w:cs="Courier New"/>
    </w:rPr>
  </w:style>
  <w:style w:type="character" w:customStyle="1" w:styleId="ListLabel177">
    <w:name w:val="ListLabel 177"/>
    <w:rsid w:val="00BD0AF9"/>
    <w:rPr>
      <w:rFonts w:cs="Courier New"/>
    </w:rPr>
  </w:style>
  <w:style w:type="character" w:customStyle="1" w:styleId="ListLabel178">
    <w:name w:val="ListLabel 178"/>
    <w:rsid w:val="00BD0AF9"/>
    <w:rPr>
      <w:rFonts w:cs="Courier New"/>
    </w:rPr>
  </w:style>
  <w:style w:type="character" w:customStyle="1" w:styleId="ListLabel179">
    <w:name w:val="ListLabel 179"/>
    <w:rsid w:val="00BD0AF9"/>
    <w:rPr>
      <w:rFonts w:cs="Courier New"/>
    </w:rPr>
  </w:style>
  <w:style w:type="character" w:customStyle="1" w:styleId="ListLabel180">
    <w:name w:val="ListLabel 180"/>
    <w:rsid w:val="00BD0AF9"/>
    <w:rPr>
      <w:rFonts w:cs="Courier New"/>
    </w:rPr>
  </w:style>
  <w:style w:type="character" w:customStyle="1" w:styleId="ListLabel181">
    <w:name w:val="ListLabel 181"/>
    <w:rsid w:val="00BD0AF9"/>
    <w:rPr>
      <w:rFonts w:cs="Courier New"/>
    </w:rPr>
  </w:style>
  <w:style w:type="character" w:customStyle="1" w:styleId="ListLabel182">
    <w:name w:val="ListLabel 182"/>
    <w:rsid w:val="00BD0AF9"/>
    <w:rPr>
      <w:rFonts w:cs="Courier New"/>
    </w:rPr>
  </w:style>
  <w:style w:type="character" w:customStyle="1" w:styleId="ListLabel183">
    <w:name w:val="ListLabel 183"/>
    <w:rsid w:val="00BD0AF9"/>
    <w:rPr>
      <w:rFonts w:cs="Courier New"/>
    </w:rPr>
  </w:style>
  <w:style w:type="character" w:customStyle="1" w:styleId="ListLabel184">
    <w:name w:val="ListLabel 184"/>
    <w:rsid w:val="00BD0AF9"/>
    <w:rPr>
      <w:rFonts w:cs="Courier New"/>
    </w:rPr>
  </w:style>
  <w:style w:type="character" w:customStyle="1" w:styleId="ListLabel185">
    <w:name w:val="ListLabel 185"/>
    <w:rsid w:val="00BD0AF9"/>
    <w:rPr>
      <w:b/>
    </w:rPr>
  </w:style>
  <w:style w:type="character" w:customStyle="1" w:styleId="ListLabel186">
    <w:name w:val="ListLabel 186"/>
    <w:rsid w:val="00BD0AF9"/>
    <w:rPr>
      <w:b/>
      <w:bCs/>
    </w:rPr>
  </w:style>
  <w:style w:type="character" w:customStyle="1" w:styleId="ListLabel187">
    <w:name w:val="ListLabel 187"/>
    <w:rsid w:val="00BD0AF9"/>
    <w:rPr>
      <w:b w:val="0"/>
      <w:bCs/>
      <w:sz w:val="24"/>
      <w:szCs w:val="24"/>
    </w:rPr>
  </w:style>
  <w:style w:type="character" w:customStyle="1" w:styleId="ListLabel188">
    <w:name w:val="ListLabel 188"/>
    <w:rsid w:val="00BD0AF9"/>
    <w:rPr>
      <w:b/>
    </w:rPr>
  </w:style>
  <w:style w:type="character" w:customStyle="1" w:styleId="ListLabel189">
    <w:name w:val="ListLabel 189"/>
    <w:rsid w:val="00BD0AF9"/>
    <w:rPr>
      <w:rFonts w:cs="Times New Roman"/>
      <w:b/>
      <w:i w:val="0"/>
      <w:iCs/>
      <w:color w:val="000099"/>
      <w:sz w:val="24"/>
      <w:szCs w:val="24"/>
    </w:rPr>
  </w:style>
  <w:style w:type="character" w:customStyle="1" w:styleId="ListLabel190">
    <w:name w:val="ListLabel 190"/>
    <w:rsid w:val="00BD0AF9"/>
    <w:rPr>
      <w:rFonts w:cs="Courier New"/>
    </w:rPr>
  </w:style>
  <w:style w:type="character" w:customStyle="1" w:styleId="ListLabel191">
    <w:name w:val="ListLabel 191"/>
    <w:rsid w:val="00BD0AF9"/>
    <w:rPr>
      <w:rFonts w:cs="Courier New"/>
    </w:rPr>
  </w:style>
  <w:style w:type="character" w:customStyle="1" w:styleId="ListLabel192">
    <w:name w:val="ListLabel 192"/>
    <w:rsid w:val="00BD0AF9"/>
    <w:rPr>
      <w:rFonts w:cs="Courier New"/>
    </w:rPr>
  </w:style>
  <w:style w:type="character" w:customStyle="1" w:styleId="ListLabel193">
    <w:name w:val="ListLabel 193"/>
    <w:rsid w:val="00BD0AF9"/>
    <w:rPr>
      <w:rFonts w:cs="Courier New"/>
    </w:rPr>
  </w:style>
  <w:style w:type="character" w:customStyle="1" w:styleId="ListLabel194">
    <w:name w:val="ListLabel 194"/>
    <w:rsid w:val="00BD0AF9"/>
    <w:rPr>
      <w:rFonts w:cs="Courier New"/>
    </w:rPr>
  </w:style>
  <w:style w:type="character" w:customStyle="1" w:styleId="ListLabel195">
    <w:name w:val="ListLabel 195"/>
    <w:rsid w:val="00BD0AF9"/>
    <w:rPr>
      <w:rFonts w:cs="Courier New"/>
    </w:rPr>
  </w:style>
  <w:style w:type="character" w:customStyle="1" w:styleId="ListLabel196">
    <w:name w:val="ListLabel 196"/>
    <w:rsid w:val="00BD0AF9"/>
    <w:rPr>
      <w:rFonts w:cs="Times New Roman"/>
    </w:rPr>
  </w:style>
  <w:style w:type="character" w:customStyle="1" w:styleId="ListLabel197">
    <w:name w:val="ListLabel 197"/>
    <w:rsid w:val="00BD0AF9"/>
    <w:rPr>
      <w:rFonts w:cs="Times New Roman"/>
    </w:rPr>
  </w:style>
  <w:style w:type="character" w:customStyle="1" w:styleId="ListLabel198">
    <w:name w:val="ListLabel 198"/>
    <w:rsid w:val="00BD0AF9"/>
    <w:rPr>
      <w:rFonts w:cs="Times New Roman"/>
    </w:rPr>
  </w:style>
  <w:style w:type="character" w:customStyle="1" w:styleId="ListLabel199">
    <w:name w:val="ListLabel 199"/>
    <w:rsid w:val="00BD0AF9"/>
    <w:rPr>
      <w:rFonts w:cs="Times New Roman"/>
    </w:rPr>
  </w:style>
  <w:style w:type="character" w:customStyle="1" w:styleId="ListLabel200">
    <w:name w:val="ListLabel 200"/>
    <w:rsid w:val="00BD0AF9"/>
    <w:rPr>
      <w:rFonts w:cs="Times New Roman"/>
    </w:rPr>
  </w:style>
  <w:style w:type="character" w:customStyle="1" w:styleId="ListLabel201">
    <w:name w:val="ListLabel 201"/>
    <w:rsid w:val="00BD0AF9"/>
    <w:rPr>
      <w:rFonts w:cs="Times New Roman"/>
    </w:rPr>
  </w:style>
  <w:style w:type="character" w:customStyle="1" w:styleId="ListLabel202">
    <w:name w:val="ListLabel 202"/>
    <w:rsid w:val="00BD0AF9"/>
    <w:rPr>
      <w:rFonts w:cs="Times New Roman"/>
    </w:rPr>
  </w:style>
  <w:style w:type="character" w:customStyle="1" w:styleId="ListLabel203">
    <w:name w:val="ListLabel 203"/>
    <w:rsid w:val="00BD0AF9"/>
    <w:rPr>
      <w:rFonts w:cs="Times New Roman"/>
    </w:rPr>
  </w:style>
  <w:style w:type="character" w:customStyle="1" w:styleId="ListLabel204">
    <w:name w:val="ListLabel 204"/>
    <w:rsid w:val="00BD0AF9"/>
    <w:rPr>
      <w:rFonts w:cs="Times New Roman"/>
    </w:rPr>
  </w:style>
  <w:style w:type="character" w:customStyle="1" w:styleId="ListLabel205">
    <w:name w:val="ListLabel 205"/>
    <w:rsid w:val="00BD0AF9"/>
    <w:rPr>
      <w:rFonts w:eastAsia="Times New Roman" w:cs="Times New Roman"/>
    </w:rPr>
  </w:style>
  <w:style w:type="character" w:customStyle="1" w:styleId="ListLabel206">
    <w:name w:val="ListLabel 206"/>
    <w:rsid w:val="00BD0AF9"/>
    <w:rPr>
      <w:b/>
      <w:bCs/>
    </w:rPr>
  </w:style>
  <w:style w:type="character" w:customStyle="1" w:styleId="ListLabel207">
    <w:name w:val="ListLabel 207"/>
    <w:rsid w:val="00BD0AF9"/>
    <w:rPr>
      <w:sz w:val="20"/>
    </w:rPr>
  </w:style>
  <w:style w:type="character" w:customStyle="1" w:styleId="ListLabel208">
    <w:name w:val="ListLabel 208"/>
    <w:rsid w:val="00BD0AF9"/>
    <w:rPr>
      <w:sz w:val="20"/>
    </w:rPr>
  </w:style>
  <w:style w:type="character" w:customStyle="1" w:styleId="ListLabel209">
    <w:name w:val="ListLabel 209"/>
    <w:rsid w:val="00BD0AF9"/>
    <w:rPr>
      <w:sz w:val="20"/>
    </w:rPr>
  </w:style>
  <w:style w:type="character" w:customStyle="1" w:styleId="ListLabel210">
    <w:name w:val="ListLabel 210"/>
    <w:rsid w:val="00BD0AF9"/>
    <w:rPr>
      <w:sz w:val="20"/>
    </w:rPr>
  </w:style>
  <w:style w:type="character" w:customStyle="1" w:styleId="ListLabel211">
    <w:name w:val="ListLabel 211"/>
    <w:rsid w:val="00BD0AF9"/>
    <w:rPr>
      <w:sz w:val="20"/>
    </w:rPr>
  </w:style>
  <w:style w:type="character" w:customStyle="1" w:styleId="ListLabel212">
    <w:name w:val="ListLabel 212"/>
    <w:rsid w:val="00BD0AF9"/>
    <w:rPr>
      <w:sz w:val="20"/>
    </w:rPr>
  </w:style>
  <w:style w:type="character" w:customStyle="1" w:styleId="ListLabel213">
    <w:name w:val="ListLabel 213"/>
    <w:rsid w:val="00BD0AF9"/>
    <w:rPr>
      <w:sz w:val="20"/>
    </w:rPr>
  </w:style>
  <w:style w:type="character" w:customStyle="1" w:styleId="ListLabel214">
    <w:name w:val="ListLabel 214"/>
    <w:rsid w:val="00BD0AF9"/>
    <w:rPr>
      <w:sz w:val="20"/>
    </w:rPr>
  </w:style>
  <w:style w:type="character" w:customStyle="1" w:styleId="ListLabel215">
    <w:name w:val="ListLabel 215"/>
    <w:rsid w:val="00BD0AF9"/>
    <w:rPr>
      <w:sz w:val="20"/>
    </w:rPr>
  </w:style>
  <w:style w:type="character" w:customStyle="1" w:styleId="ListLabel216">
    <w:name w:val="ListLabel 216"/>
    <w:rsid w:val="00BD0AF9"/>
    <w:rPr>
      <w:rFonts w:cs="Courier New"/>
    </w:rPr>
  </w:style>
  <w:style w:type="character" w:customStyle="1" w:styleId="ListLabel217">
    <w:name w:val="ListLabel 217"/>
    <w:rsid w:val="00BD0AF9"/>
    <w:rPr>
      <w:rFonts w:cs="Courier New"/>
    </w:rPr>
  </w:style>
  <w:style w:type="character" w:customStyle="1" w:styleId="ListLabel218">
    <w:name w:val="ListLabel 218"/>
    <w:rsid w:val="00BD0AF9"/>
    <w:rPr>
      <w:rFonts w:cs="Courier New"/>
    </w:rPr>
  </w:style>
  <w:style w:type="character" w:customStyle="1" w:styleId="ListLabel219">
    <w:name w:val="ListLabel 219"/>
    <w:rsid w:val="00BD0AF9"/>
    <w:rPr>
      <w:rFonts w:eastAsia="Times New Roman" w:cs="Times New Roman"/>
    </w:rPr>
  </w:style>
  <w:style w:type="character" w:customStyle="1" w:styleId="ListLabel220">
    <w:name w:val="ListLabel 220"/>
    <w:rsid w:val="00BD0AF9"/>
    <w:rPr>
      <w:rFonts w:cs="Courier New"/>
    </w:rPr>
  </w:style>
  <w:style w:type="character" w:customStyle="1" w:styleId="ListLabel221">
    <w:name w:val="ListLabel 221"/>
    <w:rsid w:val="00BD0AF9"/>
    <w:rPr>
      <w:rFonts w:cs="Courier New"/>
    </w:rPr>
  </w:style>
  <w:style w:type="character" w:customStyle="1" w:styleId="ListLabel222">
    <w:name w:val="ListLabel 222"/>
    <w:rsid w:val="00BD0AF9"/>
    <w:rPr>
      <w:rFonts w:cs="Courier New"/>
    </w:rPr>
  </w:style>
  <w:style w:type="character" w:customStyle="1" w:styleId="ListLabel223">
    <w:name w:val="ListLabel 223"/>
    <w:rsid w:val="00BD0AF9"/>
    <w:rPr>
      <w:b/>
    </w:rPr>
  </w:style>
  <w:style w:type="character" w:customStyle="1" w:styleId="ListLabel224">
    <w:name w:val="ListLabel 224"/>
    <w:rsid w:val="00BD0AF9"/>
    <w:rPr>
      <w:rFonts w:cs="Symbol"/>
      <w:color w:val="666666"/>
      <w:sz w:val="18"/>
      <w:szCs w:val="18"/>
      <w:lang w:val="es-CR" w:eastAsia="es-CR"/>
    </w:rPr>
  </w:style>
  <w:style w:type="character" w:customStyle="1" w:styleId="ListLabel225">
    <w:name w:val="ListLabel 225"/>
    <w:rsid w:val="00BD0AF9"/>
    <w:rPr>
      <w:rFonts w:cs="Symbol"/>
    </w:rPr>
  </w:style>
  <w:style w:type="character" w:customStyle="1" w:styleId="ListLabel226">
    <w:name w:val="ListLabel 226"/>
    <w:rsid w:val="00BD0AF9"/>
    <w:rPr>
      <w:rFonts w:cs="OpenSymbol"/>
    </w:rPr>
  </w:style>
  <w:style w:type="character" w:customStyle="1" w:styleId="ListLabel227">
    <w:name w:val="ListLabel 227"/>
    <w:rsid w:val="00BD0AF9"/>
    <w:rPr>
      <w:rFonts w:cs="OpenSymbol"/>
    </w:rPr>
  </w:style>
  <w:style w:type="character" w:customStyle="1" w:styleId="ListLabel228">
    <w:name w:val="ListLabel 228"/>
    <w:rsid w:val="00BD0AF9"/>
    <w:rPr>
      <w:rFonts w:cs="Symbol"/>
    </w:rPr>
  </w:style>
  <w:style w:type="character" w:customStyle="1" w:styleId="ListLabel229">
    <w:name w:val="ListLabel 229"/>
    <w:rsid w:val="00BD0AF9"/>
    <w:rPr>
      <w:rFonts w:cs="OpenSymbol"/>
    </w:rPr>
  </w:style>
  <w:style w:type="character" w:customStyle="1" w:styleId="ListLabel230">
    <w:name w:val="ListLabel 230"/>
    <w:rsid w:val="00BD0AF9"/>
    <w:rPr>
      <w:rFonts w:cs="OpenSymbol"/>
    </w:rPr>
  </w:style>
  <w:style w:type="character" w:customStyle="1" w:styleId="ListLabel231">
    <w:name w:val="ListLabel 231"/>
    <w:rsid w:val="00BD0AF9"/>
    <w:rPr>
      <w:rFonts w:cs="Symbol"/>
    </w:rPr>
  </w:style>
  <w:style w:type="character" w:customStyle="1" w:styleId="ListLabel232">
    <w:name w:val="ListLabel 232"/>
    <w:rsid w:val="00BD0AF9"/>
    <w:rPr>
      <w:rFonts w:cs="OpenSymbol"/>
    </w:rPr>
  </w:style>
  <w:style w:type="character" w:customStyle="1" w:styleId="ListLabel233">
    <w:name w:val="ListLabel 233"/>
    <w:rsid w:val="00BD0AF9"/>
    <w:rPr>
      <w:rFonts w:cs="OpenSymbol"/>
    </w:rPr>
  </w:style>
  <w:style w:type="character" w:customStyle="1" w:styleId="ListLabel234">
    <w:name w:val="ListLabel 234"/>
    <w:rsid w:val="00BD0AF9"/>
    <w:rPr>
      <w:rFonts w:cs="Symbol"/>
    </w:rPr>
  </w:style>
  <w:style w:type="character" w:customStyle="1" w:styleId="ListLabel235">
    <w:name w:val="ListLabel 235"/>
    <w:rsid w:val="00BD0AF9"/>
    <w:rPr>
      <w:rFonts w:cs="Symbol"/>
    </w:rPr>
  </w:style>
  <w:style w:type="character" w:customStyle="1" w:styleId="ListLabel236">
    <w:name w:val="ListLabel 236"/>
    <w:rsid w:val="00BD0AF9"/>
    <w:rPr>
      <w:rFonts w:cs="Courier New"/>
    </w:rPr>
  </w:style>
  <w:style w:type="character" w:customStyle="1" w:styleId="ListLabel237">
    <w:name w:val="ListLabel 237"/>
    <w:rsid w:val="00BD0AF9"/>
    <w:rPr>
      <w:rFonts w:cs="Courier New"/>
    </w:rPr>
  </w:style>
  <w:style w:type="character" w:customStyle="1" w:styleId="ListLabel238">
    <w:name w:val="ListLabel 238"/>
    <w:rsid w:val="00BD0AF9"/>
    <w:rPr>
      <w:rFonts w:cs="Symbol"/>
    </w:rPr>
  </w:style>
  <w:style w:type="character" w:customStyle="1" w:styleId="ListLabel239">
    <w:name w:val="ListLabel 239"/>
    <w:rsid w:val="00BD0AF9"/>
    <w:rPr>
      <w:rFonts w:cs="Courier New"/>
    </w:rPr>
  </w:style>
  <w:style w:type="character" w:customStyle="1" w:styleId="ListLabel240">
    <w:name w:val="ListLabel 240"/>
    <w:rsid w:val="00BD0AF9"/>
    <w:rPr>
      <w:rFonts w:cs="Courier New"/>
    </w:rPr>
  </w:style>
  <w:style w:type="character" w:customStyle="1" w:styleId="ListLabel241">
    <w:name w:val="ListLabel 241"/>
    <w:rsid w:val="00BD0AF9"/>
    <w:rPr>
      <w:rFonts w:cs="Symbol"/>
    </w:rPr>
  </w:style>
  <w:style w:type="character" w:customStyle="1" w:styleId="ListLabel242">
    <w:name w:val="ListLabel 242"/>
    <w:rsid w:val="00BD0AF9"/>
    <w:rPr>
      <w:rFonts w:cs="Courier New"/>
    </w:rPr>
  </w:style>
  <w:style w:type="character" w:customStyle="1" w:styleId="ListLabel243">
    <w:name w:val="ListLabel 243"/>
    <w:rsid w:val="00BD0AF9"/>
    <w:rPr>
      <w:rFonts w:cs="Courier New"/>
    </w:rPr>
  </w:style>
  <w:style w:type="character" w:customStyle="1" w:styleId="ListLabel244">
    <w:name w:val="ListLabel 244"/>
    <w:rsid w:val="00BD0AF9"/>
    <w:rPr>
      <w:rFonts w:cs="Symbol"/>
      <w:lang w:val="es-CR" w:eastAsia="es-CR"/>
    </w:rPr>
  </w:style>
  <w:style w:type="character" w:customStyle="1" w:styleId="ListLabel245">
    <w:name w:val="ListLabel 245"/>
    <w:rsid w:val="00BD0AF9"/>
    <w:rPr>
      <w:rFonts w:cs="Symbol"/>
      <w:color w:val="808080"/>
    </w:rPr>
  </w:style>
  <w:style w:type="character" w:customStyle="1" w:styleId="ListLabel246">
    <w:name w:val="ListLabel 246"/>
    <w:rsid w:val="00BD0AF9"/>
    <w:rPr>
      <w:rFonts w:cs="Wingdings"/>
    </w:rPr>
  </w:style>
  <w:style w:type="character" w:customStyle="1" w:styleId="ListLabel247">
    <w:name w:val="ListLabel 247"/>
    <w:rsid w:val="00BD0AF9"/>
    <w:rPr>
      <w:rFonts w:cs="Symbol"/>
      <w:lang w:val="es-CR" w:eastAsia="es-CR"/>
    </w:rPr>
  </w:style>
  <w:style w:type="character" w:customStyle="1" w:styleId="ListLabel248">
    <w:name w:val="ListLabel 248"/>
    <w:rsid w:val="00BD0AF9"/>
    <w:rPr>
      <w:rFonts w:cs="Courier New"/>
    </w:rPr>
  </w:style>
  <w:style w:type="character" w:customStyle="1" w:styleId="ListLabel249">
    <w:name w:val="ListLabel 249"/>
    <w:rsid w:val="00BD0AF9"/>
    <w:rPr>
      <w:rFonts w:cs="Wingdings"/>
    </w:rPr>
  </w:style>
  <w:style w:type="character" w:customStyle="1" w:styleId="ListLabel250">
    <w:name w:val="ListLabel 250"/>
    <w:rsid w:val="00BD0AF9"/>
    <w:rPr>
      <w:rFonts w:cs="Symbol"/>
      <w:lang w:val="es-CR" w:eastAsia="es-CR"/>
    </w:rPr>
  </w:style>
  <w:style w:type="character" w:customStyle="1" w:styleId="ListLabel251">
    <w:name w:val="ListLabel 251"/>
    <w:rsid w:val="00BD0AF9"/>
    <w:rPr>
      <w:rFonts w:cs="Courier New"/>
    </w:rPr>
  </w:style>
  <w:style w:type="character" w:customStyle="1" w:styleId="ListLabel252">
    <w:name w:val="ListLabel 252"/>
    <w:rsid w:val="00BD0AF9"/>
    <w:rPr>
      <w:rFonts w:cs="Wingdings"/>
    </w:rPr>
  </w:style>
  <w:style w:type="character" w:customStyle="1" w:styleId="ListLabel253">
    <w:name w:val="ListLabel 253"/>
    <w:rsid w:val="00BD0AF9"/>
    <w:rPr>
      <w:rFonts w:cs="Courier New"/>
    </w:rPr>
  </w:style>
  <w:style w:type="character" w:customStyle="1" w:styleId="ListLabel254">
    <w:name w:val="ListLabel 254"/>
    <w:rsid w:val="00BD0AF9"/>
    <w:rPr>
      <w:rFonts w:cs="Courier New"/>
    </w:rPr>
  </w:style>
  <w:style w:type="character" w:customStyle="1" w:styleId="ListLabel255">
    <w:name w:val="ListLabel 255"/>
    <w:rsid w:val="00BD0AF9"/>
    <w:rPr>
      <w:rFonts w:cs="Courier New"/>
    </w:rPr>
  </w:style>
  <w:style w:type="character" w:customStyle="1" w:styleId="ListLabel256">
    <w:name w:val="ListLabel 256"/>
    <w:rsid w:val="00BD0AF9"/>
    <w:rPr>
      <w:rFonts w:cs="Calibri"/>
      <w:b/>
      <w:bCs/>
      <w:sz w:val="24"/>
      <w:szCs w:val="24"/>
    </w:rPr>
  </w:style>
  <w:style w:type="character" w:customStyle="1" w:styleId="ListLabel257">
    <w:name w:val="ListLabel 257"/>
    <w:rsid w:val="00BD0AF9"/>
    <w:rPr>
      <w:rFonts w:cs="Courier New"/>
    </w:rPr>
  </w:style>
  <w:style w:type="character" w:customStyle="1" w:styleId="ListLabel258">
    <w:name w:val="ListLabel 258"/>
    <w:rsid w:val="00BD0AF9"/>
    <w:rPr>
      <w:rFonts w:cs="Courier New"/>
    </w:rPr>
  </w:style>
  <w:style w:type="character" w:customStyle="1" w:styleId="ListLabel259">
    <w:name w:val="ListLabel 259"/>
    <w:rsid w:val="00BD0AF9"/>
    <w:rPr>
      <w:rFonts w:cs="Courier New"/>
    </w:rPr>
  </w:style>
  <w:style w:type="character" w:customStyle="1" w:styleId="ListLabel260">
    <w:name w:val="ListLabel 260"/>
    <w:rsid w:val="00BD0AF9"/>
    <w:rPr>
      <w:rFonts w:cs="Courier New"/>
    </w:rPr>
  </w:style>
  <w:style w:type="character" w:customStyle="1" w:styleId="ListLabel261">
    <w:name w:val="ListLabel 261"/>
    <w:rsid w:val="00BD0AF9"/>
    <w:rPr>
      <w:rFonts w:cs="Courier New"/>
    </w:rPr>
  </w:style>
  <w:style w:type="character" w:customStyle="1" w:styleId="ListLabel262">
    <w:name w:val="ListLabel 262"/>
    <w:rsid w:val="00BD0AF9"/>
    <w:rPr>
      <w:rFonts w:cs="Courier New"/>
    </w:rPr>
  </w:style>
  <w:style w:type="character" w:customStyle="1" w:styleId="ListLabel263">
    <w:name w:val="ListLabel 263"/>
    <w:rsid w:val="00BD0AF9"/>
    <w:rPr>
      <w:rFonts w:cs="Courier New"/>
    </w:rPr>
  </w:style>
  <w:style w:type="character" w:customStyle="1" w:styleId="ListLabel264">
    <w:name w:val="ListLabel 264"/>
    <w:rsid w:val="00BD0AF9"/>
    <w:rPr>
      <w:rFonts w:cs="Courier New"/>
    </w:rPr>
  </w:style>
  <w:style w:type="character" w:customStyle="1" w:styleId="ListLabel265">
    <w:name w:val="ListLabel 265"/>
    <w:rsid w:val="00BD0AF9"/>
    <w:rPr>
      <w:rFonts w:cs="Courier New"/>
    </w:rPr>
  </w:style>
  <w:style w:type="character" w:customStyle="1" w:styleId="ListLabel266">
    <w:name w:val="ListLabel 266"/>
    <w:rsid w:val="00BD0AF9"/>
    <w:rPr>
      <w:rFonts w:cs="Courier New"/>
    </w:rPr>
  </w:style>
  <w:style w:type="character" w:customStyle="1" w:styleId="ListLabel267">
    <w:name w:val="ListLabel 267"/>
    <w:rsid w:val="00BD0AF9"/>
    <w:rPr>
      <w:rFonts w:cs="Courier New"/>
    </w:rPr>
  </w:style>
  <w:style w:type="character" w:customStyle="1" w:styleId="ListLabel268">
    <w:name w:val="ListLabel 268"/>
    <w:rsid w:val="00BD0AF9"/>
    <w:rPr>
      <w:rFonts w:cs="Courier New"/>
    </w:rPr>
  </w:style>
  <w:style w:type="character" w:customStyle="1" w:styleId="ListLabel269">
    <w:name w:val="ListLabel 269"/>
    <w:rsid w:val="00BD0AF9"/>
    <w:rPr>
      <w:rFonts w:cs="Courier New"/>
    </w:rPr>
  </w:style>
  <w:style w:type="character" w:customStyle="1" w:styleId="ListLabel270">
    <w:name w:val="ListLabel 270"/>
    <w:rsid w:val="00BD0AF9"/>
    <w:rPr>
      <w:rFonts w:cs="Courier New"/>
    </w:rPr>
  </w:style>
  <w:style w:type="character" w:customStyle="1" w:styleId="ListLabel271">
    <w:name w:val="ListLabel 271"/>
    <w:rsid w:val="00BD0AF9"/>
    <w:rPr>
      <w:rFonts w:cs="Courier New"/>
    </w:rPr>
  </w:style>
  <w:style w:type="character" w:customStyle="1" w:styleId="ListLabel272">
    <w:name w:val="ListLabel 272"/>
    <w:rsid w:val="00BD0AF9"/>
    <w:rPr>
      <w:rFonts w:cs="Courier New"/>
    </w:rPr>
  </w:style>
  <w:style w:type="character" w:customStyle="1" w:styleId="ListLabel273">
    <w:name w:val="ListLabel 273"/>
    <w:rsid w:val="00BD0AF9"/>
    <w:rPr>
      <w:rFonts w:cs="Courier New"/>
    </w:rPr>
  </w:style>
  <w:style w:type="character" w:customStyle="1" w:styleId="ListLabel274">
    <w:name w:val="ListLabel 274"/>
    <w:rsid w:val="00BD0AF9"/>
    <w:rPr>
      <w:rFonts w:cs="Courier New"/>
    </w:rPr>
  </w:style>
  <w:style w:type="character" w:customStyle="1" w:styleId="ListLabel275">
    <w:name w:val="ListLabel 275"/>
    <w:rsid w:val="00BD0AF9"/>
    <w:rPr>
      <w:rFonts w:cs="Courier New"/>
    </w:rPr>
  </w:style>
  <w:style w:type="character" w:customStyle="1" w:styleId="ListLabel276">
    <w:name w:val="ListLabel 276"/>
    <w:rsid w:val="00BD0AF9"/>
    <w:rPr>
      <w:rFonts w:cs="Courier New"/>
    </w:rPr>
  </w:style>
  <w:style w:type="character" w:customStyle="1" w:styleId="ListLabel277">
    <w:name w:val="ListLabel 277"/>
    <w:rsid w:val="00BD0AF9"/>
    <w:rPr>
      <w:rFonts w:cs="Courier New"/>
    </w:rPr>
  </w:style>
  <w:style w:type="character" w:customStyle="1" w:styleId="ListLabel278">
    <w:name w:val="ListLabel 278"/>
    <w:rsid w:val="00BD0AF9"/>
    <w:rPr>
      <w:rFonts w:cs="Symbol"/>
    </w:rPr>
  </w:style>
  <w:style w:type="character" w:customStyle="1" w:styleId="ListLabel279">
    <w:name w:val="ListLabel 279"/>
    <w:rsid w:val="00BD0AF9"/>
    <w:rPr>
      <w:rFonts w:cs="Courier New"/>
    </w:rPr>
  </w:style>
  <w:style w:type="character" w:customStyle="1" w:styleId="ListLabel280">
    <w:name w:val="ListLabel 280"/>
    <w:rsid w:val="00BD0AF9"/>
    <w:rPr>
      <w:rFonts w:cs="Courier New"/>
    </w:rPr>
  </w:style>
  <w:style w:type="character" w:customStyle="1" w:styleId="ListLabel281">
    <w:name w:val="ListLabel 281"/>
    <w:rsid w:val="00BD0AF9"/>
    <w:rPr>
      <w:rFonts w:cs="Courier New"/>
    </w:rPr>
  </w:style>
  <w:style w:type="character" w:customStyle="1" w:styleId="ListLabel282">
    <w:name w:val="ListLabel 282"/>
    <w:rsid w:val="00BD0AF9"/>
    <w:rPr>
      <w:rFonts w:cs="Courier New"/>
    </w:rPr>
  </w:style>
  <w:style w:type="character" w:customStyle="1" w:styleId="ListLabel283">
    <w:name w:val="ListLabel 283"/>
    <w:rsid w:val="00BD0AF9"/>
    <w:rPr>
      <w:rFonts w:cs="Courier New"/>
    </w:rPr>
  </w:style>
  <w:style w:type="character" w:customStyle="1" w:styleId="ListLabel284">
    <w:name w:val="ListLabel 284"/>
    <w:rsid w:val="00BD0AF9"/>
    <w:rPr>
      <w:rFonts w:cs="Courier New"/>
    </w:rPr>
  </w:style>
  <w:style w:type="character" w:customStyle="1" w:styleId="ListLabel285">
    <w:name w:val="ListLabel 285"/>
    <w:rsid w:val="00BD0AF9"/>
    <w:rPr>
      <w:rFonts w:cs="Courier New"/>
    </w:rPr>
  </w:style>
  <w:style w:type="character" w:customStyle="1" w:styleId="ListLabel286">
    <w:name w:val="ListLabel 286"/>
    <w:rsid w:val="00BD0AF9"/>
    <w:rPr>
      <w:rFonts w:cs="Courier New"/>
    </w:rPr>
  </w:style>
  <w:style w:type="character" w:customStyle="1" w:styleId="ListLabel287">
    <w:name w:val="ListLabel 287"/>
    <w:rsid w:val="00BD0AF9"/>
    <w:rPr>
      <w:rFonts w:cs="Courier New"/>
    </w:rPr>
  </w:style>
  <w:style w:type="character" w:customStyle="1" w:styleId="ListLabel288">
    <w:name w:val="ListLabel 288"/>
    <w:rsid w:val="00BD0AF9"/>
    <w:rPr>
      <w:rFonts w:cs="Courier New"/>
    </w:rPr>
  </w:style>
  <w:style w:type="character" w:customStyle="1" w:styleId="ListLabel289">
    <w:name w:val="ListLabel 289"/>
    <w:rsid w:val="00BD0AF9"/>
    <w:rPr>
      <w:rFonts w:cs="Courier New"/>
    </w:rPr>
  </w:style>
  <w:style w:type="character" w:customStyle="1" w:styleId="ListLabel290">
    <w:name w:val="ListLabel 290"/>
    <w:rsid w:val="00BD0AF9"/>
    <w:rPr>
      <w:rFonts w:cs="Courier New"/>
    </w:rPr>
  </w:style>
  <w:style w:type="character" w:customStyle="1" w:styleId="ListLabel291">
    <w:name w:val="ListLabel 291"/>
    <w:rsid w:val="00BD0AF9"/>
    <w:rPr>
      <w:rFonts w:cs="Courier New"/>
    </w:rPr>
  </w:style>
  <w:style w:type="character" w:customStyle="1" w:styleId="ListLabel292">
    <w:name w:val="ListLabel 292"/>
    <w:rsid w:val="00BD0AF9"/>
    <w:rPr>
      <w:rFonts w:cs="Courier New"/>
    </w:rPr>
  </w:style>
  <w:style w:type="character" w:customStyle="1" w:styleId="ListLabel293">
    <w:name w:val="ListLabel 293"/>
    <w:rsid w:val="00BD0AF9"/>
    <w:rPr>
      <w:rFonts w:cs="Courier New"/>
    </w:rPr>
  </w:style>
  <w:style w:type="character" w:customStyle="1" w:styleId="ListLabel294">
    <w:name w:val="ListLabel 294"/>
    <w:rsid w:val="00BD0AF9"/>
    <w:rPr>
      <w:rFonts w:cs="Courier New"/>
    </w:rPr>
  </w:style>
  <w:style w:type="character" w:customStyle="1" w:styleId="ListLabel295">
    <w:name w:val="ListLabel 295"/>
    <w:rsid w:val="00BD0AF9"/>
    <w:rPr>
      <w:rFonts w:cs="Courier New"/>
    </w:rPr>
  </w:style>
  <w:style w:type="character" w:customStyle="1" w:styleId="ListLabel296">
    <w:name w:val="ListLabel 296"/>
    <w:rsid w:val="00BD0AF9"/>
    <w:rPr>
      <w:rFonts w:cs="Courier New"/>
    </w:rPr>
  </w:style>
  <w:style w:type="character" w:customStyle="1" w:styleId="ListLabel297">
    <w:name w:val="ListLabel 297"/>
    <w:rsid w:val="00BD0AF9"/>
    <w:rPr>
      <w:rFonts w:cs="Courier New"/>
    </w:rPr>
  </w:style>
  <w:style w:type="character" w:customStyle="1" w:styleId="ListLabel298">
    <w:name w:val="ListLabel 298"/>
    <w:rsid w:val="00BD0AF9"/>
    <w:rPr>
      <w:rFonts w:cs="Courier New"/>
    </w:rPr>
  </w:style>
  <w:style w:type="character" w:customStyle="1" w:styleId="ListLabel299">
    <w:name w:val="ListLabel 299"/>
    <w:rsid w:val="00BD0AF9"/>
    <w:rPr>
      <w:rFonts w:cs="Courier New"/>
    </w:rPr>
  </w:style>
  <w:style w:type="character" w:customStyle="1" w:styleId="ListLabel300">
    <w:name w:val="ListLabel 300"/>
    <w:rsid w:val="00BD0AF9"/>
    <w:rPr>
      <w:rFonts w:cs="Courier New"/>
    </w:rPr>
  </w:style>
  <w:style w:type="character" w:customStyle="1" w:styleId="ListLabel301">
    <w:name w:val="ListLabel 301"/>
    <w:rsid w:val="00BD0AF9"/>
    <w:rPr>
      <w:rFonts w:cs="Courier New"/>
    </w:rPr>
  </w:style>
  <w:style w:type="character" w:customStyle="1" w:styleId="ListLabel302">
    <w:name w:val="ListLabel 302"/>
    <w:rsid w:val="00BD0AF9"/>
    <w:rPr>
      <w:rFonts w:cs="Courier New"/>
    </w:rPr>
  </w:style>
  <w:style w:type="character" w:customStyle="1" w:styleId="ListLabel303">
    <w:name w:val="ListLabel 303"/>
    <w:rsid w:val="00BD0AF9"/>
    <w:rPr>
      <w:rFonts w:cs="Courier New"/>
    </w:rPr>
  </w:style>
  <w:style w:type="character" w:customStyle="1" w:styleId="ListLabel304">
    <w:name w:val="ListLabel 304"/>
    <w:rsid w:val="00BD0AF9"/>
    <w:rPr>
      <w:rFonts w:cs="Courier New"/>
    </w:rPr>
  </w:style>
  <w:style w:type="character" w:customStyle="1" w:styleId="ListLabel305">
    <w:name w:val="ListLabel 305"/>
    <w:rsid w:val="00BD0AF9"/>
    <w:rPr>
      <w:rFonts w:cs="Courier New"/>
    </w:rPr>
  </w:style>
  <w:style w:type="character" w:customStyle="1" w:styleId="ListLabel306">
    <w:name w:val="ListLabel 306"/>
    <w:rsid w:val="00BD0AF9"/>
    <w:rPr>
      <w:rFonts w:cs="Courier New"/>
    </w:rPr>
  </w:style>
  <w:style w:type="character" w:customStyle="1" w:styleId="ListLabel307">
    <w:name w:val="ListLabel 307"/>
    <w:rsid w:val="00BD0AF9"/>
    <w:rPr>
      <w:rFonts w:cs="Courier New"/>
    </w:rPr>
  </w:style>
  <w:style w:type="character" w:customStyle="1" w:styleId="ListLabel308">
    <w:name w:val="ListLabel 308"/>
    <w:rsid w:val="00BD0AF9"/>
    <w:rPr>
      <w:rFonts w:cs="Courier New"/>
    </w:rPr>
  </w:style>
  <w:style w:type="character" w:customStyle="1" w:styleId="ListLabel309">
    <w:name w:val="ListLabel 309"/>
    <w:rsid w:val="00BD0AF9"/>
    <w:rPr>
      <w:rFonts w:cs="Courier New"/>
    </w:rPr>
  </w:style>
  <w:style w:type="character" w:customStyle="1" w:styleId="ListLabel310">
    <w:name w:val="ListLabel 310"/>
    <w:rsid w:val="00BD0AF9"/>
    <w:rPr>
      <w:rFonts w:cs="Courier New"/>
    </w:rPr>
  </w:style>
  <w:style w:type="character" w:customStyle="1" w:styleId="ListLabel311">
    <w:name w:val="ListLabel 311"/>
    <w:rsid w:val="00BD0AF9"/>
    <w:rPr>
      <w:rFonts w:cs="Courier New"/>
    </w:rPr>
  </w:style>
  <w:style w:type="character" w:customStyle="1" w:styleId="ListLabel312">
    <w:name w:val="ListLabel 312"/>
    <w:rsid w:val="00BD0AF9"/>
    <w:rPr>
      <w:rFonts w:cs="Courier New"/>
    </w:rPr>
  </w:style>
  <w:style w:type="character" w:customStyle="1" w:styleId="ListLabel313">
    <w:name w:val="ListLabel 313"/>
    <w:rsid w:val="00BD0AF9"/>
    <w:rPr>
      <w:rFonts w:cs="Courier New"/>
    </w:rPr>
  </w:style>
  <w:style w:type="character" w:customStyle="1" w:styleId="ListLabel314">
    <w:name w:val="ListLabel 314"/>
    <w:rsid w:val="00BD0AF9"/>
    <w:rPr>
      <w:rFonts w:cs="Courier New"/>
    </w:rPr>
  </w:style>
  <w:style w:type="character" w:customStyle="1" w:styleId="ListLabel315">
    <w:name w:val="ListLabel 315"/>
    <w:rsid w:val="00BD0AF9"/>
    <w:rPr>
      <w:rFonts w:cs="Courier New"/>
    </w:rPr>
  </w:style>
  <w:style w:type="character" w:customStyle="1" w:styleId="ListLabel316">
    <w:name w:val="ListLabel 316"/>
    <w:rsid w:val="00BD0AF9"/>
    <w:rPr>
      <w:rFonts w:cs="Courier New"/>
    </w:rPr>
  </w:style>
  <w:style w:type="character" w:customStyle="1" w:styleId="ListLabel317">
    <w:name w:val="ListLabel 317"/>
    <w:rsid w:val="00BD0AF9"/>
    <w:rPr>
      <w:rFonts w:cs="Courier New"/>
    </w:rPr>
  </w:style>
  <w:style w:type="character" w:customStyle="1" w:styleId="ListLabel318">
    <w:name w:val="ListLabel 318"/>
    <w:rsid w:val="00BD0AF9"/>
    <w:rPr>
      <w:rFonts w:cs="Courier New"/>
    </w:rPr>
  </w:style>
  <w:style w:type="character" w:customStyle="1" w:styleId="ListLabel319">
    <w:name w:val="ListLabel 319"/>
    <w:rsid w:val="00BD0AF9"/>
    <w:rPr>
      <w:rFonts w:cs="Courier New"/>
    </w:rPr>
  </w:style>
  <w:style w:type="character" w:customStyle="1" w:styleId="ListLabel320">
    <w:name w:val="ListLabel 320"/>
    <w:rsid w:val="00BD0AF9"/>
    <w:rPr>
      <w:rFonts w:cs="Courier New"/>
    </w:rPr>
  </w:style>
  <w:style w:type="character" w:customStyle="1" w:styleId="ListLabel321">
    <w:name w:val="ListLabel 321"/>
    <w:rsid w:val="00BD0AF9"/>
    <w:rPr>
      <w:rFonts w:cs="Courier New"/>
    </w:rPr>
  </w:style>
  <w:style w:type="character" w:customStyle="1" w:styleId="ListLabel322">
    <w:name w:val="ListLabel 322"/>
    <w:rsid w:val="00BD0AF9"/>
    <w:rPr>
      <w:rFonts w:cs="Courier New"/>
    </w:rPr>
  </w:style>
  <w:style w:type="character" w:customStyle="1" w:styleId="ListLabel323">
    <w:name w:val="ListLabel 323"/>
    <w:rsid w:val="00BD0AF9"/>
    <w:rPr>
      <w:rFonts w:cs="Courier New"/>
    </w:rPr>
  </w:style>
  <w:style w:type="character" w:customStyle="1" w:styleId="ListLabel324">
    <w:name w:val="ListLabel 324"/>
    <w:rsid w:val="00BD0AF9"/>
    <w:rPr>
      <w:rFonts w:cs="Courier New"/>
    </w:rPr>
  </w:style>
  <w:style w:type="character" w:customStyle="1" w:styleId="ListLabel325">
    <w:name w:val="ListLabel 325"/>
    <w:rsid w:val="00BD0AF9"/>
    <w:rPr>
      <w:rFonts w:cs="Courier New"/>
    </w:rPr>
  </w:style>
  <w:style w:type="character" w:customStyle="1" w:styleId="ListLabel326">
    <w:name w:val="ListLabel 326"/>
    <w:rsid w:val="00BD0AF9"/>
    <w:rPr>
      <w:rFonts w:cs="Courier New"/>
    </w:rPr>
  </w:style>
  <w:style w:type="character" w:customStyle="1" w:styleId="ListLabel327">
    <w:name w:val="ListLabel 327"/>
    <w:rsid w:val="00BD0AF9"/>
    <w:rPr>
      <w:rFonts w:cs="Courier New"/>
    </w:rPr>
  </w:style>
  <w:style w:type="character" w:customStyle="1" w:styleId="ListLabel328">
    <w:name w:val="ListLabel 328"/>
    <w:rsid w:val="00BD0AF9"/>
    <w:rPr>
      <w:rFonts w:cs="Courier New"/>
    </w:rPr>
  </w:style>
  <w:style w:type="character" w:customStyle="1" w:styleId="ListLabel329">
    <w:name w:val="ListLabel 329"/>
    <w:rsid w:val="00BD0AF9"/>
    <w:rPr>
      <w:rFonts w:cs="Courier New"/>
    </w:rPr>
  </w:style>
  <w:style w:type="character" w:customStyle="1" w:styleId="ListLabel330">
    <w:name w:val="ListLabel 330"/>
    <w:rsid w:val="00BD0AF9"/>
    <w:rPr>
      <w:rFonts w:cs="Courier New"/>
    </w:rPr>
  </w:style>
  <w:style w:type="character" w:customStyle="1" w:styleId="ListLabel331">
    <w:name w:val="ListLabel 331"/>
    <w:rsid w:val="00BD0AF9"/>
    <w:rPr>
      <w:rFonts w:cs="Courier New"/>
    </w:rPr>
  </w:style>
  <w:style w:type="character" w:customStyle="1" w:styleId="ListLabel332">
    <w:name w:val="ListLabel 332"/>
    <w:rsid w:val="00BD0AF9"/>
    <w:rPr>
      <w:rFonts w:cs="Courier New"/>
    </w:rPr>
  </w:style>
  <w:style w:type="character" w:customStyle="1" w:styleId="ListLabel333">
    <w:name w:val="ListLabel 333"/>
    <w:rsid w:val="00BD0AF9"/>
    <w:rPr>
      <w:rFonts w:cs="Courier New"/>
    </w:rPr>
  </w:style>
  <w:style w:type="character" w:customStyle="1" w:styleId="ListLabel334">
    <w:name w:val="ListLabel 334"/>
    <w:rsid w:val="00BD0AF9"/>
    <w:rPr>
      <w:rFonts w:cs="Courier New"/>
    </w:rPr>
  </w:style>
  <w:style w:type="character" w:customStyle="1" w:styleId="ListLabel335">
    <w:name w:val="ListLabel 335"/>
    <w:rsid w:val="00BD0AF9"/>
    <w:rPr>
      <w:rFonts w:cs="Courier New"/>
    </w:rPr>
  </w:style>
  <w:style w:type="character" w:customStyle="1" w:styleId="ListLabel336">
    <w:name w:val="ListLabel 336"/>
    <w:rsid w:val="00BD0AF9"/>
    <w:rPr>
      <w:rFonts w:cs="Courier New"/>
    </w:rPr>
  </w:style>
  <w:style w:type="character" w:customStyle="1" w:styleId="ListLabel337">
    <w:name w:val="ListLabel 337"/>
    <w:rsid w:val="00BD0AF9"/>
    <w:rPr>
      <w:rFonts w:cs="Courier New"/>
    </w:rPr>
  </w:style>
  <w:style w:type="character" w:customStyle="1" w:styleId="ListLabel338">
    <w:name w:val="ListLabel 338"/>
    <w:rsid w:val="00BD0AF9"/>
    <w:rPr>
      <w:rFonts w:cs="Courier New"/>
    </w:rPr>
  </w:style>
  <w:style w:type="character" w:customStyle="1" w:styleId="ListLabel339">
    <w:name w:val="ListLabel 339"/>
    <w:rsid w:val="00BD0AF9"/>
    <w:rPr>
      <w:rFonts w:cs="Courier New"/>
    </w:rPr>
  </w:style>
  <w:style w:type="character" w:customStyle="1" w:styleId="ListLabel340">
    <w:name w:val="ListLabel 340"/>
    <w:rsid w:val="00BD0AF9"/>
    <w:rPr>
      <w:rFonts w:cs="Courier New"/>
    </w:rPr>
  </w:style>
  <w:style w:type="character" w:customStyle="1" w:styleId="ListLabel341">
    <w:name w:val="ListLabel 341"/>
    <w:rsid w:val="00BD0AF9"/>
    <w:rPr>
      <w:rFonts w:cs="Courier New"/>
    </w:rPr>
  </w:style>
  <w:style w:type="character" w:customStyle="1" w:styleId="ListLabel342">
    <w:name w:val="ListLabel 342"/>
    <w:rsid w:val="00BD0AF9"/>
    <w:rPr>
      <w:rFonts w:cs="Courier New"/>
    </w:rPr>
  </w:style>
  <w:style w:type="character" w:customStyle="1" w:styleId="ListLabel343">
    <w:name w:val="ListLabel 343"/>
    <w:rsid w:val="00BD0AF9"/>
    <w:rPr>
      <w:rFonts w:cs="Courier New"/>
    </w:rPr>
  </w:style>
  <w:style w:type="character" w:customStyle="1" w:styleId="ListLabel344">
    <w:name w:val="ListLabel 344"/>
    <w:rsid w:val="00BD0AF9"/>
    <w:rPr>
      <w:rFonts w:cs="Courier New"/>
    </w:rPr>
  </w:style>
  <w:style w:type="character" w:customStyle="1" w:styleId="ListLabel345">
    <w:name w:val="ListLabel 345"/>
    <w:rsid w:val="00BD0AF9"/>
    <w:rPr>
      <w:rFonts w:cs="Courier New"/>
    </w:rPr>
  </w:style>
  <w:style w:type="character" w:customStyle="1" w:styleId="ListLabel346">
    <w:name w:val="ListLabel 346"/>
    <w:rsid w:val="00BD0AF9"/>
    <w:rPr>
      <w:rFonts w:cs="Courier New"/>
    </w:rPr>
  </w:style>
  <w:style w:type="character" w:customStyle="1" w:styleId="ListLabel347">
    <w:name w:val="ListLabel 347"/>
    <w:rsid w:val="00BD0AF9"/>
    <w:rPr>
      <w:rFonts w:cs="Courier New"/>
    </w:rPr>
  </w:style>
  <w:style w:type="character" w:customStyle="1" w:styleId="ListLabel348">
    <w:name w:val="ListLabel 348"/>
    <w:rsid w:val="00BD0AF9"/>
    <w:rPr>
      <w:rFonts w:cs="Courier New"/>
    </w:rPr>
  </w:style>
  <w:style w:type="character" w:customStyle="1" w:styleId="ListLabel349">
    <w:name w:val="ListLabel 349"/>
    <w:rsid w:val="00BD0AF9"/>
    <w:rPr>
      <w:rFonts w:cs="Courier New"/>
    </w:rPr>
  </w:style>
  <w:style w:type="character" w:customStyle="1" w:styleId="ListLabel350">
    <w:name w:val="ListLabel 350"/>
    <w:rsid w:val="00BD0AF9"/>
    <w:rPr>
      <w:rFonts w:cs="Courier New"/>
    </w:rPr>
  </w:style>
  <w:style w:type="character" w:customStyle="1" w:styleId="ListLabel351">
    <w:name w:val="ListLabel 351"/>
    <w:rsid w:val="00BD0AF9"/>
    <w:rPr>
      <w:rFonts w:cs="Courier New"/>
    </w:rPr>
  </w:style>
  <w:style w:type="character" w:customStyle="1" w:styleId="ListLabel352">
    <w:name w:val="ListLabel 352"/>
    <w:rsid w:val="00BD0AF9"/>
    <w:rPr>
      <w:rFonts w:cs="Courier New"/>
    </w:rPr>
  </w:style>
  <w:style w:type="character" w:customStyle="1" w:styleId="ListLabel353">
    <w:name w:val="ListLabel 353"/>
    <w:rsid w:val="00BD0AF9"/>
    <w:rPr>
      <w:rFonts w:cs="Courier New"/>
    </w:rPr>
  </w:style>
  <w:style w:type="character" w:customStyle="1" w:styleId="ListLabel354">
    <w:name w:val="ListLabel 354"/>
    <w:rsid w:val="00BD0AF9"/>
    <w:rPr>
      <w:rFonts w:cs="Courier New"/>
    </w:rPr>
  </w:style>
  <w:style w:type="character" w:customStyle="1" w:styleId="ListLabel355">
    <w:name w:val="ListLabel 355"/>
    <w:rsid w:val="00BD0AF9"/>
    <w:rPr>
      <w:rFonts w:cs="Courier New"/>
    </w:rPr>
  </w:style>
  <w:style w:type="character" w:customStyle="1" w:styleId="ListLabel356">
    <w:name w:val="ListLabel 356"/>
    <w:rsid w:val="00BD0AF9"/>
    <w:rPr>
      <w:b/>
      <w:bCs/>
      <w:sz w:val="22"/>
      <w:szCs w:val="22"/>
    </w:rPr>
  </w:style>
  <w:style w:type="character" w:customStyle="1" w:styleId="ListLabel357">
    <w:name w:val="ListLabel 357"/>
    <w:rsid w:val="00BD0AF9"/>
    <w:rPr>
      <w:rFonts w:cs="Courier New"/>
    </w:rPr>
  </w:style>
  <w:style w:type="character" w:customStyle="1" w:styleId="ListLabel358">
    <w:name w:val="ListLabel 358"/>
    <w:rsid w:val="00BD0AF9"/>
    <w:rPr>
      <w:rFonts w:cs="Courier New"/>
    </w:rPr>
  </w:style>
  <w:style w:type="character" w:customStyle="1" w:styleId="ListLabel359">
    <w:name w:val="ListLabel 359"/>
    <w:rsid w:val="00BD0AF9"/>
    <w:rPr>
      <w:rFonts w:cs="Courier New"/>
    </w:rPr>
  </w:style>
  <w:style w:type="character" w:customStyle="1" w:styleId="ListLabel360">
    <w:name w:val="ListLabel 360"/>
    <w:rsid w:val="00BD0AF9"/>
    <w:rPr>
      <w:sz w:val="22"/>
      <w:szCs w:val="22"/>
    </w:rPr>
  </w:style>
  <w:style w:type="character" w:customStyle="1" w:styleId="ListLabel361">
    <w:name w:val="ListLabel 361"/>
    <w:rsid w:val="00BD0AF9"/>
    <w:rPr>
      <w:i w:val="0"/>
      <w:iCs w:val="0"/>
    </w:rPr>
  </w:style>
  <w:style w:type="character" w:customStyle="1" w:styleId="ListLabel362">
    <w:name w:val="ListLabel 362"/>
    <w:rsid w:val="00BD0AF9"/>
    <w:rPr>
      <w:rFonts w:cs="Courier New"/>
    </w:rPr>
  </w:style>
  <w:style w:type="character" w:customStyle="1" w:styleId="ListLabel363">
    <w:name w:val="ListLabel 363"/>
    <w:rsid w:val="00BD0AF9"/>
    <w:rPr>
      <w:rFonts w:cs="Courier New"/>
    </w:rPr>
  </w:style>
  <w:style w:type="character" w:customStyle="1" w:styleId="ListLabel364">
    <w:name w:val="ListLabel 364"/>
    <w:rsid w:val="00BD0AF9"/>
    <w:rPr>
      <w:rFonts w:cs="Courier New"/>
    </w:rPr>
  </w:style>
  <w:style w:type="character" w:customStyle="1" w:styleId="ListLabel365">
    <w:name w:val="ListLabel 365"/>
    <w:rsid w:val="00BD0AF9"/>
    <w:rPr>
      <w:rFonts w:cs="Courier New"/>
    </w:rPr>
  </w:style>
  <w:style w:type="character" w:customStyle="1" w:styleId="ListLabel366">
    <w:name w:val="ListLabel 366"/>
    <w:rsid w:val="00BD0AF9"/>
    <w:rPr>
      <w:rFonts w:cs="Courier New"/>
    </w:rPr>
  </w:style>
  <w:style w:type="character" w:customStyle="1" w:styleId="ListLabel367">
    <w:name w:val="ListLabel 367"/>
    <w:rsid w:val="00BD0AF9"/>
    <w:rPr>
      <w:rFonts w:cs="Courier New"/>
    </w:rPr>
  </w:style>
  <w:style w:type="character" w:customStyle="1" w:styleId="ListLabel368">
    <w:name w:val="ListLabel 368"/>
    <w:rsid w:val="00BD0AF9"/>
    <w:rPr>
      <w:rFonts w:cs="Courier New"/>
    </w:rPr>
  </w:style>
  <w:style w:type="character" w:customStyle="1" w:styleId="ListLabel369">
    <w:name w:val="ListLabel 369"/>
    <w:rsid w:val="00BD0AF9"/>
    <w:rPr>
      <w:rFonts w:cs="Courier New"/>
    </w:rPr>
  </w:style>
  <w:style w:type="character" w:customStyle="1" w:styleId="ListLabel370">
    <w:name w:val="ListLabel 370"/>
    <w:rsid w:val="00BD0AF9"/>
    <w:rPr>
      <w:rFonts w:cs="Courier New"/>
    </w:rPr>
  </w:style>
  <w:style w:type="character" w:customStyle="1" w:styleId="ListLabel371">
    <w:name w:val="ListLabel 371"/>
    <w:rsid w:val="00BD0AF9"/>
    <w:rPr>
      <w:rFonts w:cs="Courier New"/>
    </w:rPr>
  </w:style>
  <w:style w:type="character" w:customStyle="1" w:styleId="ListLabel372">
    <w:name w:val="ListLabel 372"/>
    <w:rsid w:val="00BD0AF9"/>
    <w:rPr>
      <w:rFonts w:cs="Courier New"/>
    </w:rPr>
  </w:style>
  <w:style w:type="character" w:customStyle="1" w:styleId="ListLabel373">
    <w:name w:val="ListLabel 373"/>
    <w:rsid w:val="00BD0AF9"/>
    <w:rPr>
      <w:rFonts w:cs="Courier New"/>
    </w:rPr>
  </w:style>
  <w:style w:type="character" w:customStyle="1" w:styleId="ListLabel374">
    <w:name w:val="ListLabel 374"/>
    <w:rsid w:val="00BD0AF9"/>
    <w:rPr>
      <w:rFonts w:cs="Courier New"/>
    </w:rPr>
  </w:style>
  <w:style w:type="character" w:customStyle="1" w:styleId="ListLabel375">
    <w:name w:val="ListLabel 375"/>
    <w:rsid w:val="00BD0AF9"/>
    <w:rPr>
      <w:rFonts w:cs="Courier New"/>
    </w:rPr>
  </w:style>
  <w:style w:type="character" w:customStyle="1" w:styleId="ListLabel376">
    <w:name w:val="ListLabel 376"/>
    <w:rsid w:val="00BD0AF9"/>
    <w:rPr>
      <w:rFonts w:cs="Courier New"/>
    </w:rPr>
  </w:style>
  <w:style w:type="character" w:customStyle="1" w:styleId="ListLabel377">
    <w:name w:val="ListLabel 377"/>
    <w:rsid w:val="00BD0AF9"/>
    <w:rPr>
      <w:rFonts w:cs="Symbol"/>
      <w:sz w:val="24"/>
    </w:rPr>
  </w:style>
  <w:style w:type="character" w:customStyle="1" w:styleId="ListLabel378">
    <w:name w:val="ListLabel 378"/>
    <w:rsid w:val="00BD0AF9"/>
    <w:rPr>
      <w:rFonts w:cs="OpenSymbol"/>
    </w:rPr>
  </w:style>
  <w:style w:type="character" w:customStyle="1" w:styleId="ListLabel379">
    <w:name w:val="ListLabel 379"/>
    <w:rsid w:val="00BD0AF9"/>
    <w:rPr>
      <w:rFonts w:cs="OpenSymbol"/>
    </w:rPr>
  </w:style>
  <w:style w:type="character" w:customStyle="1" w:styleId="ListLabel380">
    <w:name w:val="ListLabel 380"/>
    <w:rsid w:val="00BD0AF9"/>
    <w:rPr>
      <w:rFonts w:cs="Symbol"/>
    </w:rPr>
  </w:style>
  <w:style w:type="character" w:customStyle="1" w:styleId="ListLabel381">
    <w:name w:val="ListLabel 381"/>
    <w:rsid w:val="00BD0AF9"/>
    <w:rPr>
      <w:rFonts w:cs="OpenSymbol"/>
    </w:rPr>
  </w:style>
  <w:style w:type="character" w:customStyle="1" w:styleId="ListLabel382">
    <w:name w:val="ListLabel 382"/>
    <w:rsid w:val="00BD0AF9"/>
    <w:rPr>
      <w:rFonts w:cs="OpenSymbol"/>
    </w:rPr>
  </w:style>
  <w:style w:type="character" w:customStyle="1" w:styleId="ListLabel383">
    <w:name w:val="ListLabel 383"/>
    <w:rsid w:val="00BD0AF9"/>
    <w:rPr>
      <w:rFonts w:cs="Symbol"/>
    </w:rPr>
  </w:style>
  <w:style w:type="character" w:customStyle="1" w:styleId="ListLabel384">
    <w:name w:val="ListLabel 384"/>
    <w:rsid w:val="00BD0AF9"/>
    <w:rPr>
      <w:rFonts w:cs="OpenSymbol"/>
    </w:rPr>
  </w:style>
  <w:style w:type="character" w:customStyle="1" w:styleId="ListLabel385">
    <w:name w:val="ListLabel 385"/>
    <w:rsid w:val="00BD0AF9"/>
    <w:rPr>
      <w:rFonts w:cs="OpenSymbol"/>
    </w:rPr>
  </w:style>
  <w:style w:type="character" w:customStyle="1" w:styleId="ListLabel386">
    <w:name w:val="ListLabel 386"/>
    <w:rsid w:val="00BD0AF9"/>
    <w:rPr>
      <w:rFonts w:cs="Courier New"/>
    </w:rPr>
  </w:style>
  <w:style w:type="character" w:customStyle="1" w:styleId="ListLabel387">
    <w:name w:val="ListLabel 387"/>
    <w:rsid w:val="00BD0AF9"/>
    <w:rPr>
      <w:rFonts w:cs="Courier New"/>
    </w:rPr>
  </w:style>
  <w:style w:type="character" w:customStyle="1" w:styleId="ListLabel388">
    <w:name w:val="ListLabel 388"/>
    <w:rsid w:val="00BD0AF9"/>
    <w:rPr>
      <w:rFonts w:cs="Courier New"/>
    </w:rPr>
  </w:style>
  <w:style w:type="character" w:customStyle="1" w:styleId="ListLabel389">
    <w:name w:val="ListLabel 389"/>
    <w:rsid w:val="00BD0AF9"/>
    <w:rPr>
      <w:rFonts w:cs="Courier New"/>
    </w:rPr>
  </w:style>
  <w:style w:type="character" w:customStyle="1" w:styleId="ListLabel390">
    <w:name w:val="ListLabel 390"/>
    <w:rsid w:val="00BD0AF9"/>
    <w:rPr>
      <w:rFonts w:cs="Courier New"/>
    </w:rPr>
  </w:style>
  <w:style w:type="character" w:customStyle="1" w:styleId="ListLabel391">
    <w:name w:val="ListLabel 391"/>
    <w:rsid w:val="00BD0AF9"/>
    <w:rPr>
      <w:rFonts w:cs="Courier New"/>
    </w:rPr>
  </w:style>
  <w:style w:type="character" w:customStyle="1" w:styleId="ListLabel392">
    <w:name w:val="ListLabel 392"/>
    <w:rsid w:val="00BD0AF9"/>
    <w:rPr>
      <w:rFonts w:cs="Courier New"/>
    </w:rPr>
  </w:style>
  <w:style w:type="character" w:customStyle="1" w:styleId="ListLabel393">
    <w:name w:val="ListLabel 393"/>
    <w:rsid w:val="00BD0AF9"/>
    <w:rPr>
      <w:rFonts w:cs="Courier New"/>
    </w:rPr>
  </w:style>
  <w:style w:type="character" w:customStyle="1" w:styleId="ListLabel394">
    <w:name w:val="ListLabel 394"/>
    <w:rsid w:val="00BD0AF9"/>
    <w:rPr>
      <w:rFonts w:cs="Courier New"/>
    </w:rPr>
  </w:style>
  <w:style w:type="character" w:customStyle="1" w:styleId="ListLabel395">
    <w:name w:val="ListLabel 395"/>
    <w:rsid w:val="00BD0AF9"/>
    <w:rPr>
      <w:rFonts w:cs="Times New Roman"/>
    </w:rPr>
  </w:style>
  <w:style w:type="character" w:customStyle="1" w:styleId="ListLabel396">
    <w:name w:val="ListLabel 396"/>
    <w:rsid w:val="00BD0AF9"/>
    <w:rPr>
      <w:rFonts w:cs="Times New Roman"/>
    </w:rPr>
  </w:style>
  <w:style w:type="character" w:customStyle="1" w:styleId="ListLabel397">
    <w:name w:val="ListLabel 397"/>
    <w:rsid w:val="00BD0AF9"/>
    <w:rPr>
      <w:rFonts w:cs="Times New Roman"/>
    </w:rPr>
  </w:style>
  <w:style w:type="character" w:customStyle="1" w:styleId="ListLabel398">
    <w:name w:val="ListLabel 398"/>
    <w:rsid w:val="00BD0AF9"/>
    <w:rPr>
      <w:rFonts w:cs="Times New Roman"/>
    </w:rPr>
  </w:style>
  <w:style w:type="character" w:customStyle="1" w:styleId="ListLabel399">
    <w:name w:val="ListLabel 399"/>
    <w:rsid w:val="00BD0AF9"/>
    <w:rPr>
      <w:rFonts w:cs="Times New Roman"/>
    </w:rPr>
  </w:style>
  <w:style w:type="character" w:customStyle="1" w:styleId="ListLabel400">
    <w:name w:val="ListLabel 400"/>
    <w:rsid w:val="00BD0AF9"/>
    <w:rPr>
      <w:rFonts w:cs="Times New Roman"/>
    </w:rPr>
  </w:style>
  <w:style w:type="character" w:customStyle="1" w:styleId="ListLabel401">
    <w:name w:val="ListLabel 401"/>
    <w:rsid w:val="00BD0AF9"/>
    <w:rPr>
      <w:rFonts w:cs="Times New Roman"/>
    </w:rPr>
  </w:style>
  <w:style w:type="character" w:customStyle="1" w:styleId="ListLabel402">
    <w:name w:val="ListLabel 402"/>
    <w:rsid w:val="00BD0AF9"/>
    <w:rPr>
      <w:rFonts w:cs="Times New Roman"/>
    </w:rPr>
  </w:style>
  <w:style w:type="character" w:customStyle="1" w:styleId="ListLabel403">
    <w:name w:val="ListLabel 403"/>
    <w:rsid w:val="00BD0AF9"/>
    <w:rPr>
      <w:rFonts w:cs="Times New Roman"/>
    </w:rPr>
  </w:style>
  <w:style w:type="character" w:customStyle="1" w:styleId="ListLabel404">
    <w:name w:val="ListLabel 404"/>
    <w:rsid w:val="00BD0AF9"/>
    <w:rPr>
      <w:rFonts w:cs="Times New Roman"/>
    </w:rPr>
  </w:style>
  <w:style w:type="character" w:customStyle="1" w:styleId="ListLabel405">
    <w:name w:val="ListLabel 405"/>
    <w:rsid w:val="00BD0AF9"/>
    <w:rPr>
      <w:rFonts w:cs="Times New Roman"/>
    </w:rPr>
  </w:style>
  <w:style w:type="character" w:customStyle="1" w:styleId="ListLabel406">
    <w:name w:val="ListLabel 406"/>
    <w:rsid w:val="00BD0AF9"/>
    <w:rPr>
      <w:rFonts w:cs="Times New Roman"/>
    </w:rPr>
  </w:style>
  <w:style w:type="character" w:customStyle="1" w:styleId="ListLabel407">
    <w:name w:val="ListLabel 407"/>
    <w:rsid w:val="00BD0AF9"/>
    <w:rPr>
      <w:rFonts w:cs="Times New Roman"/>
    </w:rPr>
  </w:style>
  <w:style w:type="character" w:customStyle="1" w:styleId="ListLabel408">
    <w:name w:val="ListLabel 408"/>
    <w:rsid w:val="00BD0AF9"/>
    <w:rPr>
      <w:rFonts w:cs="Times New Roman"/>
    </w:rPr>
  </w:style>
  <w:style w:type="character" w:customStyle="1" w:styleId="ListLabel409">
    <w:name w:val="ListLabel 409"/>
    <w:rsid w:val="00BD0AF9"/>
    <w:rPr>
      <w:rFonts w:cs="Times New Roman"/>
    </w:rPr>
  </w:style>
  <w:style w:type="character" w:customStyle="1" w:styleId="ListLabel410">
    <w:name w:val="ListLabel 410"/>
    <w:rsid w:val="00BD0AF9"/>
    <w:rPr>
      <w:rFonts w:cs="Times New Roman"/>
    </w:rPr>
  </w:style>
  <w:style w:type="character" w:customStyle="1" w:styleId="ListLabel411">
    <w:name w:val="ListLabel 411"/>
    <w:rsid w:val="00BD0AF9"/>
    <w:rPr>
      <w:rFonts w:cs="Times New Roman"/>
    </w:rPr>
  </w:style>
  <w:style w:type="character" w:customStyle="1" w:styleId="ListLabel412">
    <w:name w:val="ListLabel 412"/>
    <w:rsid w:val="00BD0AF9"/>
    <w:rPr>
      <w:rFonts w:cs="Times New Roman"/>
    </w:rPr>
  </w:style>
  <w:style w:type="character" w:customStyle="1" w:styleId="ListLabel413">
    <w:name w:val="ListLabel 413"/>
    <w:rsid w:val="00BD0AF9"/>
    <w:rPr>
      <w:rFonts w:cs="Courier New"/>
    </w:rPr>
  </w:style>
  <w:style w:type="character" w:customStyle="1" w:styleId="ListLabel414">
    <w:name w:val="ListLabel 414"/>
    <w:rsid w:val="00BD0AF9"/>
    <w:rPr>
      <w:rFonts w:cs="Courier New"/>
    </w:rPr>
  </w:style>
  <w:style w:type="character" w:customStyle="1" w:styleId="ListLabel415">
    <w:name w:val="ListLabel 415"/>
    <w:rsid w:val="00BD0AF9"/>
    <w:rPr>
      <w:rFonts w:cs="Courier New"/>
    </w:rPr>
  </w:style>
  <w:style w:type="character" w:customStyle="1" w:styleId="ListLabel416">
    <w:name w:val="ListLabel 416"/>
    <w:rsid w:val="00BD0AF9"/>
    <w:rPr>
      <w:rFonts w:cs="Courier New"/>
    </w:rPr>
  </w:style>
  <w:style w:type="character" w:customStyle="1" w:styleId="ListLabel417">
    <w:name w:val="ListLabel 417"/>
    <w:rsid w:val="00BD0AF9"/>
    <w:rPr>
      <w:rFonts w:cs="Courier New"/>
    </w:rPr>
  </w:style>
  <w:style w:type="character" w:customStyle="1" w:styleId="ListLabel418">
    <w:name w:val="ListLabel 418"/>
    <w:rsid w:val="00BD0AF9"/>
    <w:rPr>
      <w:rFonts w:cs="Courier New"/>
    </w:rPr>
  </w:style>
  <w:style w:type="character" w:customStyle="1" w:styleId="BulletSymbolsuser">
    <w:name w:val="Bullet Symbols (user)"/>
    <w:rsid w:val="00BD0AF9"/>
  </w:style>
  <w:style w:type="numbering" w:customStyle="1" w:styleId="Sinlista1">
    <w:name w:val="Sin lista1"/>
    <w:basedOn w:val="Sinlista"/>
    <w:rsid w:val="00BD0AF9"/>
    <w:pPr>
      <w:numPr>
        <w:numId w:val="9"/>
      </w:numPr>
    </w:pPr>
  </w:style>
  <w:style w:type="numbering" w:customStyle="1" w:styleId="Sinlista11">
    <w:name w:val="Sin lista11"/>
    <w:basedOn w:val="Sinlista"/>
    <w:uiPriority w:val="99"/>
    <w:rsid w:val="00BD0AF9"/>
    <w:pPr>
      <w:numPr>
        <w:numId w:val="10"/>
      </w:numPr>
    </w:pPr>
  </w:style>
  <w:style w:type="numbering" w:customStyle="1" w:styleId="Sinlista111">
    <w:name w:val="Sin lista111"/>
    <w:basedOn w:val="Sinlista"/>
    <w:qFormat/>
    <w:rsid w:val="00BD0AF9"/>
    <w:pPr>
      <w:numPr>
        <w:numId w:val="11"/>
      </w:numPr>
    </w:pPr>
  </w:style>
  <w:style w:type="numbering" w:customStyle="1" w:styleId="WW8Num3">
    <w:name w:val="WW8Num3"/>
    <w:basedOn w:val="Sinlista"/>
    <w:rsid w:val="00BD0AF9"/>
    <w:pPr>
      <w:numPr>
        <w:numId w:val="12"/>
      </w:numPr>
    </w:pPr>
  </w:style>
  <w:style w:type="numbering" w:customStyle="1" w:styleId="WW8Num2">
    <w:name w:val="WW8Num2"/>
    <w:basedOn w:val="Sinlista"/>
    <w:rsid w:val="00BD0AF9"/>
    <w:pPr>
      <w:numPr>
        <w:numId w:val="13"/>
      </w:numPr>
    </w:pPr>
  </w:style>
  <w:style w:type="numbering" w:customStyle="1" w:styleId="WW8Num1">
    <w:name w:val="WW8Num1"/>
    <w:basedOn w:val="Sinlista"/>
    <w:rsid w:val="00BD0AF9"/>
    <w:pPr>
      <w:numPr>
        <w:numId w:val="14"/>
      </w:numPr>
    </w:pPr>
  </w:style>
  <w:style w:type="numbering" w:customStyle="1" w:styleId="Sinlista1111">
    <w:name w:val="Sin lista1111"/>
    <w:basedOn w:val="Sinlista"/>
    <w:uiPriority w:val="99"/>
    <w:qFormat/>
    <w:rsid w:val="00BD0AF9"/>
    <w:pPr>
      <w:numPr>
        <w:numId w:val="15"/>
      </w:numPr>
    </w:pPr>
  </w:style>
  <w:style w:type="numbering" w:customStyle="1" w:styleId="WW8Num31">
    <w:name w:val="WW8Num31"/>
    <w:basedOn w:val="Sinlista"/>
    <w:rsid w:val="00BD0AF9"/>
    <w:pPr>
      <w:numPr>
        <w:numId w:val="16"/>
      </w:numPr>
    </w:pPr>
  </w:style>
  <w:style w:type="numbering" w:customStyle="1" w:styleId="WW8Num21">
    <w:name w:val="WW8Num21"/>
    <w:basedOn w:val="Sinlista"/>
    <w:rsid w:val="00BD0AF9"/>
    <w:pPr>
      <w:numPr>
        <w:numId w:val="17"/>
      </w:numPr>
    </w:pPr>
  </w:style>
  <w:style w:type="numbering" w:customStyle="1" w:styleId="WW8Num11">
    <w:name w:val="WW8Num11"/>
    <w:basedOn w:val="Sinlista"/>
    <w:rsid w:val="00BD0AF9"/>
    <w:pPr>
      <w:numPr>
        <w:numId w:val="18"/>
      </w:numPr>
    </w:pPr>
  </w:style>
  <w:style w:type="numbering" w:customStyle="1" w:styleId="Sinlista12">
    <w:name w:val="Sin lista12"/>
    <w:basedOn w:val="Sinlista"/>
    <w:uiPriority w:val="99"/>
    <w:rsid w:val="00BD0AF9"/>
    <w:pPr>
      <w:numPr>
        <w:numId w:val="19"/>
      </w:numPr>
    </w:pPr>
  </w:style>
  <w:style w:type="numbering" w:customStyle="1" w:styleId="WW8Num32">
    <w:name w:val="WW8Num32"/>
    <w:basedOn w:val="Sinlista"/>
    <w:rsid w:val="00BD0AF9"/>
    <w:pPr>
      <w:numPr>
        <w:numId w:val="20"/>
      </w:numPr>
    </w:pPr>
  </w:style>
  <w:style w:type="numbering" w:customStyle="1" w:styleId="WW8Num22">
    <w:name w:val="WW8Num22"/>
    <w:basedOn w:val="Sinlista"/>
    <w:rsid w:val="00BD0AF9"/>
    <w:pPr>
      <w:numPr>
        <w:numId w:val="21"/>
      </w:numPr>
    </w:pPr>
  </w:style>
  <w:style w:type="numbering" w:customStyle="1" w:styleId="WW8Num12">
    <w:name w:val="WW8Num12"/>
    <w:basedOn w:val="Sinlista"/>
    <w:rsid w:val="00BD0AF9"/>
    <w:pPr>
      <w:numPr>
        <w:numId w:val="22"/>
      </w:numPr>
    </w:pPr>
  </w:style>
  <w:style w:type="numbering" w:customStyle="1" w:styleId="WWNum2">
    <w:name w:val="WWNum2"/>
    <w:basedOn w:val="Sinlista"/>
    <w:rsid w:val="00BD0AF9"/>
    <w:pPr>
      <w:numPr>
        <w:numId w:val="23"/>
      </w:numPr>
    </w:pPr>
  </w:style>
  <w:style w:type="numbering" w:customStyle="1" w:styleId="1111111">
    <w:name w:val="1 / 1.1 / 1.1.11"/>
    <w:basedOn w:val="Sinlista"/>
    <w:rsid w:val="00BD0AF9"/>
    <w:pPr>
      <w:numPr>
        <w:numId w:val="24"/>
      </w:numPr>
    </w:pPr>
  </w:style>
  <w:style w:type="numbering" w:customStyle="1" w:styleId="Sinlista2">
    <w:name w:val="Sin lista2"/>
    <w:basedOn w:val="Sinlista"/>
    <w:uiPriority w:val="99"/>
    <w:rsid w:val="00BD0AF9"/>
    <w:pPr>
      <w:numPr>
        <w:numId w:val="25"/>
      </w:numPr>
    </w:pPr>
  </w:style>
  <w:style w:type="numbering" w:customStyle="1" w:styleId="Sinlista3">
    <w:name w:val="Sin lista3"/>
    <w:basedOn w:val="Sinlista"/>
    <w:uiPriority w:val="99"/>
    <w:rsid w:val="00BD0AF9"/>
    <w:pPr>
      <w:numPr>
        <w:numId w:val="26"/>
      </w:numPr>
    </w:pPr>
  </w:style>
  <w:style w:type="numbering" w:customStyle="1" w:styleId="1111111111">
    <w:name w:val="1.1 / 1.1.1 / 1.1.1.11"/>
    <w:basedOn w:val="Sinlista"/>
    <w:rsid w:val="00BD0AF9"/>
    <w:pPr>
      <w:numPr>
        <w:numId w:val="27"/>
      </w:numPr>
    </w:pPr>
  </w:style>
  <w:style w:type="numbering" w:customStyle="1" w:styleId="WWNum21">
    <w:name w:val="WWNum21"/>
    <w:basedOn w:val="Sinlista"/>
    <w:rsid w:val="00BD0AF9"/>
    <w:pPr>
      <w:numPr>
        <w:numId w:val="28"/>
      </w:numPr>
    </w:pPr>
  </w:style>
  <w:style w:type="numbering" w:customStyle="1" w:styleId="Sinlista13">
    <w:name w:val="Sin lista13"/>
    <w:basedOn w:val="Sinlista"/>
    <w:rsid w:val="00BD0AF9"/>
    <w:pPr>
      <w:numPr>
        <w:numId w:val="29"/>
      </w:numPr>
    </w:pPr>
  </w:style>
  <w:style w:type="numbering" w:customStyle="1" w:styleId="1111111112">
    <w:name w:val="1.1 / 1.1.1 / 1.1.1.12"/>
    <w:basedOn w:val="Sinlista"/>
    <w:rsid w:val="00BD0AF9"/>
    <w:pPr>
      <w:numPr>
        <w:numId w:val="30"/>
      </w:numPr>
    </w:pPr>
  </w:style>
  <w:style w:type="numbering" w:customStyle="1" w:styleId="Sinlista4">
    <w:name w:val="Sin lista4"/>
    <w:basedOn w:val="Sinlista"/>
    <w:uiPriority w:val="99"/>
    <w:rsid w:val="00BD0AF9"/>
    <w:pPr>
      <w:numPr>
        <w:numId w:val="31"/>
      </w:numPr>
    </w:pPr>
  </w:style>
  <w:style w:type="numbering" w:customStyle="1" w:styleId="Sinlista14">
    <w:name w:val="Sin lista14"/>
    <w:basedOn w:val="Sinlista"/>
    <w:rsid w:val="00BD0AF9"/>
    <w:pPr>
      <w:numPr>
        <w:numId w:val="32"/>
      </w:numPr>
    </w:pPr>
  </w:style>
  <w:style w:type="numbering" w:customStyle="1" w:styleId="WW8Num33">
    <w:name w:val="WW8Num33"/>
    <w:basedOn w:val="Sinlista"/>
    <w:rsid w:val="00BD0AF9"/>
    <w:pPr>
      <w:numPr>
        <w:numId w:val="33"/>
      </w:numPr>
    </w:pPr>
  </w:style>
  <w:style w:type="numbering" w:customStyle="1" w:styleId="WW8Num23">
    <w:name w:val="WW8Num23"/>
    <w:basedOn w:val="Sinlista"/>
    <w:rsid w:val="00BD0AF9"/>
    <w:pPr>
      <w:numPr>
        <w:numId w:val="34"/>
      </w:numPr>
    </w:pPr>
  </w:style>
  <w:style w:type="numbering" w:customStyle="1" w:styleId="WW8Num13">
    <w:name w:val="WW8Num13"/>
    <w:basedOn w:val="Sinlista"/>
    <w:rsid w:val="00BD0AF9"/>
    <w:pPr>
      <w:numPr>
        <w:numId w:val="35"/>
      </w:numPr>
    </w:pPr>
  </w:style>
  <w:style w:type="numbering" w:customStyle="1" w:styleId="1111111113">
    <w:name w:val="1.1 / 1.1.1 / 1.1.1.13"/>
    <w:basedOn w:val="Sinlista"/>
    <w:rsid w:val="00BD0AF9"/>
    <w:pPr>
      <w:numPr>
        <w:numId w:val="36"/>
      </w:numPr>
    </w:pPr>
  </w:style>
  <w:style w:type="numbering" w:customStyle="1" w:styleId="Sinlista21">
    <w:name w:val="Sin lista21"/>
    <w:basedOn w:val="Sinlista"/>
    <w:uiPriority w:val="99"/>
    <w:rsid w:val="00BD0AF9"/>
    <w:pPr>
      <w:numPr>
        <w:numId w:val="37"/>
      </w:numPr>
    </w:pPr>
  </w:style>
  <w:style w:type="numbering" w:customStyle="1" w:styleId="Sinlista31">
    <w:name w:val="Sin lista31"/>
    <w:basedOn w:val="Sinlista"/>
    <w:uiPriority w:val="99"/>
    <w:rsid w:val="00BD0AF9"/>
    <w:pPr>
      <w:numPr>
        <w:numId w:val="38"/>
      </w:numPr>
    </w:pPr>
  </w:style>
  <w:style w:type="numbering" w:customStyle="1" w:styleId="Sinlista41">
    <w:name w:val="Sin lista41"/>
    <w:basedOn w:val="Sinlista"/>
    <w:uiPriority w:val="99"/>
    <w:rsid w:val="00BD0AF9"/>
    <w:pPr>
      <w:numPr>
        <w:numId w:val="39"/>
      </w:numPr>
    </w:pPr>
  </w:style>
  <w:style w:type="numbering" w:customStyle="1" w:styleId="Sinlista112">
    <w:name w:val="Sin lista112"/>
    <w:basedOn w:val="Sinlista"/>
    <w:rsid w:val="00BD0AF9"/>
    <w:pPr>
      <w:numPr>
        <w:numId w:val="40"/>
      </w:numPr>
    </w:pPr>
  </w:style>
  <w:style w:type="numbering" w:customStyle="1" w:styleId="11111111111">
    <w:name w:val="1.1 / 1.1.1 / 1.1.1.111"/>
    <w:basedOn w:val="Sinlista"/>
    <w:rsid w:val="00BD0AF9"/>
    <w:pPr>
      <w:numPr>
        <w:numId w:val="41"/>
      </w:numPr>
    </w:pPr>
  </w:style>
  <w:style w:type="numbering" w:customStyle="1" w:styleId="Nmero">
    <w:name w:val="Número"/>
    <w:basedOn w:val="Sinlista"/>
    <w:rsid w:val="00BD0AF9"/>
    <w:pPr>
      <w:numPr>
        <w:numId w:val="42"/>
      </w:numPr>
    </w:pPr>
  </w:style>
  <w:style w:type="numbering" w:customStyle="1" w:styleId="111111111111">
    <w:name w:val="1.1 / 1.1.1 / 1.1.1.1111"/>
    <w:basedOn w:val="Sinlista"/>
    <w:rsid w:val="00BD0AF9"/>
    <w:pPr>
      <w:numPr>
        <w:numId w:val="43"/>
      </w:numPr>
    </w:pPr>
  </w:style>
  <w:style w:type="numbering" w:customStyle="1" w:styleId="Sinlista211">
    <w:name w:val="Sin lista211"/>
    <w:basedOn w:val="Sinlista"/>
    <w:uiPriority w:val="99"/>
    <w:rsid w:val="00BD0AF9"/>
    <w:pPr>
      <w:numPr>
        <w:numId w:val="44"/>
      </w:numPr>
    </w:pPr>
  </w:style>
  <w:style w:type="numbering" w:customStyle="1" w:styleId="Sinlista311">
    <w:name w:val="Sin lista311"/>
    <w:basedOn w:val="Sinlista"/>
    <w:uiPriority w:val="99"/>
    <w:rsid w:val="00BD0AF9"/>
    <w:pPr>
      <w:numPr>
        <w:numId w:val="45"/>
      </w:numPr>
    </w:pPr>
  </w:style>
  <w:style w:type="numbering" w:customStyle="1" w:styleId="Sinlista11111">
    <w:name w:val="Sin lista11111"/>
    <w:basedOn w:val="Sinlista"/>
    <w:uiPriority w:val="99"/>
    <w:rsid w:val="00BD0AF9"/>
    <w:pPr>
      <w:numPr>
        <w:numId w:val="46"/>
      </w:numPr>
    </w:pPr>
  </w:style>
  <w:style w:type="numbering" w:customStyle="1" w:styleId="Sinlista5">
    <w:name w:val="Sin lista5"/>
    <w:basedOn w:val="Sinlista"/>
    <w:uiPriority w:val="99"/>
    <w:rsid w:val="00BD0AF9"/>
    <w:pPr>
      <w:numPr>
        <w:numId w:val="47"/>
      </w:numPr>
    </w:pPr>
  </w:style>
  <w:style w:type="numbering" w:customStyle="1" w:styleId="Sinlista6">
    <w:name w:val="Sin lista6"/>
    <w:basedOn w:val="Sinlista"/>
    <w:uiPriority w:val="99"/>
    <w:rsid w:val="00BD0AF9"/>
    <w:pPr>
      <w:numPr>
        <w:numId w:val="48"/>
      </w:numPr>
    </w:pPr>
  </w:style>
  <w:style w:type="numbering" w:customStyle="1" w:styleId="Sinlista15">
    <w:name w:val="Sin lista15"/>
    <w:basedOn w:val="Sinlista"/>
    <w:uiPriority w:val="99"/>
    <w:rsid w:val="00BD0AF9"/>
    <w:pPr>
      <w:numPr>
        <w:numId w:val="49"/>
      </w:numPr>
    </w:pPr>
  </w:style>
  <w:style w:type="numbering" w:customStyle="1" w:styleId="1111111114">
    <w:name w:val="1.1 / 1.1.1 / 1.1.1.14"/>
    <w:basedOn w:val="Sinlista"/>
    <w:rsid w:val="00BD0AF9"/>
    <w:pPr>
      <w:numPr>
        <w:numId w:val="50"/>
      </w:numPr>
    </w:pPr>
  </w:style>
  <w:style w:type="numbering" w:customStyle="1" w:styleId="11111111134231">
    <w:name w:val="1.1 / 1.1.1 / 1.1.1.134231"/>
    <w:basedOn w:val="Sinlista"/>
    <w:rsid w:val="00BD0AF9"/>
    <w:pPr>
      <w:numPr>
        <w:numId w:val="51"/>
      </w:numPr>
    </w:pPr>
  </w:style>
  <w:style w:type="numbering" w:customStyle="1" w:styleId="111111111231">
    <w:name w:val="1.1 / 1.1.1 / 1.1.1.1231"/>
    <w:basedOn w:val="Sinlista"/>
    <w:rsid w:val="00BD0AF9"/>
    <w:pPr>
      <w:numPr>
        <w:numId w:val="52"/>
      </w:numPr>
    </w:pPr>
  </w:style>
  <w:style w:type="numbering" w:customStyle="1" w:styleId="1111111112121">
    <w:name w:val="1.1 / 1.1.1 / 1.1.1.12121"/>
    <w:basedOn w:val="Sinlista"/>
    <w:rsid w:val="00BD0AF9"/>
    <w:pPr>
      <w:numPr>
        <w:numId w:val="53"/>
      </w:numPr>
    </w:pPr>
  </w:style>
  <w:style w:type="numbering" w:customStyle="1" w:styleId="111111111342121">
    <w:name w:val="1.1 / 1.1.1 / 1.1.1.1342121"/>
    <w:basedOn w:val="Sinlista"/>
    <w:rsid w:val="00BD0AF9"/>
    <w:pPr>
      <w:numPr>
        <w:numId w:val="54"/>
      </w:numPr>
    </w:pPr>
  </w:style>
  <w:style w:type="numbering" w:customStyle="1" w:styleId="WWNum1">
    <w:name w:val="WWNum1"/>
    <w:basedOn w:val="Sinlista"/>
    <w:rsid w:val="00BD0AF9"/>
    <w:pPr>
      <w:numPr>
        <w:numId w:val="55"/>
      </w:numPr>
    </w:pPr>
  </w:style>
  <w:style w:type="numbering" w:customStyle="1" w:styleId="WWNum2a">
    <w:name w:val="WWNum2a"/>
    <w:basedOn w:val="Sinlista"/>
    <w:rsid w:val="00BD0AF9"/>
    <w:pPr>
      <w:numPr>
        <w:numId w:val="56"/>
      </w:numPr>
    </w:pPr>
  </w:style>
  <w:style w:type="numbering" w:customStyle="1" w:styleId="WWNum3">
    <w:name w:val="WWNum3"/>
    <w:basedOn w:val="Sinlista"/>
    <w:rsid w:val="00BD0AF9"/>
    <w:pPr>
      <w:numPr>
        <w:numId w:val="57"/>
      </w:numPr>
    </w:pPr>
  </w:style>
  <w:style w:type="numbering" w:customStyle="1" w:styleId="WWNum4">
    <w:name w:val="WWNum4"/>
    <w:basedOn w:val="Sinlista"/>
    <w:rsid w:val="00BD0AF9"/>
    <w:pPr>
      <w:numPr>
        <w:numId w:val="58"/>
      </w:numPr>
    </w:pPr>
  </w:style>
  <w:style w:type="numbering" w:customStyle="1" w:styleId="WWNum5">
    <w:name w:val="WWNum5"/>
    <w:basedOn w:val="Sinlista"/>
    <w:rsid w:val="00BD0AF9"/>
    <w:pPr>
      <w:numPr>
        <w:numId w:val="59"/>
      </w:numPr>
    </w:pPr>
  </w:style>
  <w:style w:type="numbering" w:customStyle="1" w:styleId="WWNum6">
    <w:name w:val="WWNum6"/>
    <w:basedOn w:val="Sinlista"/>
    <w:rsid w:val="00BD0AF9"/>
    <w:pPr>
      <w:numPr>
        <w:numId w:val="60"/>
      </w:numPr>
    </w:pPr>
  </w:style>
  <w:style w:type="numbering" w:customStyle="1" w:styleId="WWNum7">
    <w:name w:val="WWNum7"/>
    <w:basedOn w:val="Sinlista"/>
    <w:rsid w:val="00BD0AF9"/>
    <w:pPr>
      <w:numPr>
        <w:numId w:val="61"/>
      </w:numPr>
    </w:pPr>
  </w:style>
  <w:style w:type="numbering" w:customStyle="1" w:styleId="WWNum8">
    <w:name w:val="WWNum8"/>
    <w:basedOn w:val="Sinlista"/>
    <w:rsid w:val="00BD0AF9"/>
    <w:pPr>
      <w:numPr>
        <w:numId w:val="62"/>
      </w:numPr>
    </w:pPr>
  </w:style>
  <w:style w:type="numbering" w:customStyle="1" w:styleId="WWNum9">
    <w:name w:val="WWNum9"/>
    <w:basedOn w:val="Sinlista"/>
    <w:rsid w:val="00BD0AF9"/>
    <w:pPr>
      <w:numPr>
        <w:numId w:val="63"/>
      </w:numPr>
    </w:pPr>
  </w:style>
  <w:style w:type="numbering" w:customStyle="1" w:styleId="WWNum10">
    <w:name w:val="WWNum10"/>
    <w:basedOn w:val="Sinlista"/>
    <w:rsid w:val="00BD0AF9"/>
    <w:pPr>
      <w:numPr>
        <w:numId w:val="64"/>
      </w:numPr>
    </w:pPr>
  </w:style>
  <w:style w:type="numbering" w:customStyle="1" w:styleId="WWNum11">
    <w:name w:val="WWNum11"/>
    <w:basedOn w:val="Sinlista"/>
    <w:rsid w:val="00BD0AF9"/>
    <w:pPr>
      <w:numPr>
        <w:numId w:val="65"/>
      </w:numPr>
    </w:pPr>
  </w:style>
  <w:style w:type="numbering" w:customStyle="1" w:styleId="WWNum12">
    <w:name w:val="WWNum12"/>
    <w:basedOn w:val="Sinlista"/>
    <w:rsid w:val="00BD0AF9"/>
    <w:pPr>
      <w:numPr>
        <w:numId w:val="66"/>
      </w:numPr>
    </w:pPr>
  </w:style>
  <w:style w:type="numbering" w:customStyle="1" w:styleId="WWNum13">
    <w:name w:val="WWNum13"/>
    <w:basedOn w:val="Sinlista"/>
    <w:rsid w:val="00BD0AF9"/>
    <w:pPr>
      <w:numPr>
        <w:numId w:val="67"/>
      </w:numPr>
    </w:pPr>
  </w:style>
  <w:style w:type="numbering" w:customStyle="1" w:styleId="WWNum14">
    <w:name w:val="WWNum14"/>
    <w:basedOn w:val="Sinlista"/>
    <w:rsid w:val="00BD0AF9"/>
    <w:pPr>
      <w:numPr>
        <w:numId w:val="68"/>
      </w:numPr>
    </w:pPr>
  </w:style>
  <w:style w:type="numbering" w:customStyle="1" w:styleId="WWNum15">
    <w:name w:val="WWNum15"/>
    <w:basedOn w:val="Sinlista"/>
    <w:rsid w:val="00BD0AF9"/>
    <w:pPr>
      <w:numPr>
        <w:numId w:val="69"/>
      </w:numPr>
    </w:pPr>
  </w:style>
  <w:style w:type="numbering" w:customStyle="1" w:styleId="WWNum16">
    <w:name w:val="WWNum16"/>
    <w:basedOn w:val="Sinlista"/>
    <w:rsid w:val="00BD0AF9"/>
    <w:pPr>
      <w:numPr>
        <w:numId w:val="70"/>
      </w:numPr>
    </w:pPr>
  </w:style>
  <w:style w:type="numbering" w:customStyle="1" w:styleId="WWNum17">
    <w:name w:val="WWNum17"/>
    <w:basedOn w:val="Sinlista"/>
    <w:rsid w:val="00BD0AF9"/>
    <w:pPr>
      <w:numPr>
        <w:numId w:val="71"/>
      </w:numPr>
    </w:pPr>
  </w:style>
  <w:style w:type="numbering" w:customStyle="1" w:styleId="WWNum18">
    <w:name w:val="WWNum18"/>
    <w:basedOn w:val="Sinlista"/>
    <w:rsid w:val="00BD0AF9"/>
    <w:pPr>
      <w:numPr>
        <w:numId w:val="72"/>
      </w:numPr>
    </w:pPr>
  </w:style>
  <w:style w:type="numbering" w:customStyle="1" w:styleId="WWNum19">
    <w:name w:val="WWNum19"/>
    <w:basedOn w:val="Sinlista"/>
    <w:rsid w:val="00BD0AF9"/>
    <w:pPr>
      <w:numPr>
        <w:numId w:val="73"/>
      </w:numPr>
    </w:pPr>
  </w:style>
  <w:style w:type="numbering" w:customStyle="1" w:styleId="WWNum20">
    <w:name w:val="WWNum20"/>
    <w:basedOn w:val="Sinlista"/>
    <w:rsid w:val="00BD0AF9"/>
    <w:pPr>
      <w:numPr>
        <w:numId w:val="74"/>
      </w:numPr>
    </w:pPr>
  </w:style>
  <w:style w:type="numbering" w:customStyle="1" w:styleId="WWNum21a">
    <w:name w:val="WWNum21a"/>
    <w:basedOn w:val="Sinlista"/>
    <w:rsid w:val="00BD0AF9"/>
    <w:pPr>
      <w:numPr>
        <w:numId w:val="75"/>
      </w:numPr>
    </w:pPr>
  </w:style>
  <w:style w:type="numbering" w:customStyle="1" w:styleId="WWNum22">
    <w:name w:val="WWNum22"/>
    <w:basedOn w:val="Sinlista"/>
    <w:rsid w:val="00BD0AF9"/>
    <w:pPr>
      <w:numPr>
        <w:numId w:val="76"/>
      </w:numPr>
    </w:pPr>
  </w:style>
  <w:style w:type="numbering" w:customStyle="1" w:styleId="WWNum23">
    <w:name w:val="WWNum23"/>
    <w:basedOn w:val="Sinlista"/>
    <w:rsid w:val="00BD0AF9"/>
    <w:pPr>
      <w:numPr>
        <w:numId w:val="77"/>
      </w:numPr>
    </w:pPr>
  </w:style>
  <w:style w:type="numbering" w:customStyle="1" w:styleId="WWNum24">
    <w:name w:val="WWNum24"/>
    <w:basedOn w:val="Sinlista"/>
    <w:rsid w:val="00BD0AF9"/>
    <w:pPr>
      <w:numPr>
        <w:numId w:val="78"/>
      </w:numPr>
    </w:pPr>
  </w:style>
  <w:style w:type="numbering" w:customStyle="1" w:styleId="WWNum25">
    <w:name w:val="WWNum25"/>
    <w:basedOn w:val="Sinlista"/>
    <w:rsid w:val="00BD0AF9"/>
    <w:pPr>
      <w:numPr>
        <w:numId w:val="79"/>
      </w:numPr>
    </w:pPr>
  </w:style>
  <w:style w:type="numbering" w:customStyle="1" w:styleId="WWNum26">
    <w:name w:val="WWNum26"/>
    <w:basedOn w:val="Sinlista"/>
    <w:rsid w:val="00BD0AF9"/>
    <w:pPr>
      <w:numPr>
        <w:numId w:val="80"/>
      </w:numPr>
    </w:pPr>
  </w:style>
  <w:style w:type="numbering" w:customStyle="1" w:styleId="WWNum27">
    <w:name w:val="WWNum27"/>
    <w:basedOn w:val="Sinlista"/>
    <w:rsid w:val="00BD0AF9"/>
    <w:pPr>
      <w:numPr>
        <w:numId w:val="81"/>
      </w:numPr>
    </w:pPr>
  </w:style>
  <w:style w:type="numbering" w:customStyle="1" w:styleId="WWNum28">
    <w:name w:val="WWNum28"/>
    <w:basedOn w:val="Sinlista"/>
    <w:rsid w:val="00BD0AF9"/>
    <w:pPr>
      <w:numPr>
        <w:numId w:val="82"/>
      </w:numPr>
    </w:pPr>
  </w:style>
  <w:style w:type="numbering" w:customStyle="1" w:styleId="WWNum29">
    <w:name w:val="WWNum29"/>
    <w:basedOn w:val="Sinlista"/>
    <w:rsid w:val="00BD0AF9"/>
    <w:pPr>
      <w:numPr>
        <w:numId w:val="83"/>
      </w:numPr>
    </w:pPr>
  </w:style>
  <w:style w:type="numbering" w:customStyle="1" w:styleId="WWNum30">
    <w:name w:val="WWNum30"/>
    <w:basedOn w:val="Sinlista"/>
    <w:rsid w:val="00BD0AF9"/>
    <w:pPr>
      <w:numPr>
        <w:numId w:val="84"/>
      </w:numPr>
    </w:pPr>
  </w:style>
  <w:style w:type="numbering" w:customStyle="1" w:styleId="WWNum31">
    <w:name w:val="WWNum31"/>
    <w:basedOn w:val="Sinlista"/>
    <w:rsid w:val="00BD0AF9"/>
    <w:pPr>
      <w:numPr>
        <w:numId w:val="85"/>
      </w:numPr>
    </w:pPr>
  </w:style>
  <w:style w:type="numbering" w:customStyle="1" w:styleId="WWNum32">
    <w:name w:val="WWNum32"/>
    <w:basedOn w:val="Sinlista"/>
    <w:rsid w:val="00BD0AF9"/>
    <w:pPr>
      <w:numPr>
        <w:numId w:val="86"/>
      </w:numPr>
    </w:pPr>
  </w:style>
  <w:style w:type="numbering" w:customStyle="1" w:styleId="WWNum33">
    <w:name w:val="WWNum33"/>
    <w:basedOn w:val="Sinlista"/>
    <w:rsid w:val="00BD0AF9"/>
    <w:pPr>
      <w:numPr>
        <w:numId w:val="87"/>
      </w:numPr>
    </w:pPr>
  </w:style>
  <w:style w:type="numbering" w:customStyle="1" w:styleId="WWNum34">
    <w:name w:val="WWNum34"/>
    <w:basedOn w:val="Sinlista"/>
    <w:rsid w:val="00BD0AF9"/>
    <w:pPr>
      <w:numPr>
        <w:numId w:val="88"/>
      </w:numPr>
    </w:pPr>
  </w:style>
  <w:style w:type="numbering" w:customStyle="1" w:styleId="WWNum35">
    <w:name w:val="WWNum35"/>
    <w:basedOn w:val="Sinlista"/>
    <w:rsid w:val="00BD0AF9"/>
    <w:pPr>
      <w:numPr>
        <w:numId w:val="89"/>
      </w:numPr>
    </w:pPr>
  </w:style>
  <w:style w:type="numbering" w:customStyle="1" w:styleId="WWNum36">
    <w:name w:val="WWNum36"/>
    <w:basedOn w:val="Sinlista"/>
    <w:rsid w:val="00BD0AF9"/>
    <w:pPr>
      <w:numPr>
        <w:numId w:val="90"/>
      </w:numPr>
    </w:pPr>
  </w:style>
  <w:style w:type="numbering" w:customStyle="1" w:styleId="WWNum37">
    <w:name w:val="WWNum37"/>
    <w:basedOn w:val="Sinlista"/>
    <w:rsid w:val="00BD0AF9"/>
    <w:pPr>
      <w:numPr>
        <w:numId w:val="91"/>
      </w:numPr>
    </w:pPr>
  </w:style>
  <w:style w:type="numbering" w:customStyle="1" w:styleId="WWNum38">
    <w:name w:val="WWNum38"/>
    <w:basedOn w:val="Sinlista"/>
    <w:rsid w:val="00BD0AF9"/>
    <w:pPr>
      <w:numPr>
        <w:numId w:val="92"/>
      </w:numPr>
    </w:pPr>
  </w:style>
  <w:style w:type="numbering" w:customStyle="1" w:styleId="WWNum39">
    <w:name w:val="WWNum39"/>
    <w:basedOn w:val="Sinlista"/>
    <w:rsid w:val="00BD0AF9"/>
    <w:pPr>
      <w:numPr>
        <w:numId w:val="93"/>
      </w:numPr>
    </w:pPr>
  </w:style>
  <w:style w:type="numbering" w:customStyle="1" w:styleId="WWNum40">
    <w:name w:val="WWNum40"/>
    <w:basedOn w:val="Sinlista"/>
    <w:rsid w:val="00BD0AF9"/>
    <w:pPr>
      <w:numPr>
        <w:numId w:val="94"/>
      </w:numPr>
    </w:pPr>
  </w:style>
  <w:style w:type="numbering" w:customStyle="1" w:styleId="WWNum41">
    <w:name w:val="WWNum41"/>
    <w:basedOn w:val="Sinlista"/>
    <w:rsid w:val="00BD0AF9"/>
    <w:pPr>
      <w:numPr>
        <w:numId w:val="95"/>
      </w:numPr>
    </w:pPr>
  </w:style>
  <w:style w:type="numbering" w:customStyle="1" w:styleId="WWNum42">
    <w:name w:val="WWNum42"/>
    <w:basedOn w:val="Sinlista"/>
    <w:rsid w:val="00BD0AF9"/>
    <w:pPr>
      <w:numPr>
        <w:numId w:val="96"/>
      </w:numPr>
    </w:pPr>
  </w:style>
  <w:style w:type="numbering" w:customStyle="1" w:styleId="WWNum43">
    <w:name w:val="WWNum43"/>
    <w:basedOn w:val="Sinlista"/>
    <w:rsid w:val="00BD0AF9"/>
    <w:pPr>
      <w:numPr>
        <w:numId w:val="97"/>
      </w:numPr>
    </w:pPr>
  </w:style>
  <w:style w:type="numbering" w:customStyle="1" w:styleId="WWNum44">
    <w:name w:val="WWNum44"/>
    <w:basedOn w:val="Sinlista"/>
    <w:rsid w:val="00BD0AF9"/>
    <w:pPr>
      <w:numPr>
        <w:numId w:val="98"/>
      </w:numPr>
    </w:pPr>
  </w:style>
  <w:style w:type="numbering" w:customStyle="1" w:styleId="WWNum45">
    <w:name w:val="WWNum45"/>
    <w:basedOn w:val="Sinlista"/>
    <w:rsid w:val="00BD0AF9"/>
    <w:pPr>
      <w:numPr>
        <w:numId w:val="99"/>
      </w:numPr>
    </w:pPr>
  </w:style>
  <w:style w:type="numbering" w:customStyle="1" w:styleId="WWNum46">
    <w:name w:val="WWNum46"/>
    <w:basedOn w:val="Sinlista"/>
    <w:rsid w:val="00BD0AF9"/>
    <w:pPr>
      <w:numPr>
        <w:numId w:val="100"/>
      </w:numPr>
    </w:pPr>
  </w:style>
  <w:style w:type="numbering" w:customStyle="1" w:styleId="WWNum47">
    <w:name w:val="WWNum47"/>
    <w:basedOn w:val="Sinlista"/>
    <w:rsid w:val="00BD0AF9"/>
    <w:pPr>
      <w:numPr>
        <w:numId w:val="101"/>
      </w:numPr>
    </w:pPr>
  </w:style>
  <w:style w:type="numbering" w:customStyle="1" w:styleId="WWNum48">
    <w:name w:val="WWNum48"/>
    <w:basedOn w:val="Sinlista"/>
    <w:rsid w:val="00BD0AF9"/>
    <w:pPr>
      <w:numPr>
        <w:numId w:val="102"/>
      </w:numPr>
    </w:pPr>
  </w:style>
  <w:style w:type="numbering" w:customStyle="1" w:styleId="WWNum49">
    <w:name w:val="WWNum49"/>
    <w:basedOn w:val="Sinlista"/>
    <w:rsid w:val="00BD0AF9"/>
    <w:pPr>
      <w:numPr>
        <w:numId w:val="103"/>
      </w:numPr>
    </w:pPr>
  </w:style>
  <w:style w:type="numbering" w:customStyle="1" w:styleId="WWNum50">
    <w:name w:val="WWNum50"/>
    <w:basedOn w:val="Sinlista"/>
    <w:rsid w:val="00BD0AF9"/>
    <w:pPr>
      <w:numPr>
        <w:numId w:val="104"/>
      </w:numPr>
    </w:pPr>
  </w:style>
  <w:style w:type="numbering" w:customStyle="1" w:styleId="WWNum51">
    <w:name w:val="WWNum51"/>
    <w:basedOn w:val="Sinlista"/>
    <w:rsid w:val="00BD0AF9"/>
    <w:pPr>
      <w:numPr>
        <w:numId w:val="105"/>
      </w:numPr>
    </w:pPr>
  </w:style>
  <w:style w:type="numbering" w:customStyle="1" w:styleId="WWNum52">
    <w:name w:val="WWNum52"/>
    <w:basedOn w:val="Sinlista"/>
    <w:rsid w:val="00BD0AF9"/>
    <w:pPr>
      <w:numPr>
        <w:numId w:val="106"/>
      </w:numPr>
    </w:pPr>
  </w:style>
  <w:style w:type="numbering" w:customStyle="1" w:styleId="WWNum53">
    <w:name w:val="WWNum53"/>
    <w:basedOn w:val="Sinlista"/>
    <w:rsid w:val="00BD0AF9"/>
    <w:pPr>
      <w:numPr>
        <w:numId w:val="107"/>
      </w:numPr>
    </w:pPr>
  </w:style>
  <w:style w:type="numbering" w:customStyle="1" w:styleId="WWNum54">
    <w:name w:val="WWNum54"/>
    <w:basedOn w:val="Sinlista"/>
    <w:rsid w:val="00BD0AF9"/>
    <w:pPr>
      <w:numPr>
        <w:numId w:val="108"/>
      </w:numPr>
    </w:pPr>
  </w:style>
  <w:style w:type="numbering" w:customStyle="1" w:styleId="WWNum55">
    <w:name w:val="WWNum55"/>
    <w:basedOn w:val="Sinlista"/>
    <w:rsid w:val="00BD0AF9"/>
    <w:pPr>
      <w:numPr>
        <w:numId w:val="109"/>
      </w:numPr>
    </w:pPr>
  </w:style>
  <w:style w:type="numbering" w:customStyle="1" w:styleId="WWNum56">
    <w:name w:val="WWNum56"/>
    <w:basedOn w:val="Sinlista"/>
    <w:rsid w:val="00BD0AF9"/>
    <w:pPr>
      <w:numPr>
        <w:numId w:val="110"/>
      </w:numPr>
    </w:pPr>
  </w:style>
  <w:style w:type="numbering" w:customStyle="1" w:styleId="WWNum57">
    <w:name w:val="WWNum57"/>
    <w:basedOn w:val="Sinlista"/>
    <w:rsid w:val="00BD0AF9"/>
    <w:pPr>
      <w:numPr>
        <w:numId w:val="111"/>
      </w:numPr>
    </w:pPr>
  </w:style>
  <w:style w:type="numbering" w:customStyle="1" w:styleId="WWNum58">
    <w:name w:val="WWNum58"/>
    <w:basedOn w:val="Sinlista"/>
    <w:rsid w:val="00BD0AF9"/>
    <w:pPr>
      <w:numPr>
        <w:numId w:val="112"/>
      </w:numPr>
    </w:pPr>
  </w:style>
  <w:style w:type="numbering" w:customStyle="1" w:styleId="WWNum59">
    <w:name w:val="WWNum59"/>
    <w:basedOn w:val="Sinlista"/>
    <w:rsid w:val="00BD0AF9"/>
    <w:pPr>
      <w:numPr>
        <w:numId w:val="113"/>
      </w:numPr>
    </w:pPr>
  </w:style>
  <w:style w:type="numbering" w:customStyle="1" w:styleId="WWNum60">
    <w:name w:val="WWNum60"/>
    <w:basedOn w:val="Sinlista"/>
    <w:rsid w:val="00BD0AF9"/>
    <w:pPr>
      <w:numPr>
        <w:numId w:val="114"/>
      </w:numPr>
    </w:pPr>
  </w:style>
  <w:style w:type="numbering" w:customStyle="1" w:styleId="WWNum61">
    <w:name w:val="WWNum61"/>
    <w:basedOn w:val="Sinlista"/>
    <w:rsid w:val="00BD0AF9"/>
    <w:pPr>
      <w:numPr>
        <w:numId w:val="115"/>
      </w:numPr>
    </w:pPr>
  </w:style>
  <w:style w:type="numbering" w:customStyle="1" w:styleId="WWNum62">
    <w:name w:val="WWNum62"/>
    <w:basedOn w:val="Sinlista"/>
    <w:rsid w:val="00BD0AF9"/>
    <w:pPr>
      <w:numPr>
        <w:numId w:val="116"/>
      </w:numPr>
    </w:pPr>
  </w:style>
  <w:style w:type="numbering" w:customStyle="1" w:styleId="WWNum63">
    <w:name w:val="WWNum63"/>
    <w:basedOn w:val="Sinlista"/>
    <w:rsid w:val="00BD0AF9"/>
    <w:pPr>
      <w:numPr>
        <w:numId w:val="117"/>
      </w:numPr>
    </w:pPr>
  </w:style>
  <w:style w:type="numbering" w:customStyle="1" w:styleId="WWNum64">
    <w:name w:val="WWNum64"/>
    <w:basedOn w:val="Sinlista"/>
    <w:rsid w:val="00BD0AF9"/>
    <w:pPr>
      <w:numPr>
        <w:numId w:val="118"/>
      </w:numPr>
    </w:pPr>
  </w:style>
  <w:style w:type="numbering" w:customStyle="1" w:styleId="WWNum65">
    <w:name w:val="WWNum65"/>
    <w:basedOn w:val="Sinlista"/>
    <w:rsid w:val="00BD0AF9"/>
    <w:pPr>
      <w:numPr>
        <w:numId w:val="119"/>
      </w:numPr>
    </w:pPr>
  </w:style>
  <w:style w:type="numbering" w:customStyle="1" w:styleId="WWNum66">
    <w:name w:val="WWNum66"/>
    <w:basedOn w:val="Sinlista"/>
    <w:rsid w:val="00BD0AF9"/>
    <w:pPr>
      <w:numPr>
        <w:numId w:val="120"/>
      </w:numPr>
    </w:pPr>
  </w:style>
  <w:style w:type="numbering" w:customStyle="1" w:styleId="WWNum67">
    <w:name w:val="WWNum67"/>
    <w:basedOn w:val="Sinlista"/>
    <w:rsid w:val="00BD0AF9"/>
    <w:pPr>
      <w:numPr>
        <w:numId w:val="121"/>
      </w:numPr>
    </w:pPr>
  </w:style>
  <w:style w:type="numbering" w:customStyle="1" w:styleId="WWNum68">
    <w:name w:val="WWNum68"/>
    <w:basedOn w:val="Sinlista"/>
    <w:rsid w:val="00BD0AF9"/>
    <w:pPr>
      <w:numPr>
        <w:numId w:val="122"/>
      </w:numPr>
    </w:pPr>
  </w:style>
  <w:style w:type="numbering" w:customStyle="1" w:styleId="WWNum69">
    <w:name w:val="WWNum69"/>
    <w:basedOn w:val="Sinlista"/>
    <w:rsid w:val="00BD0AF9"/>
    <w:pPr>
      <w:numPr>
        <w:numId w:val="123"/>
      </w:numPr>
    </w:pPr>
  </w:style>
  <w:style w:type="numbering" w:customStyle="1" w:styleId="WWNum70">
    <w:name w:val="WWNum70"/>
    <w:basedOn w:val="Sinlista"/>
    <w:rsid w:val="00BD0AF9"/>
    <w:pPr>
      <w:numPr>
        <w:numId w:val="124"/>
      </w:numPr>
    </w:pPr>
  </w:style>
  <w:style w:type="numbering" w:customStyle="1" w:styleId="WWNum71">
    <w:name w:val="WWNum71"/>
    <w:basedOn w:val="Sinlista"/>
    <w:rsid w:val="00BD0AF9"/>
    <w:pPr>
      <w:numPr>
        <w:numId w:val="125"/>
      </w:numPr>
    </w:pPr>
  </w:style>
  <w:style w:type="numbering" w:customStyle="1" w:styleId="WWNum72">
    <w:name w:val="WWNum72"/>
    <w:basedOn w:val="Sinlista"/>
    <w:rsid w:val="00BD0AF9"/>
    <w:pPr>
      <w:numPr>
        <w:numId w:val="126"/>
      </w:numPr>
    </w:pPr>
  </w:style>
  <w:style w:type="numbering" w:customStyle="1" w:styleId="WWNum73">
    <w:name w:val="WWNum73"/>
    <w:basedOn w:val="Sinlista"/>
    <w:rsid w:val="00BD0AF9"/>
    <w:pPr>
      <w:numPr>
        <w:numId w:val="127"/>
      </w:numPr>
    </w:pPr>
  </w:style>
  <w:style w:type="numbering" w:customStyle="1" w:styleId="WWNum74">
    <w:name w:val="WWNum74"/>
    <w:basedOn w:val="Sinlista"/>
    <w:rsid w:val="00BD0AF9"/>
    <w:pPr>
      <w:numPr>
        <w:numId w:val="128"/>
      </w:numPr>
    </w:pPr>
  </w:style>
  <w:style w:type="numbering" w:customStyle="1" w:styleId="WWNum75">
    <w:name w:val="WWNum75"/>
    <w:basedOn w:val="Sinlista"/>
    <w:rsid w:val="00BD0AF9"/>
    <w:pPr>
      <w:numPr>
        <w:numId w:val="129"/>
      </w:numPr>
    </w:pPr>
  </w:style>
  <w:style w:type="numbering" w:customStyle="1" w:styleId="WWNum76">
    <w:name w:val="WWNum76"/>
    <w:basedOn w:val="Sinlista"/>
    <w:rsid w:val="00BD0AF9"/>
    <w:pPr>
      <w:numPr>
        <w:numId w:val="130"/>
      </w:numPr>
    </w:pPr>
  </w:style>
  <w:style w:type="numbering" w:customStyle="1" w:styleId="WWNum77">
    <w:name w:val="WWNum77"/>
    <w:basedOn w:val="Sinlista"/>
    <w:rsid w:val="00BD0AF9"/>
    <w:pPr>
      <w:numPr>
        <w:numId w:val="131"/>
      </w:numPr>
    </w:pPr>
  </w:style>
  <w:style w:type="numbering" w:customStyle="1" w:styleId="WWNum78">
    <w:name w:val="WWNum78"/>
    <w:basedOn w:val="Sinlista"/>
    <w:rsid w:val="00BD0AF9"/>
    <w:pPr>
      <w:numPr>
        <w:numId w:val="132"/>
      </w:numPr>
    </w:pPr>
  </w:style>
  <w:style w:type="numbering" w:customStyle="1" w:styleId="WWNum79">
    <w:name w:val="WWNum79"/>
    <w:basedOn w:val="Sinlista"/>
    <w:rsid w:val="00BD0AF9"/>
    <w:pPr>
      <w:numPr>
        <w:numId w:val="133"/>
      </w:numPr>
    </w:pPr>
  </w:style>
  <w:style w:type="numbering" w:customStyle="1" w:styleId="WWNum80">
    <w:name w:val="WWNum80"/>
    <w:basedOn w:val="Sinlista"/>
    <w:rsid w:val="00BD0AF9"/>
    <w:pPr>
      <w:numPr>
        <w:numId w:val="134"/>
      </w:numPr>
    </w:pPr>
  </w:style>
  <w:style w:type="numbering" w:customStyle="1" w:styleId="WWNum81">
    <w:name w:val="WWNum81"/>
    <w:basedOn w:val="Sinlista"/>
    <w:rsid w:val="00BD0AF9"/>
    <w:pPr>
      <w:numPr>
        <w:numId w:val="135"/>
      </w:numPr>
    </w:pPr>
  </w:style>
  <w:style w:type="numbering" w:customStyle="1" w:styleId="WWNum82">
    <w:name w:val="WWNum82"/>
    <w:basedOn w:val="Sinlista"/>
    <w:rsid w:val="00BD0AF9"/>
    <w:pPr>
      <w:numPr>
        <w:numId w:val="136"/>
      </w:numPr>
    </w:pPr>
  </w:style>
  <w:style w:type="numbering" w:customStyle="1" w:styleId="WWNum83">
    <w:name w:val="WWNum83"/>
    <w:basedOn w:val="Sinlista"/>
    <w:rsid w:val="00BD0AF9"/>
    <w:pPr>
      <w:numPr>
        <w:numId w:val="137"/>
      </w:numPr>
    </w:pPr>
  </w:style>
  <w:style w:type="numbering" w:customStyle="1" w:styleId="WWNum84">
    <w:name w:val="WWNum84"/>
    <w:basedOn w:val="Sinlista"/>
    <w:rsid w:val="00BD0AF9"/>
    <w:pPr>
      <w:numPr>
        <w:numId w:val="138"/>
      </w:numPr>
    </w:pPr>
  </w:style>
  <w:style w:type="numbering" w:customStyle="1" w:styleId="WWNum85">
    <w:name w:val="WWNum85"/>
    <w:basedOn w:val="Sinlista"/>
    <w:rsid w:val="00BD0AF9"/>
    <w:pPr>
      <w:numPr>
        <w:numId w:val="139"/>
      </w:numPr>
    </w:pPr>
  </w:style>
  <w:style w:type="numbering" w:customStyle="1" w:styleId="WWNum86">
    <w:name w:val="WWNum86"/>
    <w:basedOn w:val="Sinlista"/>
    <w:rsid w:val="00BD0AF9"/>
    <w:pPr>
      <w:numPr>
        <w:numId w:val="140"/>
      </w:numPr>
    </w:pPr>
  </w:style>
  <w:style w:type="numbering" w:customStyle="1" w:styleId="WWNum87">
    <w:name w:val="WWNum87"/>
    <w:basedOn w:val="Sinlista"/>
    <w:rsid w:val="00BD0AF9"/>
    <w:pPr>
      <w:numPr>
        <w:numId w:val="141"/>
      </w:numPr>
    </w:pPr>
  </w:style>
  <w:style w:type="numbering" w:customStyle="1" w:styleId="WWNum88">
    <w:name w:val="WWNum88"/>
    <w:basedOn w:val="Sinlista"/>
    <w:rsid w:val="00BD0AF9"/>
    <w:pPr>
      <w:numPr>
        <w:numId w:val="142"/>
      </w:numPr>
    </w:pPr>
  </w:style>
  <w:style w:type="numbering" w:customStyle="1" w:styleId="WWNum89">
    <w:name w:val="WWNum89"/>
    <w:basedOn w:val="Sinlista"/>
    <w:rsid w:val="00BD0AF9"/>
    <w:pPr>
      <w:numPr>
        <w:numId w:val="143"/>
      </w:numPr>
    </w:pPr>
  </w:style>
  <w:style w:type="numbering" w:customStyle="1" w:styleId="WWNum90">
    <w:name w:val="WWNum90"/>
    <w:basedOn w:val="Sinlista"/>
    <w:rsid w:val="00BD0AF9"/>
    <w:pPr>
      <w:numPr>
        <w:numId w:val="144"/>
      </w:numPr>
    </w:pPr>
  </w:style>
  <w:style w:type="numbering" w:customStyle="1" w:styleId="WWNum91">
    <w:name w:val="WWNum91"/>
    <w:basedOn w:val="Sinlista"/>
    <w:rsid w:val="00BD0AF9"/>
    <w:pPr>
      <w:numPr>
        <w:numId w:val="145"/>
      </w:numPr>
    </w:pPr>
  </w:style>
  <w:style w:type="numbering" w:customStyle="1" w:styleId="WWNum92">
    <w:name w:val="WWNum92"/>
    <w:basedOn w:val="Sinlista"/>
    <w:rsid w:val="00BD0AF9"/>
    <w:pPr>
      <w:numPr>
        <w:numId w:val="146"/>
      </w:numPr>
    </w:pPr>
  </w:style>
  <w:style w:type="numbering" w:customStyle="1" w:styleId="WWNum93">
    <w:name w:val="WWNum93"/>
    <w:basedOn w:val="Sinlista"/>
    <w:rsid w:val="00BD0AF9"/>
    <w:pPr>
      <w:numPr>
        <w:numId w:val="147"/>
      </w:numPr>
    </w:pPr>
  </w:style>
  <w:style w:type="numbering" w:customStyle="1" w:styleId="WWNum94">
    <w:name w:val="WWNum94"/>
    <w:basedOn w:val="Sinlista"/>
    <w:rsid w:val="00BD0AF9"/>
    <w:pPr>
      <w:numPr>
        <w:numId w:val="148"/>
      </w:numPr>
    </w:pPr>
  </w:style>
  <w:style w:type="numbering" w:customStyle="1" w:styleId="WWNum95">
    <w:name w:val="WWNum95"/>
    <w:basedOn w:val="Sinlista"/>
    <w:rsid w:val="00BD0AF9"/>
    <w:pPr>
      <w:numPr>
        <w:numId w:val="149"/>
      </w:numPr>
    </w:pPr>
  </w:style>
  <w:style w:type="numbering" w:customStyle="1" w:styleId="WWNum96">
    <w:name w:val="WWNum96"/>
    <w:basedOn w:val="Sinlista"/>
    <w:rsid w:val="00BD0AF9"/>
    <w:pPr>
      <w:numPr>
        <w:numId w:val="150"/>
      </w:numPr>
    </w:pPr>
  </w:style>
  <w:style w:type="numbering" w:customStyle="1" w:styleId="WWNum97">
    <w:name w:val="WWNum97"/>
    <w:basedOn w:val="Sinlista"/>
    <w:rsid w:val="00BD0AF9"/>
    <w:pPr>
      <w:numPr>
        <w:numId w:val="151"/>
      </w:numPr>
    </w:pPr>
  </w:style>
  <w:style w:type="numbering" w:customStyle="1" w:styleId="WWNum98">
    <w:name w:val="WWNum98"/>
    <w:basedOn w:val="Sinlista"/>
    <w:rsid w:val="00BD0AF9"/>
    <w:pPr>
      <w:numPr>
        <w:numId w:val="152"/>
      </w:numPr>
    </w:pPr>
  </w:style>
  <w:style w:type="numbering" w:customStyle="1" w:styleId="WWNum99">
    <w:name w:val="WWNum99"/>
    <w:basedOn w:val="Sinlista"/>
    <w:rsid w:val="00BD0AF9"/>
    <w:pPr>
      <w:numPr>
        <w:numId w:val="153"/>
      </w:numPr>
    </w:pPr>
  </w:style>
  <w:style w:type="numbering" w:customStyle="1" w:styleId="WWNum100">
    <w:name w:val="WWNum100"/>
    <w:basedOn w:val="Sinlista"/>
    <w:rsid w:val="00BD0AF9"/>
    <w:pPr>
      <w:numPr>
        <w:numId w:val="154"/>
      </w:numPr>
    </w:pPr>
  </w:style>
  <w:style w:type="numbering" w:customStyle="1" w:styleId="WWNum101">
    <w:name w:val="WWNum101"/>
    <w:basedOn w:val="Sinlista"/>
    <w:rsid w:val="00BD0AF9"/>
    <w:pPr>
      <w:numPr>
        <w:numId w:val="155"/>
      </w:numPr>
    </w:pPr>
  </w:style>
  <w:style w:type="numbering" w:customStyle="1" w:styleId="WWNum102">
    <w:name w:val="WWNum102"/>
    <w:basedOn w:val="Sinlista"/>
    <w:rsid w:val="00BD0AF9"/>
    <w:pPr>
      <w:numPr>
        <w:numId w:val="156"/>
      </w:numPr>
    </w:pPr>
  </w:style>
  <w:style w:type="numbering" w:customStyle="1" w:styleId="WWNum103">
    <w:name w:val="WWNum103"/>
    <w:basedOn w:val="Sinlista"/>
    <w:rsid w:val="00BD0AF9"/>
    <w:pPr>
      <w:numPr>
        <w:numId w:val="157"/>
      </w:numPr>
    </w:pPr>
  </w:style>
  <w:style w:type="numbering" w:customStyle="1" w:styleId="WWNum104">
    <w:name w:val="WWNum104"/>
    <w:basedOn w:val="Sinlista"/>
    <w:rsid w:val="00BD0AF9"/>
    <w:pPr>
      <w:numPr>
        <w:numId w:val="158"/>
      </w:numPr>
    </w:pPr>
  </w:style>
  <w:style w:type="numbering" w:customStyle="1" w:styleId="WWNum105">
    <w:name w:val="WWNum105"/>
    <w:basedOn w:val="Sinlista"/>
    <w:rsid w:val="00BD0AF9"/>
    <w:pPr>
      <w:numPr>
        <w:numId w:val="159"/>
      </w:numPr>
    </w:pPr>
  </w:style>
  <w:style w:type="numbering" w:customStyle="1" w:styleId="WWNum106">
    <w:name w:val="WWNum106"/>
    <w:basedOn w:val="Sinlista"/>
    <w:rsid w:val="00BD0AF9"/>
    <w:pPr>
      <w:numPr>
        <w:numId w:val="160"/>
      </w:numPr>
    </w:pPr>
  </w:style>
  <w:style w:type="numbering" w:customStyle="1" w:styleId="WWNum107">
    <w:name w:val="WWNum107"/>
    <w:basedOn w:val="Sinlista"/>
    <w:rsid w:val="00BD0AF9"/>
    <w:pPr>
      <w:numPr>
        <w:numId w:val="161"/>
      </w:numPr>
    </w:pPr>
  </w:style>
  <w:style w:type="numbering" w:customStyle="1" w:styleId="WWNum108">
    <w:name w:val="WWNum108"/>
    <w:basedOn w:val="Sinlista"/>
    <w:rsid w:val="00BD0AF9"/>
    <w:pPr>
      <w:numPr>
        <w:numId w:val="162"/>
      </w:numPr>
    </w:pPr>
  </w:style>
  <w:style w:type="numbering" w:customStyle="1" w:styleId="WWNum109">
    <w:name w:val="WWNum109"/>
    <w:basedOn w:val="Sinlista"/>
    <w:rsid w:val="00BD0AF9"/>
    <w:pPr>
      <w:numPr>
        <w:numId w:val="163"/>
      </w:numPr>
    </w:pPr>
  </w:style>
  <w:style w:type="numbering" w:customStyle="1" w:styleId="WWNum110">
    <w:name w:val="WWNum110"/>
    <w:basedOn w:val="Sinlista"/>
    <w:rsid w:val="00BD0AF9"/>
    <w:pPr>
      <w:numPr>
        <w:numId w:val="164"/>
      </w:numPr>
    </w:pPr>
  </w:style>
  <w:style w:type="numbering" w:customStyle="1" w:styleId="WWNum111">
    <w:name w:val="WWNum111"/>
    <w:basedOn w:val="Sinlista"/>
    <w:rsid w:val="00BD0AF9"/>
    <w:pPr>
      <w:numPr>
        <w:numId w:val="165"/>
      </w:numPr>
    </w:pPr>
  </w:style>
  <w:style w:type="numbering" w:customStyle="1" w:styleId="WWNum112">
    <w:name w:val="WWNum112"/>
    <w:basedOn w:val="Sinlista"/>
    <w:rsid w:val="00BD0AF9"/>
    <w:pPr>
      <w:numPr>
        <w:numId w:val="166"/>
      </w:numPr>
    </w:pPr>
  </w:style>
  <w:style w:type="numbering" w:customStyle="1" w:styleId="WWNum113">
    <w:name w:val="WWNum113"/>
    <w:basedOn w:val="Sinlista"/>
    <w:rsid w:val="00BD0AF9"/>
    <w:pPr>
      <w:numPr>
        <w:numId w:val="167"/>
      </w:numPr>
    </w:pPr>
  </w:style>
  <w:style w:type="numbering" w:customStyle="1" w:styleId="WWNum114">
    <w:name w:val="WWNum114"/>
    <w:basedOn w:val="Sinlista"/>
    <w:rsid w:val="00BD0AF9"/>
    <w:pPr>
      <w:numPr>
        <w:numId w:val="168"/>
      </w:numPr>
    </w:pPr>
  </w:style>
  <w:style w:type="numbering" w:customStyle="1" w:styleId="WWNum115">
    <w:name w:val="WWNum115"/>
    <w:basedOn w:val="Sinlista"/>
    <w:rsid w:val="00BD0AF9"/>
    <w:pPr>
      <w:numPr>
        <w:numId w:val="169"/>
      </w:numPr>
    </w:pPr>
  </w:style>
  <w:style w:type="numbering" w:customStyle="1" w:styleId="WWNum116">
    <w:name w:val="WWNum116"/>
    <w:basedOn w:val="Sinlista"/>
    <w:rsid w:val="00BD0AF9"/>
    <w:pPr>
      <w:numPr>
        <w:numId w:val="170"/>
      </w:numPr>
    </w:pPr>
  </w:style>
  <w:style w:type="numbering" w:customStyle="1" w:styleId="WWNum117">
    <w:name w:val="WWNum117"/>
    <w:basedOn w:val="Sinlista"/>
    <w:rsid w:val="00BD0AF9"/>
    <w:pPr>
      <w:numPr>
        <w:numId w:val="171"/>
      </w:numPr>
    </w:pPr>
  </w:style>
  <w:style w:type="numbering" w:customStyle="1" w:styleId="WWNum118">
    <w:name w:val="WWNum118"/>
    <w:basedOn w:val="Sinlista"/>
    <w:rsid w:val="00BD0AF9"/>
    <w:pPr>
      <w:numPr>
        <w:numId w:val="172"/>
      </w:numPr>
    </w:pPr>
  </w:style>
  <w:style w:type="numbering" w:customStyle="1" w:styleId="WWNum119">
    <w:name w:val="WWNum119"/>
    <w:basedOn w:val="Sinlista"/>
    <w:rsid w:val="00BD0AF9"/>
    <w:pPr>
      <w:numPr>
        <w:numId w:val="173"/>
      </w:numPr>
    </w:pPr>
  </w:style>
  <w:style w:type="numbering" w:customStyle="1" w:styleId="WWNum120">
    <w:name w:val="WWNum120"/>
    <w:basedOn w:val="Sinlista"/>
    <w:rsid w:val="00BD0AF9"/>
    <w:pPr>
      <w:numPr>
        <w:numId w:val="174"/>
      </w:numPr>
    </w:pPr>
  </w:style>
  <w:style w:type="numbering" w:customStyle="1" w:styleId="WWNum121">
    <w:name w:val="WWNum121"/>
    <w:basedOn w:val="Sinlista"/>
    <w:rsid w:val="00BD0AF9"/>
    <w:pPr>
      <w:numPr>
        <w:numId w:val="175"/>
      </w:numPr>
    </w:pPr>
  </w:style>
  <w:style w:type="numbering" w:customStyle="1" w:styleId="WWNum122">
    <w:name w:val="WWNum122"/>
    <w:basedOn w:val="Sinlista"/>
    <w:rsid w:val="00BD0AF9"/>
    <w:pPr>
      <w:numPr>
        <w:numId w:val="176"/>
      </w:numPr>
    </w:pPr>
  </w:style>
  <w:style w:type="numbering" w:customStyle="1" w:styleId="WWNum123">
    <w:name w:val="WWNum123"/>
    <w:basedOn w:val="Sinlista"/>
    <w:rsid w:val="00BD0AF9"/>
    <w:pPr>
      <w:numPr>
        <w:numId w:val="177"/>
      </w:numPr>
    </w:pPr>
  </w:style>
  <w:style w:type="numbering" w:customStyle="1" w:styleId="WWNum124">
    <w:name w:val="WWNum124"/>
    <w:basedOn w:val="Sinlista"/>
    <w:rsid w:val="00BD0AF9"/>
    <w:pPr>
      <w:numPr>
        <w:numId w:val="178"/>
      </w:numPr>
    </w:pPr>
  </w:style>
  <w:style w:type="numbering" w:customStyle="1" w:styleId="WWNum125">
    <w:name w:val="WWNum125"/>
    <w:basedOn w:val="Sinlista"/>
    <w:rsid w:val="00BD0AF9"/>
    <w:pPr>
      <w:numPr>
        <w:numId w:val="179"/>
      </w:numPr>
    </w:pPr>
  </w:style>
  <w:style w:type="numbering" w:customStyle="1" w:styleId="WWNum126">
    <w:name w:val="WWNum126"/>
    <w:basedOn w:val="Sinlista"/>
    <w:rsid w:val="00BD0AF9"/>
    <w:pPr>
      <w:numPr>
        <w:numId w:val="180"/>
      </w:numPr>
    </w:pPr>
  </w:style>
  <w:style w:type="numbering" w:customStyle="1" w:styleId="WWNum127">
    <w:name w:val="WWNum127"/>
    <w:basedOn w:val="Sinlista"/>
    <w:rsid w:val="00BD0AF9"/>
    <w:pPr>
      <w:numPr>
        <w:numId w:val="181"/>
      </w:numPr>
    </w:pPr>
  </w:style>
  <w:style w:type="numbering" w:customStyle="1" w:styleId="WWNum128">
    <w:name w:val="WWNum128"/>
    <w:basedOn w:val="Sinlista"/>
    <w:rsid w:val="00BD0AF9"/>
    <w:pPr>
      <w:numPr>
        <w:numId w:val="182"/>
      </w:numPr>
    </w:pPr>
  </w:style>
  <w:style w:type="numbering" w:customStyle="1" w:styleId="WWNum129">
    <w:name w:val="WWNum129"/>
    <w:basedOn w:val="Sinlista"/>
    <w:rsid w:val="00BD0AF9"/>
    <w:pPr>
      <w:numPr>
        <w:numId w:val="183"/>
      </w:numPr>
    </w:pPr>
  </w:style>
  <w:style w:type="numbering" w:customStyle="1" w:styleId="WWNum130">
    <w:name w:val="WWNum130"/>
    <w:basedOn w:val="Sinlista"/>
    <w:rsid w:val="00BD0AF9"/>
    <w:pPr>
      <w:numPr>
        <w:numId w:val="184"/>
      </w:numPr>
    </w:pPr>
  </w:style>
  <w:style w:type="numbering" w:customStyle="1" w:styleId="WWNum131">
    <w:name w:val="WWNum131"/>
    <w:basedOn w:val="Sinlista"/>
    <w:rsid w:val="00BD0AF9"/>
    <w:pPr>
      <w:numPr>
        <w:numId w:val="185"/>
      </w:numPr>
    </w:pPr>
  </w:style>
  <w:style w:type="numbering" w:customStyle="1" w:styleId="WWNum132">
    <w:name w:val="WWNum132"/>
    <w:basedOn w:val="Sinlista"/>
    <w:rsid w:val="00BD0AF9"/>
    <w:pPr>
      <w:numPr>
        <w:numId w:val="186"/>
      </w:numPr>
    </w:pPr>
  </w:style>
  <w:style w:type="numbering" w:customStyle="1" w:styleId="WWNum133">
    <w:name w:val="WWNum133"/>
    <w:basedOn w:val="Sinlista"/>
    <w:rsid w:val="00BD0AF9"/>
    <w:pPr>
      <w:numPr>
        <w:numId w:val="187"/>
      </w:numPr>
    </w:pPr>
  </w:style>
  <w:style w:type="numbering" w:customStyle="1" w:styleId="WWNum134">
    <w:name w:val="WWNum134"/>
    <w:basedOn w:val="Sinlista"/>
    <w:rsid w:val="00BD0AF9"/>
    <w:pPr>
      <w:numPr>
        <w:numId w:val="188"/>
      </w:numPr>
    </w:pPr>
  </w:style>
  <w:style w:type="numbering" w:customStyle="1" w:styleId="WWNum135">
    <w:name w:val="WWNum135"/>
    <w:basedOn w:val="Sinlista"/>
    <w:rsid w:val="00BD0AF9"/>
    <w:pPr>
      <w:numPr>
        <w:numId w:val="189"/>
      </w:numPr>
    </w:pPr>
  </w:style>
  <w:style w:type="numbering" w:customStyle="1" w:styleId="WWNum136">
    <w:name w:val="WWNum136"/>
    <w:basedOn w:val="Sinlista"/>
    <w:rsid w:val="00BD0AF9"/>
    <w:pPr>
      <w:numPr>
        <w:numId w:val="190"/>
      </w:numPr>
    </w:pPr>
  </w:style>
  <w:style w:type="numbering" w:customStyle="1" w:styleId="WWNum137">
    <w:name w:val="WWNum137"/>
    <w:basedOn w:val="Sinlista"/>
    <w:rsid w:val="00BD0AF9"/>
    <w:pPr>
      <w:numPr>
        <w:numId w:val="191"/>
      </w:numPr>
    </w:pPr>
  </w:style>
  <w:style w:type="numbering" w:customStyle="1" w:styleId="WWNum138">
    <w:name w:val="WWNum138"/>
    <w:basedOn w:val="Sinlista"/>
    <w:rsid w:val="00BD0AF9"/>
    <w:pPr>
      <w:numPr>
        <w:numId w:val="192"/>
      </w:numPr>
    </w:pPr>
  </w:style>
  <w:style w:type="numbering" w:customStyle="1" w:styleId="WWNum139">
    <w:name w:val="WWNum139"/>
    <w:basedOn w:val="Sinlista"/>
    <w:rsid w:val="00BD0AF9"/>
    <w:pPr>
      <w:numPr>
        <w:numId w:val="193"/>
      </w:numPr>
    </w:pPr>
  </w:style>
  <w:style w:type="numbering" w:customStyle="1" w:styleId="WWNum140">
    <w:name w:val="WWNum140"/>
    <w:basedOn w:val="Sinlista"/>
    <w:rsid w:val="00BD0AF9"/>
    <w:pPr>
      <w:numPr>
        <w:numId w:val="194"/>
      </w:numPr>
    </w:pPr>
  </w:style>
  <w:style w:type="numbering" w:customStyle="1" w:styleId="WWNum141">
    <w:name w:val="WWNum141"/>
    <w:basedOn w:val="Sinlista"/>
    <w:rsid w:val="00BD0AF9"/>
    <w:pPr>
      <w:numPr>
        <w:numId w:val="195"/>
      </w:numPr>
    </w:pPr>
  </w:style>
  <w:style w:type="numbering" w:customStyle="1" w:styleId="WWNum142">
    <w:name w:val="WWNum142"/>
    <w:basedOn w:val="Sinlista"/>
    <w:rsid w:val="00BD0AF9"/>
    <w:pPr>
      <w:numPr>
        <w:numId w:val="196"/>
      </w:numPr>
    </w:pPr>
  </w:style>
  <w:style w:type="numbering" w:customStyle="1" w:styleId="WWNum143">
    <w:name w:val="WWNum143"/>
    <w:basedOn w:val="Sinlista"/>
    <w:rsid w:val="00BD0AF9"/>
    <w:pPr>
      <w:numPr>
        <w:numId w:val="197"/>
      </w:numPr>
    </w:pPr>
  </w:style>
  <w:style w:type="numbering" w:customStyle="1" w:styleId="WWNum144">
    <w:name w:val="WWNum144"/>
    <w:basedOn w:val="Sinlista"/>
    <w:rsid w:val="00BD0AF9"/>
    <w:pPr>
      <w:numPr>
        <w:numId w:val="198"/>
      </w:numPr>
    </w:pPr>
  </w:style>
  <w:style w:type="numbering" w:customStyle="1" w:styleId="WWNum145">
    <w:name w:val="WWNum145"/>
    <w:basedOn w:val="Sinlista"/>
    <w:rsid w:val="00BD0AF9"/>
    <w:pPr>
      <w:numPr>
        <w:numId w:val="199"/>
      </w:numPr>
    </w:pPr>
  </w:style>
  <w:style w:type="numbering" w:customStyle="1" w:styleId="WWNum146">
    <w:name w:val="WWNum146"/>
    <w:basedOn w:val="Sinlista"/>
    <w:rsid w:val="00BD0AF9"/>
    <w:pPr>
      <w:numPr>
        <w:numId w:val="200"/>
      </w:numPr>
    </w:pPr>
  </w:style>
  <w:style w:type="numbering" w:customStyle="1" w:styleId="WWNum147">
    <w:name w:val="WWNum147"/>
    <w:basedOn w:val="Sinlista"/>
    <w:rsid w:val="00BD0AF9"/>
    <w:pPr>
      <w:numPr>
        <w:numId w:val="201"/>
      </w:numPr>
    </w:pPr>
  </w:style>
  <w:style w:type="numbering" w:customStyle="1" w:styleId="WWNum148">
    <w:name w:val="WWNum148"/>
    <w:basedOn w:val="Sinlista"/>
    <w:rsid w:val="00BD0AF9"/>
    <w:pPr>
      <w:numPr>
        <w:numId w:val="202"/>
      </w:numPr>
    </w:pPr>
  </w:style>
  <w:style w:type="numbering" w:customStyle="1" w:styleId="WWNum149">
    <w:name w:val="WWNum149"/>
    <w:basedOn w:val="Sinlista"/>
    <w:rsid w:val="00BD0AF9"/>
    <w:pPr>
      <w:numPr>
        <w:numId w:val="203"/>
      </w:numPr>
    </w:pPr>
  </w:style>
  <w:style w:type="numbering" w:customStyle="1" w:styleId="WWNum150">
    <w:name w:val="WWNum150"/>
    <w:basedOn w:val="Sinlista"/>
    <w:rsid w:val="00BD0AF9"/>
    <w:pPr>
      <w:numPr>
        <w:numId w:val="204"/>
      </w:numPr>
    </w:pPr>
  </w:style>
  <w:style w:type="numbering" w:customStyle="1" w:styleId="WWNum151">
    <w:name w:val="WWNum151"/>
    <w:basedOn w:val="Sinlista"/>
    <w:rsid w:val="00BD0AF9"/>
    <w:pPr>
      <w:numPr>
        <w:numId w:val="205"/>
      </w:numPr>
    </w:pPr>
  </w:style>
  <w:style w:type="numbering" w:customStyle="1" w:styleId="WWNum152">
    <w:name w:val="WWNum152"/>
    <w:basedOn w:val="Sinlista"/>
    <w:rsid w:val="00BD0AF9"/>
    <w:pPr>
      <w:numPr>
        <w:numId w:val="206"/>
      </w:numPr>
    </w:pPr>
  </w:style>
  <w:style w:type="numbering" w:customStyle="1" w:styleId="WWNum153">
    <w:name w:val="WWNum153"/>
    <w:basedOn w:val="Sinlista"/>
    <w:rsid w:val="00BD0AF9"/>
    <w:pPr>
      <w:numPr>
        <w:numId w:val="207"/>
      </w:numPr>
    </w:pPr>
  </w:style>
  <w:style w:type="numbering" w:customStyle="1" w:styleId="WWNum154">
    <w:name w:val="WWNum154"/>
    <w:basedOn w:val="Sinlista"/>
    <w:rsid w:val="00BD0AF9"/>
    <w:pPr>
      <w:numPr>
        <w:numId w:val="208"/>
      </w:numPr>
    </w:pPr>
  </w:style>
  <w:style w:type="numbering" w:customStyle="1" w:styleId="WWNum155">
    <w:name w:val="WWNum155"/>
    <w:basedOn w:val="Sinlista"/>
    <w:rsid w:val="00BD0AF9"/>
    <w:pPr>
      <w:numPr>
        <w:numId w:val="209"/>
      </w:numPr>
    </w:pPr>
  </w:style>
  <w:style w:type="numbering" w:customStyle="1" w:styleId="WWNum156">
    <w:name w:val="WWNum156"/>
    <w:basedOn w:val="Sinlista"/>
    <w:rsid w:val="00BD0AF9"/>
    <w:pPr>
      <w:numPr>
        <w:numId w:val="210"/>
      </w:numPr>
    </w:pPr>
  </w:style>
  <w:style w:type="numbering" w:customStyle="1" w:styleId="WWNum157">
    <w:name w:val="WWNum157"/>
    <w:basedOn w:val="Sinlista"/>
    <w:rsid w:val="00BD0AF9"/>
    <w:pPr>
      <w:numPr>
        <w:numId w:val="211"/>
      </w:numPr>
    </w:pPr>
  </w:style>
  <w:style w:type="numbering" w:customStyle="1" w:styleId="WWNum158">
    <w:name w:val="WWNum158"/>
    <w:basedOn w:val="Sinlista"/>
    <w:rsid w:val="00BD0AF9"/>
    <w:pPr>
      <w:numPr>
        <w:numId w:val="212"/>
      </w:numPr>
    </w:pPr>
  </w:style>
  <w:style w:type="numbering" w:customStyle="1" w:styleId="WWNum159">
    <w:name w:val="WWNum159"/>
    <w:basedOn w:val="Sinlista"/>
    <w:rsid w:val="00BD0AF9"/>
    <w:pPr>
      <w:numPr>
        <w:numId w:val="213"/>
      </w:numPr>
    </w:pPr>
  </w:style>
  <w:style w:type="numbering" w:customStyle="1" w:styleId="WWNum160">
    <w:name w:val="WWNum160"/>
    <w:basedOn w:val="Sinlista"/>
    <w:rsid w:val="00BD0AF9"/>
    <w:pPr>
      <w:numPr>
        <w:numId w:val="214"/>
      </w:numPr>
    </w:pPr>
  </w:style>
  <w:style w:type="numbering" w:customStyle="1" w:styleId="WWNum161">
    <w:name w:val="WWNum161"/>
    <w:basedOn w:val="Sinlista"/>
    <w:rsid w:val="00BD0AF9"/>
    <w:pPr>
      <w:numPr>
        <w:numId w:val="215"/>
      </w:numPr>
    </w:pPr>
  </w:style>
  <w:style w:type="numbering" w:customStyle="1" w:styleId="WWNum162">
    <w:name w:val="WWNum162"/>
    <w:basedOn w:val="Sinlista"/>
    <w:rsid w:val="00BD0AF9"/>
    <w:pPr>
      <w:numPr>
        <w:numId w:val="216"/>
      </w:numPr>
    </w:pPr>
  </w:style>
  <w:style w:type="numbering" w:customStyle="1" w:styleId="WWNum163">
    <w:name w:val="WWNum163"/>
    <w:basedOn w:val="Sinlista"/>
    <w:rsid w:val="00BD0AF9"/>
    <w:pPr>
      <w:numPr>
        <w:numId w:val="217"/>
      </w:numPr>
    </w:pPr>
  </w:style>
  <w:style w:type="numbering" w:customStyle="1" w:styleId="WWNum164">
    <w:name w:val="WWNum164"/>
    <w:basedOn w:val="Sinlista"/>
    <w:rsid w:val="00BD0AF9"/>
    <w:pPr>
      <w:numPr>
        <w:numId w:val="218"/>
      </w:numPr>
    </w:pPr>
  </w:style>
  <w:style w:type="numbering" w:customStyle="1" w:styleId="WWNum165">
    <w:name w:val="WWNum165"/>
    <w:basedOn w:val="Sinlista"/>
    <w:rsid w:val="00BD0AF9"/>
    <w:pPr>
      <w:numPr>
        <w:numId w:val="219"/>
      </w:numPr>
    </w:pPr>
  </w:style>
  <w:style w:type="numbering" w:customStyle="1" w:styleId="WWNum166">
    <w:name w:val="WWNum166"/>
    <w:basedOn w:val="Sinlista"/>
    <w:rsid w:val="00BD0AF9"/>
    <w:pPr>
      <w:numPr>
        <w:numId w:val="220"/>
      </w:numPr>
    </w:pPr>
  </w:style>
  <w:style w:type="numbering" w:customStyle="1" w:styleId="WWNum167">
    <w:name w:val="WWNum167"/>
    <w:basedOn w:val="Sinlista"/>
    <w:rsid w:val="00BD0AF9"/>
    <w:pPr>
      <w:numPr>
        <w:numId w:val="221"/>
      </w:numPr>
    </w:pPr>
  </w:style>
  <w:style w:type="numbering" w:customStyle="1" w:styleId="WWNum168">
    <w:name w:val="WWNum168"/>
    <w:basedOn w:val="Sinlista"/>
    <w:rsid w:val="00BD0AF9"/>
    <w:pPr>
      <w:numPr>
        <w:numId w:val="222"/>
      </w:numPr>
    </w:pPr>
  </w:style>
  <w:style w:type="numbering" w:customStyle="1" w:styleId="WWNum169">
    <w:name w:val="WWNum169"/>
    <w:basedOn w:val="Sinlista"/>
    <w:rsid w:val="00BD0AF9"/>
    <w:pPr>
      <w:numPr>
        <w:numId w:val="223"/>
      </w:numPr>
    </w:pPr>
  </w:style>
  <w:style w:type="numbering" w:customStyle="1" w:styleId="WWNum170">
    <w:name w:val="WWNum170"/>
    <w:basedOn w:val="Sinlista"/>
    <w:rsid w:val="00BD0AF9"/>
    <w:pPr>
      <w:numPr>
        <w:numId w:val="224"/>
      </w:numPr>
    </w:pPr>
  </w:style>
  <w:style w:type="numbering" w:customStyle="1" w:styleId="WWNum171">
    <w:name w:val="WWNum171"/>
    <w:basedOn w:val="Sinlista"/>
    <w:rsid w:val="00BD0AF9"/>
    <w:pPr>
      <w:numPr>
        <w:numId w:val="225"/>
      </w:numPr>
    </w:pPr>
  </w:style>
  <w:style w:type="numbering" w:customStyle="1" w:styleId="Sinlista7">
    <w:name w:val="Sin lista7"/>
    <w:next w:val="Sinlista"/>
    <w:uiPriority w:val="99"/>
    <w:semiHidden/>
    <w:unhideWhenUsed/>
    <w:rsid w:val="00BD0AF9"/>
  </w:style>
  <w:style w:type="numbering" w:customStyle="1" w:styleId="Sinlista16">
    <w:name w:val="Sin lista16"/>
    <w:next w:val="Sinlista"/>
    <w:uiPriority w:val="99"/>
    <w:semiHidden/>
    <w:unhideWhenUsed/>
    <w:rsid w:val="00BD0AF9"/>
  </w:style>
  <w:style w:type="character" w:customStyle="1" w:styleId="TextoindependienteCar3">
    <w:name w:val="Texto independiente Car3"/>
    <w:basedOn w:val="Fuentedeprrafopredeter"/>
    <w:uiPriority w:val="99"/>
    <w:semiHidden/>
    <w:rsid w:val="00BD0AF9"/>
  </w:style>
  <w:style w:type="character" w:customStyle="1" w:styleId="TextonotapieCar2">
    <w:name w:val="Texto nota pie Car2"/>
    <w:basedOn w:val="Fuentedeprrafopredeter"/>
    <w:uiPriority w:val="99"/>
    <w:semiHidden/>
    <w:rsid w:val="00BD0AF9"/>
  </w:style>
  <w:style w:type="paragraph" w:styleId="TDC2">
    <w:name w:val="toc 2"/>
    <w:basedOn w:val="Normal"/>
    <w:next w:val="Normal"/>
    <w:autoRedefine/>
    <w:uiPriority w:val="39"/>
    <w:qFormat/>
    <w:rsid w:val="00BD0AF9"/>
    <w:pPr>
      <w:tabs>
        <w:tab w:val="right" w:leader="dot" w:pos="9396"/>
      </w:tabs>
      <w:spacing w:line="480" w:lineRule="auto"/>
      <w:jc w:val="both"/>
    </w:pPr>
    <w:rPr>
      <w:b/>
      <w:noProof/>
      <w:color w:val="000099"/>
      <w:sz w:val="28"/>
      <w:szCs w:val="28"/>
      <w:u w:val="single"/>
      <w:lang w:val="es-ES_tradnl"/>
    </w:rPr>
  </w:style>
  <w:style w:type="paragraph" w:styleId="TDC3">
    <w:name w:val="toc 3"/>
    <w:basedOn w:val="Normal"/>
    <w:next w:val="Normal"/>
    <w:autoRedefine/>
    <w:uiPriority w:val="39"/>
    <w:qFormat/>
    <w:rsid w:val="00BD0AF9"/>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BD0AF9"/>
    <w:pPr>
      <w:tabs>
        <w:tab w:val="right" w:leader="dot" w:pos="8828"/>
      </w:tabs>
      <w:spacing w:before="360" w:after="240"/>
      <w:jc w:val="center"/>
    </w:pPr>
    <w:rPr>
      <w:rFonts w:eastAsia="StarSymbol"/>
      <w:b/>
      <w:noProof/>
      <w:color w:val="000080"/>
      <w:sz w:val="40"/>
      <w:szCs w:val="20"/>
      <w:u w:val="single"/>
      <w:lang w:val="es-ES_tradnl"/>
    </w:rPr>
  </w:style>
  <w:style w:type="paragraph" w:styleId="TDC4">
    <w:name w:val="toc 4"/>
    <w:basedOn w:val="Normal"/>
    <w:next w:val="Normal"/>
    <w:autoRedefine/>
    <w:uiPriority w:val="39"/>
    <w:qFormat/>
    <w:rsid w:val="00BD0AF9"/>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BD0AF9"/>
    <w:rPr>
      <w:sz w:val="22"/>
      <w:szCs w:val="22"/>
      <w:lang w:val="es-ES_tradnl"/>
    </w:rPr>
  </w:style>
  <w:style w:type="paragraph" w:styleId="TDC7">
    <w:name w:val="toc 7"/>
    <w:basedOn w:val="Normal"/>
    <w:next w:val="Normal"/>
    <w:autoRedefine/>
    <w:uiPriority w:val="39"/>
    <w:qFormat/>
    <w:rsid w:val="00BD0AF9"/>
    <w:rPr>
      <w:sz w:val="22"/>
      <w:szCs w:val="22"/>
      <w:lang w:val="es-ES_tradnl"/>
    </w:rPr>
  </w:style>
  <w:style w:type="paragraph" w:styleId="TDC8">
    <w:name w:val="toc 8"/>
    <w:basedOn w:val="Normal"/>
    <w:next w:val="Normal"/>
    <w:autoRedefine/>
    <w:uiPriority w:val="39"/>
    <w:qFormat/>
    <w:rsid w:val="00BD0AF9"/>
    <w:rPr>
      <w:sz w:val="22"/>
      <w:szCs w:val="22"/>
      <w:lang w:val="es-ES_tradnl"/>
    </w:rPr>
  </w:style>
  <w:style w:type="paragraph" w:styleId="TDC9">
    <w:name w:val="toc 9"/>
    <w:basedOn w:val="Normal"/>
    <w:next w:val="Normal"/>
    <w:autoRedefine/>
    <w:uiPriority w:val="39"/>
    <w:qFormat/>
    <w:rsid w:val="00BD0AF9"/>
    <w:rPr>
      <w:sz w:val="22"/>
      <w:szCs w:val="22"/>
      <w:lang w:val="es-ES_tradnl"/>
    </w:rPr>
  </w:style>
  <w:style w:type="table" w:styleId="Tablaprofesional">
    <w:name w:val="Table Professional"/>
    <w:basedOn w:val="Tablanormal"/>
    <w:rsid w:val="00BD0AF9"/>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xtoindependienteprimerasangraCar1">
    <w:name w:val="Texto independiente primera sangría Car1"/>
    <w:basedOn w:val="TextoindependienteCar3"/>
    <w:uiPriority w:val="99"/>
    <w:semiHidden/>
    <w:rsid w:val="00BD0AF9"/>
  </w:style>
  <w:style w:type="paragraph" w:styleId="Textonotaalfinal">
    <w:name w:val="endnote text"/>
    <w:basedOn w:val="Normal"/>
    <w:link w:val="TextonotaalfinalCar"/>
    <w:uiPriority w:val="99"/>
    <w:unhideWhenUsed/>
    <w:qFormat/>
    <w:rsid w:val="00BD0AF9"/>
    <w:pPr>
      <w:suppressAutoHyphens w:val="0"/>
      <w:spacing w:after="200" w:line="276" w:lineRule="auto"/>
    </w:pPr>
    <w:rPr>
      <w:rFonts w:ascii="Calibri" w:eastAsia="Calibri" w:hAnsi="Calibri" w:cs="Calibri"/>
      <w:sz w:val="20"/>
      <w:szCs w:val="20"/>
      <w:lang w:val="en-US" w:eastAsia="en-US"/>
    </w:rPr>
  </w:style>
  <w:style w:type="character" w:customStyle="1" w:styleId="TextonotaalfinalCar1">
    <w:name w:val="Texto nota al final Car1"/>
    <w:basedOn w:val="Fuentedeprrafopredeter"/>
    <w:uiPriority w:val="99"/>
    <w:semiHidden/>
    <w:rsid w:val="00BD0AF9"/>
    <w:rPr>
      <w:lang w:eastAsia="ar-SA"/>
    </w:rPr>
  </w:style>
  <w:style w:type="character" w:styleId="Refdenotaalfinal">
    <w:name w:val="endnote reference"/>
    <w:uiPriority w:val="99"/>
    <w:unhideWhenUsed/>
    <w:rsid w:val="00BD0AF9"/>
    <w:rPr>
      <w:vertAlign w:val="superscript"/>
    </w:rPr>
  </w:style>
  <w:style w:type="table" w:customStyle="1" w:styleId="TablaWeb1">
    <w:name w:val="Tabla Web 1"/>
    <w:basedOn w:val="Tablanormal"/>
    <w:rsid w:val="00BD0AF9"/>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bolosdenumeracin">
    <w:name w:val="Símbolos de numeración"/>
    <w:qFormat/>
    <w:rsid w:val="00BD0AF9"/>
  </w:style>
  <w:style w:type="paragraph" w:customStyle="1" w:styleId="Ttulodelatabla">
    <w:name w:val="Título de la tabla"/>
    <w:basedOn w:val="Contenidodelatabla"/>
    <w:qFormat/>
    <w:rsid w:val="00BD0AF9"/>
    <w:pPr>
      <w:spacing w:after="160" w:line="252" w:lineRule="auto"/>
      <w:jc w:val="center"/>
      <w:textAlignment w:val="baseline"/>
    </w:pPr>
    <w:rPr>
      <w:rFonts w:ascii="Arial" w:hAnsi="Arial" w:cs="Arial"/>
      <w:b/>
      <w:bCs/>
      <w:color w:val="00000A"/>
      <w:kern w:val="1"/>
      <w:sz w:val="22"/>
      <w:lang w:val="es-CR" w:eastAsia="zh-CN" w:bidi="hi-IN"/>
    </w:rPr>
  </w:style>
  <w:style w:type="numbering" w:customStyle="1" w:styleId="Sinlista113">
    <w:name w:val="Sin lista113"/>
    <w:next w:val="Sinlista"/>
    <w:unhideWhenUsed/>
    <w:rsid w:val="00BD0AF9"/>
  </w:style>
  <w:style w:type="numbering" w:customStyle="1" w:styleId="Sinlista1112">
    <w:name w:val="Sin lista1112"/>
    <w:next w:val="Sinlista"/>
    <w:uiPriority w:val="99"/>
    <w:unhideWhenUsed/>
    <w:rsid w:val="00BD0AF9"/>
  </w:style>
  <w:style w:type="table" w:customStyle="1" w:styleId="Tablaconcuadrcula1">
    <w:name w:val="Tabla con cuadrícula1"/>
    <w:basedOn w:val="Tablanormal"/>
    <w:next w:val="Tablaconcuadrcula"/>
    <w:rsid w:val="00BD0AF9"/>
    <w:pPr>
      <w:suppressAutoHyphens/>
    </w:pPr>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BD0AF9"/>
    <w:pPr>
      <w:suppressAutoHyphens/>
    </w:pPr>
    <w:rPr>
      <w:lang w:val="es-MX"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BD0AF9"/>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BD0AF9"/>
    <w:rPr>
      <w:rFonts w:ascii="Liberation Serif" w:eastAsia="NSimSun" w:hAnsi="Liberation Serif" w:cs="Arial"/>
      <w:kern w:val="2"/>
      <w:szCs w:val="24"/>
      <w:lang w:val="es-CR" w:eastAsia="zh-CN" w:bidi="hi-IN"/>
    </w:rPr>
    <w:tblPr>
      <w:tblInd w:w="0" w:type="dxa"/>
      <w:tblCellMar>
        <w:top w:w="0" w:type="dxa"/>
        <w:left w:w="0" w:type="dxa"/>
        <w:bottom w:w="0" w:type="dxa"/>
        <w:right w:w="0" w:type="dxa"/>
      </w:tblCellMar>
    </w:tblPr>
  </w:style>
  <w:style w:type="paragraph" w:customStyle="1" w:styleId="Leyenda">
    <w:name w:val="Leyenda"/>
    <w:uiPriority w:val="99"/>
    <w:qFormat/>
    <w:rsid w:val="00BD0AF9"/>
    <w:pPr>
      <w:widowControl w:val="0"/>
      <w:autoSpaceDE w:val="0"/>
      <w:autoSpaceDN w:val="0"/>
      <w:adjustRightInd w:val="0"/>
      <w:spacing w:before="120" w:after="120"/>
    </w:pPr>
    <w:rPr>
      <w:rFonts w:ascii="Arial" w:hAnsi="Arial" w:cs="Arial"/>
      <w:i/>
      <w:iCs/>
      <w:sz w:val="24"/>
      <w:szCs w:val="24"/>
      <w:lang w:val="es-CR" w:eastAsia="es-CR"/>
    </w:rPr>
  </w:style>
  <w:style w:type="character" w:customStyle="1" w:styleId="Caracteresdenotafinal">
    <w:name w:val="Caracteres de nota final"/>
    <w:qFormat/>
    <w:rsid w:val="00BD0AF9"/>
  </w:style>
  <w:style w:type="paragraph" w:customStyle="1" w:styleId="Cuerpodetextoconsangra">
    <w:name w:val="Cuerpo de texto con sangría"/>
    <w:uiPriority w:val="99"/>
    <w:rsid w:val="00BD0AF9"/>
    <w:pPr>
      <w:autoSpaceDE w:val="0"/>
      <w:autoSpaceDN w:val="0"/>
      <w:adjustRightInd w:val="0"/>
      <w:jc w:val="both"/>
    </w:pPr>
    <w:rPr>
      <w:rFonts w:ascii="Arial" w:eastAsia="Calibri" w:hAnsi="Arial" w:cs="Arial"/>
      <w:sz w:val="19"/>
      <w:szCs w:val="19"/>
      <w:lang w:eastAsia="es-CR"/>
    </w:rPr>
  </w:style>
  <w:style w:type="numbering" w:customStyle="1" w:styleId="Sinlista11112">
    <w:name w:val="Sin lista11112"/>
    <w:basedOn w:val="Sinlista"/>
    <w:qFormat/>
    <w:rsid w:val="00BD0AF9"/>
    <w:pPr>
      <w:numPr>
        <w:numId w:val="226"/>
      </w:numPr>
    </w:pPr>
  </w:style>
  <w:style w:type="numbering" w:customStyle="1" w:styleId="WW8Num34">
    <w:name w:val="WW8Num34"/>
    <w:basedOn w:val="Sinlista"/>
    <w:rsid w:val="00BD0AF9"/>
    <w:pPr>
      <w:numPr>
        <w:numId w:val="227"/>
      </w:numPr>
    </w:pPr>
  </w:style>
  <w:style w:type="numbering" w:customStyle="1" w:styleId="WW8Num24">
    <w:name w:val="WW8Num24"/>
    <w:basedOn w:val="Sinlista"/>
    <w:rsid w:val="00BD0AF9"/>
    <w:pPr>
      <w:numPr>
        <w:numId w:val="234"/>
      </w:numPr>
    </w:pPr>
  </w:style>
  <w:style w:type="character" w:customStyle="1" w:styleId="EnlacedeInternet">
    <w:name w:val="Enlace de Internet"/>
    <w:rsid w:val="00BD0AF9"/>
    <w:rPr>
      <w:color w:val="0000FF"/>
      <w:u w:val="single"/>
    </w:rPr>
  </w:style>
  <w:style w:type="paragraph" w:customStyle="1" w:styleId="DocumentMap">
    <w:name w:val="DocumentMap"/>
    <w:uiPriority w:val="99"/>
    <w:rsid w:val="00BD0AF9"/>
    <w:pPr>
      <w:autoSpaceDE w:val="0"/>
      <w:autoSpaceDN w:val="0"/>
      <w:adjustRightInd w:val="0"/>
    </w:pPr>
    <w:rPr>
      <w:rFonts w:ascii="Arial" w:eastAsia="Calibri" w:hAnsi="Arial" w:cs="Arial"/>
      <w:color w:val="000000"/>
      <w:lang w:val="es-CR" w:eastAsia="es-CR"/>
    </w:rPr>
  </w:style>
  <w:style w:type="paragraph" w:customStyle="1" w:styleId="Cabecera">
    <w:name w:val="Cabecera"/>
    <w:uiPriority w:val="99"/>
    <w:rsid w:val="00BD0AF9"/>
    <w:pPr>
      <w:keepNext/>
      <w:autoSpaceDE w:val="0"/>
      <w:autoSpaceDN w:val="0"/>
      <w:adjustRightInd w:val="0"/>
      <w:spacing w:before="240" w:after="120" w:line="252" w:lineRule="auto"/>
    </w:pPr>
    <w:rPr>
      <w:rFonts w:ascii="Arial" w:eastAsia="Calibri" w:hAnsi="Arial" w:cs="Arial"/>
      <w:color w:val="00000A"/>
      <w:sz w:val="28"/>
      <w:szCs w:val="28"/>
      <w:lang w:val="es-CR" w:eastAsia="es-CR"/>
    </w:rPr>
  </w:style>
  <w:style w:type="numbering" w:customStyle="1" w:styleId="WW8Num14">
    <w:name w:val="WW8Num14"/>
    <w:basedOn w:val="Sinlista"/>
    <w:rsid w:val="00BD0AF9"/>
    <w:pPr>
      <w:numPr>
        <w:numId w:val="235"/>
      </w:numPr>
    </w:pPr>
  </w:style>
  <w:style w:type="paragraph" w:customStyle="1" w:styleId="Textopreformateado0">
    <w:name w:val="Texto preformateado"/>
    <w:basedOn w:val="Normal"/>
    <w:qFormat/>
    <w:rsid w:val="00BD0AF9"/>
    <w:pPr>
      <w:spacing w:line="100" w:lineRule="atLeast"/>
    </w:pPr>
    <w:rPr>
      <w:rFonts w:ascii="Liberation Mono" w:eastAsia="Liberation Mono" w:hAnsi="Liberation Mono" w:cs="Liberation Mono"/>
      <w:color w:val="00000A"/>
      <w:sz w:val="20"/>
      <w:szCs w:val="20"/>
      <w:lang w:val="es-CR" w:eastAsia="es-CR"/>
    </w:rPr>
  </w:style>
  <w:style w:type="numbering" w:customStyle="1" w:styleId="Sinlista111111">
    <w:name w:val="Sin lista111111"/>
    <w:basedOn w:val="Sinlista"/>
    <w:uiPriority w:val="99"/>
    <w:rsid w:val="00BD0AF9"/>
  </w:style>
  <w:style w:type="numbering" w:customStyle="1" w:styleId="WW8Num311">
    <w:name w:val="WW8Num311"/>
    <w:basedOn w:val="Sinlista"/>
    <w:rsid w:val="00BD0AF9"/>
  </w:style>
  <w:style w:type="numbering" w:customStyle="1" w:styleId="WW8Num211">
    <w:name w:val="WW8Num211"/>
    <w:basedOn w:val="Sinlista"/>
    <w:rsid w:val="00BD0AF9"/>
    <w:pPr>
      <w:numPr>
        <w:numId w:val="236"/>
      </w:numPr>
    </w:pPr>
  </w:style>
  <w:style w:type="numbering" w:customStyle="1" w:styleId="WW8Num111">
    <w:name w:val="WW8Num111"/>
    <w:basedOn w:val="Sinlista"/>
    <w:rsid w:val="00BD0AF9"/>
  </w:style>
  <w:style w:type="numbering" w:customStyle="1" w:styleId="Sinlista121">
    <w:name w:val="Sin lista121"/>
    <w:basedOn w:val="Sinlista"/>
    <w:uiPriority w:val="99"/>
    <w:rsid w:val="00BD0AF9"/>
  </w:style>
  <w:style w:type="numbering" w:customStyle="1" w:styleId="WW8Num321">
    <w:name w:val="WW8Num321"/>
    <w:basedOn w:val="Sinlista"/>
    <w:rsid w:val="00BD0AF9"/>
  </w:style>
  <w:style w:type="numbering" w:customStyle="1" w:styleId="WW8Num221">
    <w:name w:val="WW8Num221"/>
    <w:basedOn w:val="Sinlista"/>
    <w:rsid w:val="00BD0AF9"/>
    <w:pPr>
      <w:numPr>
        <w:numId w:val="239"/>
      </w:numPr>
    </w:pPr>
  </w:style>
  <w:style w:type="numbering" w:customStyle="1" w:styleId="WW8Num121">
    <w:name w:val="WW8Num121"/>
    <w:basedOn w:val="Sinlista"/>
    <w:rsid w:val="00BD0AF9"/>
  </w:style>
  <w:style w:type="table" w:styleId="Tablaweb10">
    <w:name w:val="Table Web 1"/>
    <w:basedOn w:val="Tablanormal"/>
    <w:rsid w:val="00BD0AF9"/>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Num210">
    <w:name w:val="WWNum210"/>
    <w:basedOn w:val="Sinlista"/>
    <w:rsid w:val="00BD0AF9"/>
    <w:pPr>
      <w:numPr>
        <w:numId w:val="237"/>
      </w:numPr>
    </w:pPr>
  </w:style>
  <w:style w:type="table" w:styleId="Tablaweb2">
    <w:name w:val="Table Web 2"/>
    <w:basedOn w:val="Tablanormal"/>
    <w:rsid w:val="00BD0AF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tenidodelista0">
    <w:name w:val="Contenido de lista"/>
    <w:basedOn w:val="Normal"/>
    <w:rsid w:val="00BD0AF9"/>
    <w:pPr>
      <w:widowControl w:val="0"/>
      <w:overflowPunct w:val="0"/>
      <w:autoSpaceDE w:val="0"/>
      <w:autoSpaceDN w:val="0"/>
      <w:adjustRightInd w:val="0"/>
      <w:ind w:left="567"/>
      <w:textAlignment w:val="baseline"/>
    </w:pPr>
    <w:rPr>
      <w:rFonts w:ascii="Nimbus Roman No9 L" w:hAnsi="Nimbus Roman No9 L"/>
      <w:kern w:val="1"/>
      <w:lang w:val="es-CR" w:eastAsia="es-ES"/>
    </w:rPr>
  </w:style>
  <w:style w:type="paragraph" w:customStyle="1" w:styleId="Figura0">
    <w:name w:val="Figura"/>
    <w:qFormat/>
    <w:rsid w:val="00BD0AF9"/>
    <w:pPr>
      <w:keepLines/>
      <w:widowControl w:val="0"/>
      <w:autoSpaceDE w:val="0"/>
      <w:autoSpaceDN w:val="0"/>
      <w:adjustRightInd w:val="0"/>
      <w:spacing w:before="60"/>
      <w:ind w:left="851"/>
      <w:jc w:val="center"/>
    </w:pPr>
    <w:rPr>
      <w:rFonts w:ascii="Tahoma" w:hAnsi="Tahoma" w:cs="Tahoma"/>
    </w:rPr>
  </w:style>
  <w:style w:type="table" w:customStyle="1" w:styleId="Sombreadomedio11">
    <w:name w:val="Sombreado medio 11"/>
    <w:basedOn w:val="Tablanormal"/>
    <w:rsid w:val="00BD0AF9"/>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
    <w:name w:val="Sombreado medio 21"/>
    <w:basedOn w:val="Tablanormal"/>
    <w:rsid w:val="00BD0AF9"/>
    <w:rPr>
      <w:rFonts w:ascii="Cambria"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rsid w:val="00BD0AF9"/>
    <w:rPr>
      <w:rFonts w:ascii="Cambria" w:hAnsi="Cambria"/>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
    <w:name w:val="Lista media 21"/>
    <w:basedOn w:val="Tablanormal"/>
    <w:rsid w:val="00BD0AF9"/>
    <w:rPr>
      <w:rFonts w:ascii="Calibri"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
    <w:name w:val="Sombreado claro1"/>
    <w:basedOn w:val="Tablanormal"/>
    <w:rsid w:val="00BD0AF9"/>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
    <w:name w:val="Medium Grid 1 - Accent 1"/>
    <w:basedOn w:val="Tablanormal"/>
    <w:rsid w:val="00BD0AF9"/>
    <w:rPr>
      <w:rFonts w:ascii="Cambria" w:hAnsi="Cambr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
    <w:name w:val="Medium Grid 3 - Accent 1"/>
    <w:basedOn w:val="Tablanormal"/>
    <w:rsid w:val="00BD0AF9"/>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
    <w:name w:val="Sombreado claro - Énfasis 11"/>
    <w:basedOn w:val="Tablanormal"/>
    <w:rsid w:val="00BD0AF9"/>
    <w:rPr>
      <w:rFonts w:ascii="Cambria" w:hAnsi="Cambria"/>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
    <w:name w:val="Medium Shading 1 - Accent 1"/>
    <w:basedOn w:val="Tablanormal"/>
    <w:rsid w:val="00BD0AF9"/>
    <w:rPr>
      <w:rFonts w:ascii="Cambria" w:hAnsi="Cambria"/>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styleId="111111">
    <w:name w:val="Outline List 2"/>
    <w:aliases w:val="1.1 / 1.1.1 / 1.1.1.1"/>
    <w:basedOn w:val="Sinlista"/>
    <w:unhideWhenUsed/>
    <w:rsid w:val="00BD0AF9"/>
    <w:pPr>
      <w:numPr>
        <w:numId w:val="238"/>
      </w:numPr>
    </w:pPr>
  </w:style>
  <w:style w:type="character" w:customStyle="1" w:styleId="Ancladenotaalpie">
    <w:name w:val="Ancla de nota al pie"/>
    <w:uiPriority w:val="99"/>
    <w:rsid w:val="00BD0AF9"/>
    <w:rPr>
      <w:vertAlign w:val="superscript"/>
    </w:rPr>
  </w:style>
  <w:style w:type="paragraph" w:customStyle="1" w:styleId="Notaalpie">
    <w:name w:val="Nota al pie"/>
    <w:basedOn w:val="Predeterminado0"/>
    <w:uiPriority w:val="99"/>
    <w:rsid w:val="00BD0AF9"/>
    <w:pPr>
      <w:widowControl/>
      <w:suppressLineNumbers/>
      <w:suppressAutoHyphens/>
      <w:autoSpaceDE/>
      <w:autoSpaceDN/>
      <w:adjustRightInd/>
      <w:spacing w:line="276" w:lineRule="auto"/>
      <w:ind w:left="283" w:hanging="283"/>
    </w:pPr>
    <w:rPr>
      <w:rFonts w:ascii="Times New Roman" w:hAnsi="Times New Roman" w:cs="Times New Roman"/>
      <w:color w:val="auto"/>
      <w:sz w:val="20"/>
      <w:szCs w:val="20"/>
    </w:rPr>
  </w:style>
  <w:style w:type="paragraph" w:customStyle="1" w:styleId="Lneahorizontal">
    <w:name w:val="Línea horizontal"/>
    <w:basedOn w:val="Normal"/>
    <w:next w:val="Textoindependiente"/>
    <w:rsid w:val="00BD0AF9"/>
    <w:pPr>
      <w:widowControl w:val="0"/>
      <w:suppressLineNumbers/>
      <w:pBdr>
        <w:bottom w:val="double" w:sz="1" w:space="0" w:color="808080"/>
      </w:pBdr>
      <w:spacing w:after="283"/>
    </w:pPr>
    <w:rPr>
      <w:rFonts w:eastAsia="Lucida Sans Unicode"/>
      <w:kern w:val="1"/>
      <w:sz w:val="12"/>
      <w:szCs w:val="12"/>
      <w:lang w:val="es-CR"/>
    </w:rPr>
  </w:style>
  <w:style w:type="table" w:styleId="Tablaelegante">
    <w:name w:val="Table Elegant"/>
    <w:basedOn w:val="Tablanormal"/>
    <w:rsid w:val="00BD0A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8">
    <w:name w:val="Table Grid 8"/>
    <w:basedOn w:val="Tablanormal"/>
    <w:rsid w:val="00BD0A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rsid w:val="00BD0A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inlista22">
    <w:name w:val="Sin lista22"/>
    <w:next w:val="Sinlista"/>
    <w:uiPriority w:val="99"/>
    <w:semiHidden/>
    <w:unhideWhenUsed/>
    <w:rsid w:val="00BD0AF9"/>
  </w:style>
  <w:style w:type="numbering" w:customStyle="1" w:styleId="Sinlista32">
    <w:name w:val="Sin lista32"/>
    <w:next w:val="Sinlista"/>
    <w:uiPriority w:val="99"/>
    <w:semiHidden/>
    <w:unhideWhenUsed/>
    <w:rsid w:val="00BD0AF9"/>
  </w:style>
  <w:style w:type="numbering" w:customStyle="1" w:styleId="11111111112">
    <w:name w:val="1.1 / 1.1.1 / 1.1.1.112"/>
    <w:basedOn w:val="Sinlista"/>
    <w:next w:val="111111"/>
    <w:unhideWhenUsed/>
    <w:rsid w:val="00BD0AF9"/>
  </w:style>
  <w:style w:type="numbering" w:customStyle="1" w:styleId="WWNum211">
    <w:name w:val="WWNum211"/>
    <w:basedOn w:val="Sinlista"/>
    <w:rsid w:val="00BD0AF9"/>
    <w:pPr>
      <w:numPr>
        <w:numId w:val="240"/>
      </w:numPr>
    </w:pPr>
  </w:style>
  <w:style w:type="numbering" w:customStyle="1" w:styleId="Sinlista131">
    <w:name w:val="Sin lista131"/>
    <w:next w:val="Sinlista"/>
    <w:semiHidden/>
    <w:unhideWhenUsed/>
    <w:rsid w:val="00BD0AF9"/>
  </w:style>
  <w:style w:type="numbering" w:customStyle="1" w:styleId="11111111121">
    <w:name w:val="1.1 / 1.1.1 / 1.1.1.121"/>
    <w:basedOn w:val="Sinlista"/>
    <w:next w:val="111111"/>
    <w:unhideWhenUsed/>
    <w:rsid w:val="00BD0AF9"/>
    <w:pPr>
      <w:numPr>
        <w:numId w:val="229"/>
      </w:numPr>
    </w:pPr>
  </w:style>
  <w:style w:type="table" w:customStyle="1" w:styleId="TablaWeb12">
    <w:name w:val="Tabla Web 12"/>
    <w:basedOn w:val="Tablanormal"/>
    <w:rsid w:val="00BD0AF9"/>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rsid w:val="00BD0AF9"/>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D0AF9"/>
    <w:rPr>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Emoji" w:eastAsia="Times New Roman" w:hAnsi="Segoe UI Emoj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
    <w:name w:val="Tabla con cuadrícula111"/>
    <w:basedOn w:val="Tablanormal"/>
    <w:next w:val="Tablaconcuadrcula"/>
    <w:rsid w:val="00BD0AF9"/>
    <w:rPr>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
    <w:name w:val="Sin lista42"/>
    <w:next w:val="Sinlista"/>
    <w:uiPriority w:val="99"/>
    <w:semiHidden/>
    <w:unhideWhenUsed/>
    <w:rsid w:val="00BD0AF9"/>
  </w:style>
  <w:style w:type="table" w:customStyle="1" w:styleId="Tablaconcuadrcula2">
    <w:name w:val="Tabla con cuadrícula2"/>
    <w:basedOn w:val="Tablanormal"/>
    <w:next w:val="Tablaconcuadrcula"/>
    <w:rsid w:val="00BD0AF9"/>
    <w:pPr>
      <w:suppressAutoHyphens/>
    </w:pPr>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111">
    <w:name w:val="Tabla Web 111"/>
    <w:basedOn w:val="Tablanormal"/>
    <w:rsid w:val="00BD0AF9"/>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41">
    <w:name w:val="Sin lista141"/>
    <w:basedOn w:val="Sinlista"/>
    <w:rsid w:val="00BD0AF9"/>
    <w:pPr>
      <w:numPr>
        <w:numId w:val="230"/>
      </w:numPr>
    </w:pPr>
  </w:style>
  <w:style w:type="numbering" w:customStyle="1" w:styleId="WW8Num331">
    <w:name w:val="WW8Num331"/>
    <w:basedOn w:val="Sinlista"/>
    <w:rsid w:val="00BD0AF9"/>
    <w:pPr>
      <w:numPr>
        <w:numId w:val="231"/>
      </w:numPr>
    </w:pPr>
  </w:style>
  <w:style w:type="numbering" w:customStyle="1" w:styleId="WW8Num231">
    <w:name w:val="WW8Num231"/>
    <w:basedOn w:val="Sinlista"/>
    <w:rsid w:val="00BD0AF9"/>
    <w:pPr>
      <w:numPr>
        <w:numId w:val="232"/>
      </w:numPr>
    </w:pPr>
  </w:style>
  <w:style w:type="numbering" w:customStyle="1" w:styleId="WW8Num131">
    <w:name w:val="WW8Num131"/>
    <w:basedOn w:val="Sinlista"/>
    <w:rsid w:val="00BD0AF9"/>
    <w:pPr>
      <w:numPr>
        <w:numId w:val="233"/>
      </w:numPr>
    </w:pPr>
  </w:style>
  <w:style w:type="table" w:customStyle="1" w:styleId="Tablaweb110">
    <w:name w:val="Tabla web 11"/>
    <w:basedOn w:val="Tablanormal"/>
    <w:next w:val="Tablaweb10"/>
    <w:rsid w:val="00BD0AF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BD0AF9"/>
    <w:rPr>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Emoji" w:eastAsia="Times New Roman" w:hAnsi="Segoe UI Emoj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21">
    <w:name w:val="Tabla web 21"/>
    <w:basedOn w:val="Tablanormal"/>
    <w:next w:val="Tablaweb2"/>
    <w:rsid w:val="00BD0AF9"/>
    <w:rPr>
      <w:lang w:val="es-MX" w:eastAsia="es-MX"/>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1">
    <w:name w:val="Sombreado medio 111"/>
    <w:basedOn w:val="Tablanormal"/>
    <w:rsid w:val="00BD0AF9"/>
    <w:rPr>
      <w:rFonts w:ascii="Cambria" w:hAnsi="Cambria"/>
      <w:lang w:val="es-MX"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1">
    <w:name w:val="Sombreado medio 211"/>
    <w:basedOn w:val="Tablanormal"/>
    <w:rsid w:val="00BD0AF9"/>
    <w:rPr>
      <w:rFonts w:ascii="Cambria" w:hAnsi="Cambria"/>
      <w:lang w:val="es-MX"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1">
    <w:name w:val="Lista media 111"/>
    <w:basedOn w:val="Tablanormal"/>
    <w:rsid w:val="00BD0AF9"/>
    <w:rPr>
      <w:rFonts w:ascii="Cambria" w:hAnsi="Cambria"/>
      <w:color w:val="000000"/>
      <w:lang w:val="es-MX" w:eastAsia="es-MX"/>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1">
    <w:name w:val="Lista media 211"/>
    <w:basedOn w:val="Tablanormal"/>
    <w:rsid w:val="00BD0AF9"/>
    <w:rPr>
      <w:rFonts w:ascii="Calibri" w:hAnsi="Calibri"/>
      <w:color w:val="00000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1">
    <w:name w:val="Sombreado claro11"/>
    <w:basedOn w:val="Tablanormal"/>
    <w:rsid w:val="00BD0AF9"/>
    <w:rPr>
      <w:rFonts w:ascii="Cambria" w:hAnsi="Cambria"/>
      <w:color w:val="000000"/>
      <w:lang w:val="es-MX" w:eastAsia="es-MX"/>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1">
    <w:name w:val="Medium Grid 1 - Accent 11"/>
    <w:basedOn w:val="Tablanormal"/>
    <w:rsid w:val="00BD0AF9"/>
    <w:rPr>
      <w:rFonts w:ascii="Cambria" w:hAnsi="Cambria"/>
      <w:lang w:val="es-MX"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1">
    <w:name w:val="Medium Grid 3 - Accent 11"/>
    <w:basedOn w:val="Tablanormal"/>
    <w:rsid w:val="00BD0AF9"/>
    <w:rPr>
      <w:rFonts w:ascii="Cambria" w:hAnsi="Cambria"/>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
    <w:name w:val="Sombreado claro - Énfasis 111"/>
    <w:basedOn w:val="Tablanormal"/>
    <w:rsid w:val="00BD0AF9"/>
    <w:rPr>
      <w:rFonts w:ascii="Cambria" w:hAnsi="Cambria"/>
      <w:color w:val="365F91"/>
      <w:sz w:val="22"/>
      <w:szCs w:val="22"/>
      <w:lang w:val="es-MX"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anormal"/>
    <w:rsid w:val="00BD0AF9"/>
    <w:rPr>
      <w:rFonts w:ascii="Cambria" w:hAnsi="Cambria"/>
      <w:sz w:val="22"/>
      <w:szCs w:val="22"/>
      <w:lang w:val="es-MX"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11111111131">
    <w:name w:val="1.1 / 1.1.1 / 1.1.1.131"/>
    <w:basedOn w:val="Sinlista"/>
    <w:next w:val="111111"/>
    <w:unhideWhenUsed/>
    <w:rsid w:val="00BD0AF9"/>
    <w:pPr>
      <w:numPr>
        <w:numId w:val="242"/>
      </w:numPr>
    </w:pPr>
  </w:style>
  <w:style w:type="table" w:customStyle="1" w:styleId="Tablaelegante1">
    <w:name w:val="Tabla elegante1"/>
    <w:basedOn w:val="Tablanormal"/>
    <w:next w:val="Tablaelegante"/>
    <w:rsid w:val="00BD0AF9"/>
    <w:rPr>
      <w:lang w:val="es-MX"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rsid w:val="00BD0AF9"/>
    <w:rPr>
      <w:lang w:val="es-MX"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BD0AF9"/>
    <w:rPr>
      <w:lang w:val="es-MX"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12">
    <w:name w:val="Tabla con cuadrícula12"/>
    <w:basedOn w:val="Tablanormal"/>
    <w:next w:val="Tablaconcuadrcula"/>
    <w:rsid w:val="00BD0AF9"/>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rsid w:val="00BD0AF9"/>
  </w:style>
  <w:style w:type="table" w:customStyle="1" w:styleId="Tablaconcuadrcula21">
    <w:name w:val="Tabla con cuadrícula21"/>
    <w:basedOn w:val="Tablanormal"/>
    <w:next w:val="Tablaconcuadrcula"/>
    <w:rsid w:val="00BD0AF9"/>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BD0AF9"/>
  </w:style>
  <w:style w:type="numbering" w:customStyle="1" w:styleId="Sinlista411">
    <w:name w:val="Sin lista411"/>
    <w:next w:val="Sinlista"/>
    <w:uiPriority w:val="99"/>
    <w:semiHidden/>
    <w:unhideWhenUsed/>
    <w:rsid w:val="00BD0AF9"/>
  </w:style>
  <w:style w:type="numbering" w:customStyle="1" w:styleId="Sinlista1121">
    <w:name w:val="Sin lista1121"/>
    <w:next w:val="Sinlista"/>
    <w:semiHidden/>
    <w:unhideWhenUsed/>
    <w:rsid w:val="00BD0AF9"/>
  </w:style>
  <w:style w:type="numbering" w:customStyle="1" w:styleId="111111111112">
    <w:name w:val="1.1 / 1.1.1 / 1.1.1.1112"/>
    <w:basedOn w:val="Sinlista"/>
    <w:next w:val="111111"/>
    <w:unhideWhenUsed/>
    <w:rsid w:val="00BD0AF9"/>
    <w:pPr>
      <w:numPr>
        <w:numId w:val="243"/>
      </w:numPr>
    </w:pPr>
  </w:style>
  <w:style w:type="numbering" w:customStyle="1" w:styleId="Nmero1">
    <w:name w:val="Número1"/>
    <w:rsid w:val="00BD0AF9"/>
    <w:pPr>
      <w:numPr>
        <w:numId w:val="241"/>
      </w:numPr>
    </w:pPr>
  </w:style>
  <w:style w:type="table" w:customStyle="1" w:styleId="Tablaconcuadrcula3">
    <w:name w:val="Tabla con cuadrícula3"/>
    <w:basedOn w:val="Tablanormal"/>
    <w:next w:val="Tablaconcuadrcula"/>
    <w:rsid w:val="00BD0AF9"/>
    <w:rPr>
      <w:rFonts w:ascii="Arial" w:hAnsi="Arial" w:cs="Arial"/>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1">
    <w:name w:val="1.1 / 1.1.1 / 1.1.1.11111"/>
    <w:basedOn w:val="Sinlista"/>
    <w:next w:val="111111"/>
    <w:unhideWhenUsed/>
    <w:rsid w:val="00BD0AF9"/>
  </w:style>
  <w:style w:type="numbering" w:customStyle="1" w:styleId="Sinlista2111">
    <w:name w:val="Sin lista2111"/>
    <w:next w:val="Sinlista"/>
    <w:uiPriority w:val="99"/>
    <w:semiHidden/>
    <w:unhideWhenUsed/>
    <w:rsid w:val="00BD0AF9"/>
  </w:style>
  <w:style w:type="numbering" w:customStyle="1" w:styleId="Sinlista3111">
    <w:name w:val="Sin lista3111"/>
    <w:next w:val="Sinlista"/>
    <w:uiPriority w:val="99"/>
    <w:semiHidden/>
    <w:unhideWhenUsed/>
    <w:rsid w:val="00BD0AF9"/>
  </w:style>
  <w:style w:type="table" w:customStyle="1" w:styleId="Tablaconcuadrcula1111">
    <w:name w:val="Tabla con cuadrícula1111"/>
    <w:basedOn w:val="Tablanormal"/>
    <w:next w:val="Tablaconcuadrcula"/>
    <w:rsid w:val="00BD0AF9"/>
    <w:rPr>
      <w:rFonts w:ascii="Arial" w:hAnsi="Arial" w:cs="Arial"/>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BD0AF9"/>
  </w:style>
  <w:style w:type="table" w:customStyle="1" w:styleId="Tablaconcuadrcula2-nfasis51">
    <w:name w:val="Tabla con cuadrícula 2 - Énfasis 51"/>
    <w:basedOn w:val="Tablanormal"/>
    <w:uiPriority w:val="47"/>
    <w:rsid w:val="00BD0AF9"/>
    <w:rPr>
      <w:rFonts w:ascii="Calibri" w:eastAsia="Calibri" w:hAnsi="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11">
    <w:name w:val="Tabla con cuadrícula 4 - Énfasis 11"/>
    <w:basedOn w:val="Tablanormal"/>
    <w:uiPriority w:val="49"/>
    <w:rsid w:val="00BD0AF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lsica2">
    <w:name w:val="Table Classic 2"/>
    <w:basedOn w:val="Tablanormal"/>
    <w:rsid w:val="00BD0A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2">
    <w:name w:val="Medium Shading 1 Accent 2"/>
    <w:basedOn w:val="Tablanormal"/>
    <w:uiPriority w:val="63"/>
    <w:rsid w:val="00BD0AF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uadrculavistosa-nfasis5">
    <w:name w:val="Colorful Grid Accent 5"/>
    <w:basedOn w:val="Tablanormal"/>
    <w:uiPriority w:val="73"/>
    <w:rsid w:val="00BD0AF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ombreadoclaro-nfasis12">
    <w:name w:val="Sombreado claro - Énfasis 12"/>
    <w:basedOn w:val="Tablanormal"/>
    <w:uiPriority w:val="60"/>
    <w:rsid w:val="00BD0AF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clara-nfasis31">
    <w:name w:val="Tabla con cuadrícula 1 clara - Énfasis 31"/>
    <w:basedOn w:val="Tablanormal"/>
    <w:uiPriority w:val="46"/>
    <w:rsid w:val="00BD0AF9"/>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Listaclara-nfasis11">
    <w:name w:val="Lista clara - Énfasis 11"/>
    <w:basedOn w:val="Tablanormal"/>
    <w:uiPriority w:val="61"/>
    <w:rsid w:val="00BD0AF9"/>
    <w:rPr>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BD0AF9"/>
    <w:rPr>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uiPriority w:val="64"/>
    <w:rsid w:val="00BD0AF9"/>
    <w:rPr>
      <w:lang w:val="es-MX"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BD0AF9"/>
    <w:rPr>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BD0AF9"/>
    <w:rPr>
      <w:rFonts w:ascii="Cambria" w:hAnsi="Cambria"/>
      <w:color w:val="00000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
    <w:name w:val="TableGrid"/>
    <w:rsid w:val="00BD0AF9"/>
    <w:rPr>
      <w:rFonts w:ascii="Calibri" w:hAnsi="Calibri"/>
      <w:sz w:val="22"/>
      <w:szCs w:val="22"/>
      <w:lang w:val="es-CR" w:eastAsia="es-CR"/>
    </w:rPr>
    <w:tblPr>
      <w:tblCellMar>
        <w:top w:w="0" w:type="dxa"/>
        <w:left w:w="0" w:type="dxa"/>
        <w:bottom w:w="0" w:type="dxa"/>
        <w:right w:w="0" w:type="dxa"/>
      </w:tblCellMar>
    </w:tblPr>
  </w:style>
  <w:style w:type="table" w:styleId="Tablaconcuadrcula6concolores-nfasis1">
    <w:name w:val="Grid Table 6 Colorful Accent 1"/>
    <w:basedOn w:val="Tablanormal"/>
    <w:uiPriority w:val="51"/>
    <w:rsid w:val="00BD0AF9"/>
    <w:rPr>
      <w:rFonts w:asciiTheme="minorHAnsi" w:eastAsiaTheme="minorHAnsi" w:hAnsiTheme="minorHAnsi" w:cstheme="minorBidi"/>
      <w:color w:val="365F91" w:themeColor="accent1" w:themeShade="BF"/>
      <w:sz w:val="22"/>
      <w:szCs w:val="22"/>
      <w:lang w:val="es-C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
    <w:name w:val="Tabla con cuadrícula4"/>
    <w:basedOn w:val="Tablanormal"/>
    <w:next w:val="Tablaconcuadrcula"/>
    <w:rsid w:val="00BD0AF9"/>
    <w:rPr>
      <w:rFonts w:ascii="Arial" w:hAnsi="Arial" w:cs="Arial"/>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cin">
    <w:name w:val="Definición"/>
    <w:qFormat/>
    <w:rsid w:val="00BD0AF9"/>
    <w:rPr>
      <w:i/>
      <w:iCs/>
    </w:rPr>
  </w:style>
  <w:style w:type="character" w:customStyle="1" w:styleId="Ancladenotafinal">
    <w:name w:val="Ancla de nota final"/>
    <w:rsid w:val="00BD0AF9"/>
    <w:rPr>
      <w:vertAlign w:val="superscript"/>
    </w:rPr>
  </w:style>
  <w:style w:type="paragraph" w:customStyle="1" w:styleId="Cabeceraypie">
    <w:name w:val="Cabecera y pie"/>
    <w:basedOn w:val="Normal"/>
    <w:rsid w:val="00BD0AF9"/>
    <w:pPr>
      <w:suppressLineNumbers/>
      <w:tabs>
        <w:tab w:val="center" w:pos="4986"/>
        <w:tab w:val="right" w:pos="9972"/>
      </w:tabs>
    </w:pPr>
    <w:rPr>
      <w:kern w:val="2"/>
      <w:lang w:eastAsia="zh-CN"/>
    </w:rPr>
  </w:style>
  <w:style w:type="table" w:styleId="Tabladelista3-nfasis4">
    <w:name w:val="List Table 3 Accent 4"/>
    <w:basedOn w:val="Tablanormal"/>
    <w:uiPriority w:val="48"/>
    <w:rsid w:val="00BD0AF9"/>
    <w:rPr>
      <w:rFonts w:asciiTheme="minorHAnsi" w:eastAsiaTheme="minorHAnsi" w:hAnsiTheme="minorHAnsi" w:cstheme="minorBidi"/>
      <w:sz w:val="22"/>
      <w:szCs w:val="22"/>
      <w:lang w:val="es-CR"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numbering" w:customStyle="1" w:styleId="Sinlista51">
    <w:name w:val="Sin lista51"/>
    <w:next w:val="Sinlista"/>
    <w:uiPriority w:val="99"/>
    <w:semiHidden/>
    <w:unhideWhenUsed/>
    <w:rsid w:val="00BD0AF9"/>
  </w:style>
  <w:style w:type="table" w:customStyle="1" w:styleId="Tablaprofesional2">
    <w:name w:val="Tabla profesional2"/>
    <w:basedOn w:val="Tablanormal"/>
    <w:next w:val="Tablaprofesional"/>
    <w:semiHidden/>
    <w:unhideWhenUsed/>
    <w:rsid w:val="00BD0AF9"/>
    <w:pPr>
      <w:suppressAutoHyphens/>
    </w:pPr>
    <w:rPr>
      <w:lang w:val="es-CR" w:eastAsia="es-C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5oscura-nfasis11">
    <w:name w:val="Tabla con cuadrícula 5 oscura - Énfasis 11"/>
    <w:basedOn w:val="Tablanormal"/>
    <w:next w:val="Tablaconcuadrcula5oscura-nfasis1"/>
    <w:uiPriority w:val="50"/>
    <w:rsid w:val="00BD0AF9"/>
    <w:rPr>
      <w:rFonts w:ascii="Calibri" w:eastAsia="Calibri" w:hAnsi="Calibri"/>
      <w:lang w:val="es-CR" w:eastAsia="es-C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aconcuadrcula5oscura-nfasis1">
    <w:name w:val="Grid Table 5 Dark Accent 1"/>
    <w:basedOn w:val="Tablanormal"/>
    <w:uiPriority w:val="50"/>
    <w:rsid w:val="00BD0AF9"/>
    <w:rPr>
      <w:rFonts w:ascii="Calibri" w:eastAsia="Calibri" w:hAnsi="Calibri"/>
      <w:lang w:val="es-MX" w:eastAsia="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Sinlista61">
    <w:name w:val="Sin lista61"/>
    <w:next w:val="Sinlista"/>
    <w:uiPriority w:val="99"/>
    <w:semiHidden/>
    <w:unhideWhenUsed/>
    <w:rsid w:val="00BD0AF9"/>
  </w:style>
  <w:style w:type="table" w:customStyle="1" w:styleId="Tablaconcuadrcula5">
    <w:name w:val="Tabla con cuadrícula5"/>
    <w:basedOn w:val="Tablanormal"/>
    <w:next w:val="Tablaconcuadrcula"/>
    <w:rsid w:val="00BD0AF9"/>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
    <w:name w:val="Tabla profesional3"/>
    <w:basedOn w:val="Tablanormal"/>
    <w:next w:val="Tablaprofesional"/>
    <w:rsid w:val="00BD0AF9"/>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rsid w:val="00BD0AF9"/>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BD0AF9"/>
  </w:style>
  <w:style w:type="table" w:customStyle="1" w:styleId="Tablaweb120">
    <w:name w:val="Tabla web 12"/>
    <w:basedOn w:val="Tablanormal"/>
    <w:next w:val="Tablaweb10"/>
    <w:rsid w:val="00BD0AF9"/>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2">
    <w:name w:val="Tabla web 22"/>
    <w:basedOn w:val="Tablanormal"/>
    <w:next w:val="Tablaweb2"/>
    <w:rsid w:val="00BD0AF9"/>
    <w:rPr>
      <w:lang w:val="es-CR" w:eastAsia="es-C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2">
    <w:name w:val="Sombreado medio 112"/>
    <w:basedOn w:val="Tablanormal"/>
    <w:rsid w:val="00BD0AF9"/>
    <w:rPr>
      <w:rFonts w:ascii="Cambria" w:hAnsi="Cambria"/>
      <w:lang w:val="es-CR" w:eastAsia="es-C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2">
    <w:name w:val="Sombreado medio 212"/>
    <w:basedOn w:val="Tablanormal"/>
    <w:rsid w:val="00BD0AF9"/>
    <w:rPr>
      <w:rFonts w:ascii="Cambria" w:hAnsi="Cambria"/>
      <w:lang w:val="es-CR" w:eastAsia="es-C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2">
    <w:name w:val="Lista media 112"/>
    <w:basedOn w:val="Tablanormal"/>
    <w:rsid w:val="00BD0AF9"/>
    <w:rPr>
      <w:rFonts w:ascii="Cambria" w:hAnsi="Cambria"/>
      <w:color w:val="000000"/>
      <w:lang w:val="es-CR" w:eastAsia="es-CR"/>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2">
    <w:name w:val="Lista media 212"/>
    <w:basedOn w:val="Tablanormal"/>
    <w:rsid w:val="00BD0AF9"/>
    <w:rPr>
      <w:rFonts w:ascii="Calibri" w:hAnsi="Calibri"/>
      <w:color w:val="000000"/>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2">
    <w:name w:val="Sombreado claro12"/>
    <w:basedOn w:val="Tablanormal"/>
    <w:rsid w:val="00BD0AF9"/>
    <w:rPr>
      <w:rFonts w:ascii="Cambria" w:hAnsi="Cambria"/>
      <w:color w:val="000000"/>
      <w:lang w:val="es-CR" w:eastAsia="es-C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2">
    <w:name w:val="Medium Grid 1 - Accent 12"/>
    <w:basedOn w:val="Tablanormal"/>
    <w:rsid w:val="00BD0AF9"/>
    <w:rPr>
      <w:rFonts w:ascii="Cambria" w:hAnsi="Cambria"/>
      <w:lang w:val="es-CR" w:eastAsia="es-C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2">
    <w:name w:val="Medium Grid 3 - Accent 12"/>
    <w:basedOn w:val="Tablanormal"/>
    <w:rsid w:val="00BD0AF9"/>
    <w:rPr>
      <w:rFonts w:ascii="Cambria" w:hAnsi="Cambria"/>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
    <w:name w:val="Sombreado claro - Énfasis 112"/>
    <w:basedOn w:val="Tablanormal"/>
    <w:rsid w:val="00BD0AF9"/>
    <w:rPr>
      <w:rFonts w:ascii="Cambria" w:hAnsi="Cambria"/>
      <w:color w:val="365F91"/>
      <w:sz w:val="22"/>
      <w:szCs w:val="22"/>
      <w:lang w:val="es-CR"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anormal"/>
    <w:rsid w:val="00BD0AF9"/>
    <w:rPr>
      <w:rFonts w:ascii="Cambria" w:hAnsi="Cambria"/>
      <w:sz w:val="22"/>
      <w:szCs w:val="22"/>
      <w:lang w:val="es-CR"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11111111141">
    <w:name w:val="1.1 / 1.1.1 / 1.1.1.141"/>
    <w:basedOn w:val="Sinlista"/>
    <w:next w:val="111111"/>
    <w:unhideWhenUsed/>
    <w:rsid w:val="00BD0AF9"/>
    <w:pPr>
      <w:numPr>
        <w:numId w:val="228"/>
      </w:numPr>
    </w:pPr>
  </w:style>
  <w:style w:type="table" w:customStyle="1" w:styleId="Tablaelegante2">
    <w:name w:val="Tabla elegante2"/>
    <w:basedOn w:val="Tablanormal"/>
    <w:next w:val="Tablaelegante"/>
    <w:rsid w:val="00BD0AF9"/>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rsid w:val="00BD0AF9"/>
    <w:rPr>
      <w:lang w:val="es-CR" w:eastAsia="es-C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BD0AF9"/>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13">
    <w:name w:val="Tabla con cuadrícula13"/>
    <w:basedOn w:val="Tablanormal"/>
    <w:next w:val="Tablaconcuadrcula"/>
    <w:uiPriority w:val="39"/>
    <w:rsid w:val="00BD0AF9"/>
    <w:rPr>
      <w:rFonts w:ascii="Calibri" w:eastAsia="Calibri" w:hAnsi="Calibr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next w:val="Tabladecuadrcula4"/>
    <w:uiPriority w:val="49"/>
    <w:rsid w:val="00BD0AF9"/>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BD0AF9"/>
    <w:rPr>
      <w:lang w:val="es-CR" w:eastAsia="es-C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11111111342311">
    <w:name w:val="1.1 / 1.1.1 / 1.1.1.1342311"/>
    <w:rsid w:val="00BD0AF9"/>
    <w:pPr>
      <w:numPr>
        <w:numId w:val="285"/>
      </w:numPr>
    </w:pPr>
  </w:style>
  <w:style w:type="numbering" w:customStyle="1" w:styleId="1111111112311">
    <w:name w:val="1.1 / 1.1.1 / 1.1.1.12311"/>
    <w:rsid w:val="00BD0AF9"/>
    <w:pPr>
      <w:numPr>
        <w:numId w:val="286"/>
      </w:numPr>
    </w:pPr>
  </w:style>
  <w:style w:type="numbering" w:customStyle="1" w:styleId="11111111121211">
    <w:name w:val="1.1 / 1.1.1 / 1.1.1.121211"/>
    <w:basedOn w:val="Sinlista"/>
    <w:next w:val="111111"/>
    <w:unhideWhenUsed/>
    <w:rsid w:val="00BD0AF9"/>
    <w:pPr>
      <w:numPr>
        <w:numId w:val="284"/>
      </w:numPr>
    </w:pPr>
  </w:style>
  <w:style w:type="numbering" w:customStyle="1" w:styleId="1111111113421211">
    <w:name w:val="1.1 / 1.1.1 / 1.1.1.13421211"/>
    <w:rsid w:val="00BD0AF9"/>
    <w:pPr>
      <w:numPr>
        <w:numId w:val="287"/>
      </w:numPr>
    </w:pPr>
  </w:style>
  <w:style w:type="paragraph" w:customStyle="1" w:styleId="AAGES">
    <w:name w:val="AA GES"/>
    <w:basedOn w:val="Normal"/>
    <w:link w:val="AAGESCar"/>
    <w:autoRedefine/>
    <w:qFormat/>
    <w:rsid w:val="00BD0AF9"/>
    <w:pPr>
      <w:shd w:val="clear" w:color="auto" w:fill="FFFFFF"/>
      <w:ind w:left="851" w:right="851" w:firstLine="709"/>
      <w:jc w:val="both"/>
    </w:pPr>
    <w:rPr>
      <w:rFonts w:eastAsia="Calibri"/>
      <w:color w:val="000099"/>
      <w:sz w:val="26"/>
      <w:szCs w:val="26"/>
      <w:lang w:val="es-ES_tradnl"/>
    </w:rPr>
  </w:style>
  <w:style w:type="character" w:customStyle="1" w:styleId="AAGESCar">
    <w:name w:val="AA GES Car"/>
    <w:basedOn w:val="Fuentedeprrafopredeter"/>
    <w:link w:val="AAGES"/>
    <w:rsid w:val="00BD0AF9"/>
    <w:rPr>
      <w:rFonts w:eastAsia="Calibri"/>
      <w:color w:val="000099"/>
      <w:sz w:val="26"/>
      <w:szCs w:val="26"/>
      <w:shd w:val="clear" w:color="auto" w:fill="FFFFFF"/>
      <w:lang w:val="es-ES_tradnl" w:eastAsia="ar-SA"/>
    </w:rPr>
  </w:style>
  <w:style w:type="character" w:customStyle="1" w:styleId="textrun">
    <w:name w:val="textrun"/>
    <w:basedOn w:val="Fuentedeprrafopredeter"/>
    <w:rsid w:val="00BD0AF9"/>
  </w:style>
  <w:style w:type="character" w:customStyle="1" w:styleId="wacimagecontainer">
    <w:name w:val="wacimagecontainer"/>
    <w:basedOn w:val="Fuentedeprrafopredeter"/>
    <w:rsid w:val="00BD0AF9"/>
  </w:style>
  <w:style w:type="character" w:customStyle="1" w:styleId="wacimageplaceholder">
    <w:name w:val="wacimageplaceholder"/>
    <w:basedOn w:val="Fuentedeprrafopredeter"/>
    <w:rsid w:val="00BD0AF9"/>
  </w:style>
  <w:style w:type="character" w:customStyle="1" w:styleId="wacprogress">
    <w:name w:val="wacprogress"/>
    <w:basedOn w:val="Fuentedeprrafopredeter"/>
    <w:rsid w:val="00BD0AF9"/>
  </w:style>
  <w:style w:type="character" w:customStyle="1" w:styleId="wacimageplaceholderfiller">
    <w:name w:val="wacimageplaceholderfiller"/>
    <w:basedOn w:val="Fuentedeprrafopredeter"/>
    <w:rsid w:val="00BD0AF9"/>
  </w:style>
  <w:style w:type="character" w:customStyle="1" w:styleId="tabrun">
    <w:name w:val="tabrun"/>
    <w:basedOn w:val="Fuentedeprrafopredeter"/>
    <w:rsid w:val="00BD0AF9"/>
  </w:style>
  <w:style w:type="character" w:customStyle="1" w:styleId="tabchar">
    <w:name w:val="tabchar"/>
    <w:basedOn w:val="Fuentedeprrafopredeter"/>
    <w:rsid w:val="00BD0AF9"/>
  </w:style>
  <w:style w:type="character" w:customStyle="1" w:styleId="tableaderchars">
    <w:name w:val="tableaderchars"/>
    <w:basedOn w:val="Fuentedeprrafopredeter"/>
    <w:rsid w:val="00BD0AF9"/>
  </w:style>
  <w:style w:type="character" w:customStyle="1" w:styleId="superscript">
    <w:name w:val="superscript"/>
    <w:basedOn w:val="Fuentedeprrafopredeter"/>
    <w:rsid w:val="00BD0AF9"/>
  </w:style>
  <w:style w:type="character" w:customStyle="1" w:styleId="linebreakblob">
    <w:name w:val="linebreakblob"/>
    <w:basedOn w:val="Fuentedeprrafopredeter"/>
    <w:rsid w:val="00BD0AF9"/>
  </w:style>
  <w:style w:type="character" w:customStyle="1" w:styleId="scxw246813188">
    <w:name w:val="scxw246813188"/>
    <w:basedOn w:val="Fuentedeprrafopredeter"/>
    <w:rsid w:val="00BD0AF9"/>
  </w:style>
  <w:style w:type="character" w:customStyle="1" w:styleId="pagebreakblob">
    <w:name w:val="pagebreakblob"/>
    <w:basedOn w:val="Fuentedeprrafopredeter"/>
    <w:rsid w:val="00BD0AF9"/>
  </w:style>
  <w:style w:type="character" w:customStyle="1" w:styleId="pagebreakborderspan">
    <w:name w:val="pagebreakborderspan"/>
    <w:basedOn w:val="Fuentedeprrafopredeter"/>
    <w:rsid w:val="00BD0AF9"/>
  </w:style>
  <w:style w:type="character" w:customStyle="1" w:styleId="pagebreaktextspan">
    <w:name w:val="pagebreaktextspan"/>
    <w:basedOn w:val="Fuentedeprrafopredeter"/>
    <w:rsid w:val="00BD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rabajo%202021\PAI2021\GRAFICO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ialfaro\Desktop\PAI%20MODIFICADO%202020\2021\Grafico%20nuevos.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TOTAL!$B$5</c:f>
              <c:strCache>
                <c:ptCount val="1"/>
                <c:pt idx="0">
                  <c:v>Cumplimiento</c:v>
                </c:pt>
              </c:strCache>
            </c:strRef>
          </c:tx>
          <c:spPr>
            <a:solidFill>
              <a:srgbClr val="70AD47"/>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TOTAL!$C$4:$G$4</c:f>
              <c:strCache>
                <c:ptCount val="5"/>
                <c:pt idx="0">
                  <c:v>OIJ</c:v>
                </c:pt>
                <c:pt idx="1">
                  <c:v>Ministerio Público</c:v>
                </c:pt>
                <c:pt idx="2">
                  <c:v>Defensa Pública</c:v>
                </c:pt>
                <c:pt idx="3">
                  <c:v>Administración</c:v>
                </c:pt>
                <c:pt idx="4">
                  <c:v>Jurisdiccional</c:v>
                </c:pt>
              </c:strCache>
            </c:strRef>
          </c:cat>
          <c:val>
            <c:numRef>
              <c:f>TOTAL!$C$5:$G$5</c:f>
              <c:numCache>
                <c:formatCode>General</c:formatCode>
                <c:ptCount val="5"/>
                <c:pt idx="0">
                  <c:v>110</c:v>
                </c:pt>
                <c:pt idx="1">
                  <c:v>68</c:v>
                </c:pt>
                <c:pt idx="2">
                  <c:v>51</c:v>
                </c:pt>
                <c:pt idx="3">
                  <c:v>107</c:v>
                </c:pt>
                <c:pt idx="4">
                  <c:v>364</c:v>
                </c:pt>
              </c:numCache>
            </c:numRef>
          </c:val>
          <c:shape val="cylinder"/>
          <c:extLst>
            <c:ext xmlns:c14="http://schemas.microsoft.com/office/drawing/2007/8/2/chart" uri="{6F2FDCE9-48DA-4B69-8628-5D25D57E5C99}">
              <c14:invertSolidFillFmt>
                <c14:spPr xmlns:c14="http://schemas.microsoft.com/office/drawing/2007/8/2/chart">
                  <a:solidFill>
                    <a:srgbClr val="ED7D31"/>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4E3A-426A-99FF-F7006DA0F40C}"/>
            </c:ext>
          </c:extLst>
        </c:ser>
        <c:ser>
          <c:idx val="1"/>
          <c:order val="1"/>
          <c:tx>
            <c:strRef>
              <c:f>TOTAL!$B$6</c:f>
              <c:strCache>
                <c:ptCount val="1"/>
                <c:pt idx="0">
                  <c:v>Oficinas</c:v>
                </c:pt>
              </c:strCache>
            </c:strRef>
          </c:tx>
          <c:spPr>
            <a:solidFill>
              <a:srgbClr val="FFD966">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Pt>
            <c:idx val="0"/>
            <c:invertIfNegative val="1"/>
            <c:bubble3D val="0"/>
            <c:spPr>
              <a:solidFill>
                <a:schemeClr val="accent4">
                  <a:lumMod val="60000"/>
                  <a:lumOff val="40000"/>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2-4E3A-426A-99FF-F7006DA0F40C}"/>
              </c:ext>
            </c:extLst>
          </c:dPt>
          <c:dPt>
            <c:idx val="1"/>
            <c:invertIfNegative val="1"/>
            <c:bubble3D val="0"/>
            <c:spPr>
              <a:solidFill>
                <a:schemeClr val="accent4">
                  <a:lumMod val="60000"/>
                  <a:lumOff val="40000"/>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4-4E3A-426A-99FF-F7006DA0F40C}"/>
              </c:ext>
            </c:extLst>
          </c:dPt>
          <c:dPt>
            <c:idx val="2"/>
            <c:invertIfNegative val="1"/>
            <c:bubble3D val="0"/>
            <c:spPr>
              <a:solidFill>
                <a:schemeClr val="accent4">
                  <a:lumMod val="60000"/>
                  <a:lumOff val="40000"/>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4E3A-426A-99FF-F7006DA0F40C}"/>
              </c:ext>
            </c:extLst>
          </c:dPt>
          <c:dPt>
            <c:idx val="3"/>
            <c:invertIfNegative val="1"/>
            <c:bubble3D val="0"/>
            <c:spPr>
              <a:solidFill>
                <a:schemeClr val="accent4">
                  <a:lumMod val="60000"/>
                  <a:lumOff val="40000"/>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8-4E3A-426A-99FF-F7006DA0F40C}"/>
              </c:ext>
            </c:extLst>
          </c:dPt>
          <c:dPt>
            <c:idx val="4"/>
            <c:invertIfNegative val="1"/>
            <c:bubble3D val="0"/>
            <c:spPr>
              <a:solidFill>
                <a:schemeClr val="accent4">
                  <a:lumMod val="60000"/>
                  <a:lumOff val="40000"/>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A-4E3A-426A-99FF-F7006DA0F40C}"/>
              </c:ext>
            </c:extLst>
          </c:dPt>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3A-426A-99FF-F7006DA0F40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TOTAL!$C$4:$G$4</c:f>
              <c:strCache>
                <c:ptCount val="5"/>
                <c:pt idx="0">
                  <c:v>OIJ</c:v>
                </c:pt>
                <c:pt idx="1">
                  <c:v>Ministerio Público</c:v>
                </c:pt>
                <c:pt idx="2">
                  <c:v>Defensa Pública</c:v>
                </c:pt>
                <c:pt idx="3">
                  <c:v>Administración</c:v>
                </c:pt>
                <c:pt idx="4">
                  <c:v>Jurisdiccional</c:v>
                </c:pt>
              </c:strCache>
            </c:strRef>
          </c:cat>
          <c:val>
            <c:numRef>
              <c:f>TOTAL!$C$6:$G$6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2F5597"/>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B-4E3A-426A-99FF-F7006DA0F40C}"/>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65000">
          <a:srgbClr val="00B0F0"/>
        </a:gs>
        <a:gs pos="97000">
          <a:schemeClr val="bg1"/>
        </a:gs>
        <a:gs pos="100000">
          <a:schemeClr val="bg1"/>
        </a:gs>
        <a:gs pos="6000">
          <a:schemeClr val="bg1"/>
        </a:gs>
      </a:gsLst>
      <a:lin ang="600000" scaled="0"/>
    </a:gradFill>
    <a:ln w="9525" cap="flat" cmpd="sng" algn="ctr">
      <a:solidFill>
        <a:schemeClr val="accent1"/>
      </a:solidFill>
      <a:round/>
    </a:ln>
    <a:effectLst/>
  </c:spPr>
  <c:txPr>
    <a:bodyPr/>
    <a:lstStyle/>
    <a:p>
      <a:pPr>
        <a:defRPr/>
      </a:pPr>
      <a:endParaRPr lang="es-C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011428868789169E-2"/>
          <c:y val="0.30076443569553807"/>
          <c:w val="0.90894437451824095"/>
          <c:h val="0.56412766112569257"/>
        </c:manualLayout>
      </c:layout>
      <c:barChart>
        <c:barDir val="col"/>
        <c:grouping val="clustered"/>
        <c:varyColors val="0"/>
        <c:ser>
          <c:idx val="0"/>
          <c:order val="0"/>
          <c:tx>
            <c:strRef>
              <c:f>Hoja3!$B$4</c:f>
              <c:strCache>
                <c:ptCount val="1"/>
                <c:pt idx="0">
                  <c:v>ADMINISTRATIVO</c:v>
                </c:pt>
              </c:strCache>
            </c:strRef>
          </c:tx>
          <c:spPr>
            <a:solidFill>
              <a:srgbClr val="2F5597"/>
            </a:solidFill>
            <a:ln>
              <a:noFill/>
            </a:ln>
            <a:effectLst/>
          </c:spPr>
          <c:invertIfNegative val="1"/>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Hoja3!$C$3:$H$3</c:f>
              <c:strCache>
                <c:ptCount val="6"/>
                <c:pt idx="0">
                  <c:v>NORMAS GENERALES</c:v>
                </c:pt>
                <c:pt idx="1">
                  <c:v>AMBIENTE DE CONTROL</c:v>
                </c:pt>
                <c:pt idx="2">
                  <c:v>VALORACIÓN DEL RIESGO</c:v>
                </c:pt>
                <c:pt idx="3">
                  <c:v>ACTIVIDADES DE CONTROL</c:v>
                </c:pt>
                <c:pt idx="4">
                  <c:v>SISTEMAS DE INFORMACIÓN</c:v>
                </c:pt>
                <c:pt idx="5">
                  <c:v>SEGUIMIENTO DEL SCI</c:v>
                </c:pt>
              </c:strCache>
            </c:strRef>
          </c:cat>
          <c:val>
            <c:numRef>
              <c:f>Hoja3!$C$4:$H$4</c:f>
              <c:numCache>
                <c:formatCode>General</c:formatCode>
                <c:ptCount val="6"/>
                <c:pt idx="0">
                  <c:v>463</c:v>
                </c:pt>
                <c:pt idx="1">
                  <c:v>1176</c:v>
                </c:pt>
                <c:pt idx="2">
                  <c:v>735</c:v>
                </c:pt>
                <c:pt idx="3">
                  <c:v>652</c:v>
                </c:pt>
                <c:pt idx="4">
                  <c:v>654</c:v>
                </c:pt>
                <c:pt idx="5">
                  <c:v>544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8664-4DEF-B682-F2D0D064DB52}"/>
            </c:ext>
          </c:extLst>
        </c:ser>
        <c:ser>
          <c:idx val="1"/>
          <c:order val="1"/>
          <c:tx>
            <c:strRef>
              <c:f>Hoja3!$B$5</c:f>
              <c:strCache>
                <c:ptCount val="1"/>
                <c:pt idx="0">
                  <c:v>AUXILIAR</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Hoja3!$C$3:$H$3</c:f>
              <c:strCache>
                <c:ptCount val="6"/>
                <c:pt idx="0">
                  <c:v>NORMAS GENERALES</c:v>
                </c:pt>
                <c:pt idx="1">
                  <c:v>AMBIENTE DE CONTROL</c:v>
                </c:pt>
                <c:pt idx="2">
                  <c:v>VALORACIÓN DEL RIESGO</c:v>
                </c:pt>
                <c:pt idx="3">
                  <c:v>ACTIVIDADES DE CONTROL</c:v>
                </c:pt>
                <c:pt idx="4">
                  <c:v>SISTEMAS DE INFORMACIÓN</c:v>
                </c:pt>
                <c:pt idx="5">
                  <c:v>SEGUIMIENTO DEL SCI</c:v>
                </c:pt>
              </c:strCache>
            </c:strRef>
          </c:cat>
          <c:val>
            <c:numRef>
              <c:f>Hoja3!$C$5:$H$5</c:f>
              <c:numCache>
                <c:formatCode>General</c:formatCode>
                <c:ptCount val="6"/>
                <c:pt idx="0">
                  <c:v>541</c:v>
                </c:pt>
                <c:pt idx="1">
                  <c:v>3185</c:v>
                </c:pt>
                <c:pt idx="2">
                  <c:v>1466</c:v>
                </c:pt>
                <c:pt idx="3">
                  <c:v>1610</c:v>
                </c:pt>
                <c:pt idx="4">
                  <c:v>1929</c:v>
                </c:pt>
                <c:pt idx="5">
                  <c:v>902</c:v>
                </c:pt>
              </c:numCache>
            </c:numRef>
          </c:val>
          <c:extLst>
            <c:ext xmlns:c16="http://schemas.microsoft.com/office/drawing/2014/chart" uri="{C3380CC4-5D6E-409C-BE32-E72D297353CC}">
              <c16:uniqueId val="{00000001-8664-4DEF-B682-F2D0D064DB52}"/>
            </c:ext>
          </c:extLst>
        </c:ser>
        <c:ser>
          <c:idx val="2"/>
          <c:order val="2"/>
          <c:tx>
            <c:strRef>
              <c:f>Hoja3!$B$6</c:f>
              <c:strCache>
                <c:ptCount val="1"/>
                <c:pt idx="0">
                  <c:v>JURISDICCIONAL</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Hoja3!$C$3:$H$3</c:f>
              <c:strCache>
                <c:ptCount val="6"/>
                <c:pt idx="0">
                  <c:v>NORMAS GENERALES</c:v>
                </c:pt>
                <c:pt idx="1">
                  <c:v>AMBIENTE DE CONTROL</c:v>
                </c:pt>
                <c:pt idx="2">
                  <c:v>VALORACIÓN DEL RIESGO</c:v>
                </c:pt>
                <c:pt idx="3">
                  <c:v>ACTIVIDADES DE CONTROL</c:v>
                </c:pt>
                <c:pt idx="4">
                  <c:v>SISTEMAS DE INFORMACIÓN</c:v>
                </c:pt>
                <c:pt idx="5">
                  <c:v>SEGUIMIENTO DEL SCI</c:v>
                </c:pt>
              </c:strCache>
            </c:strRef>
          </c:cat>
          <c:val>
            <c:numRef>
              <c:f>Hoja3!$C$6:$H$6</c:f>
              <c:numCache>
                <c:formatCode>General</c:formatCode>
                <c:ptCount val="6"/>
                <c:pt idx="0">
                  <c:v>921</c:v>
                </c:pt>
                <c:pt idx="1">
                  <c:v>3995</c:v>
                </c:pt>
                <c:pt idx="2">
                  <c:v>2534</c:v>
                </c:pt>
                <c:pt idx="3">
                  <c:v>2217</c:v>
                </c:pt>
                <c:pt idx="4">
                  <c:v>1777</c:v>
                </c:pt>
                <c:pt idx="5">
                  <c:v>1818</c:v>
                </c:pt>
              </c:numCache>
            </c:numRef>
          </c:val>
          <c:extLst>
            <c:ext xmlns:c16="http://schemas.microsoft.com/office/drawing/2014/chart" uri="{C3380CC4-5D6E-409C-BE32-E72D297353CC}">
              <c16:uniqueId val="{00000002-8664-4DEF-B682-F2D0D064DB52}"/>
            </c:ext>
          </c:extLst>
        </c:ser>
        <c:dLbls>
          <c:showLegendKey val="0"/>
          <c:showVal val="0"/>
          <c:showCatName val="0"/>
          <c:showSerName val="0"/>
          <c:showPercent val="0"/>
          <c:showBubbleSize val="0"/>
        </c:dLbls>
        <c:gapWidth val="355"/>
        <c:overlap val="-70"/>
        <c:axId val="755628360"/>
        <c:axId val="755629016"/>
      </c:barChart>
      <c:catAx>
        <c:axId val="75562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s-CR"/>
          </a:p>
        </c:txPr>
        <c:crossAx val="755629016"/>
        <c:crosses val="autoZero"/>
        <c:auto val="1"/>
        <c:lblAlgn val="ctr"/>
        <c:lblOffset val="100"/>
        <c:noMultiLvlLbl val="0"/>
      </c:catAx>
      <c:valAx>
        <c:axId val="755629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s-CR"/>
          </a:p>
        </c:txPr>
        <c:crossAx val="755628360"/>
        <c:crosses val="autoZero"/>
        <c:crossBetween val="between"/>
      </c:valAx>
      <c:spPr>
        <a:noFill/>
        <a:ln>
          <a:noFill/>
        </a:ln>
        <a:effectLst/>
      </c:spPr>
    </c:plotArea>
    <c:legend>
      <c:legendPos val="t"/>
      <c:layout>
        <c:manualLayout>
          <c:xMode val="edge"/>
          <c:yMode val="edge"/>
          <c:x val="0.25990462600506509"/>
          <c:y val="6.3518949820029647E-2"/>
          <c:w val="0.48019074798986983"/>
          <c:h val="0.1307436718621055"/>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solidFill>
              <a:schemeClr val="accent1"/>
            </a:solidFill>
          </a:ln>
        </a:defRPr>
      </a:pPr>
      <a:endParaRPr lang="es-C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Hoja1!$B$5</c:f>
              <c:strCache>
                <c:ptCount val="1"/>
                <c:pt idx="0">
                  <c:v>Propuestas de Mejora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Hoja1!$C$4:$G$4</c:f>
              <c:strCache>
                <c:ptCount val="5"/>
                <c:pt idx="0">
                  <c:v>OIJ</c:v>
                </c:pt>
                <c:pt idx="1">
                  <c:v>Ministerio Público</c:v>
                </c:pt>
                <c:pt idx="2">
                  <c:v>Defensa Pública</c:v>
                </c:pt>
                <c:pt idx="3">
                  <c:v>Administrativo</c:v>
                </c:pt>
                <c:pt idx="4">
                  <c:v>Jurisdiccional</c:v>
                </c:pt>
              </c:strCache>
            </c:strRef>
          </c:cat>
          <c:val>
            <c:numRef>
              <c:f>Hoja1!$C$5:$G$5</c:f>
              <c:numCache>
                <c:formatCode>General</c:formatCode>
                <c:ptCount val="5"/>
                <c:pt idx="0">
                  <c:v>268</c:v>
                </c:pt>
                <c:pt idx="1">
                  <c:v>144</c:v>
                </c:pt>
                <c:pt idx="2">
                  <c:v>129</c:v>
                </c:pt>
                <c:pt idx="3">
                  <c:v>463</c:v>
                </c:pt>
                <c:pt idx="4">
                  <c:v>921</c:v>
                </c:pt>
              </c:numCache>
            </c:numRef>
          </c:val>
          <c:shape val="cylinder"/>
          <c:extLst>
            <c:ext xmlns:c16="http://schemas.microsoft.com/office/drawing/2014/chart" uri="{C3380CC4-5D6E-409C-BE32-E72D297353CC}">
              <c16:uniqueId val="{00000000-1FE7-4534-9CED-7592A8EBE1FE}"/>
            </c:ext>
          </c:extLst>
        </c:ser>
        <c:ser>
          <c:idx val="1"/>
          <c:order val="1"/>
          <c:tx>
            <c:strRef>
              <c:f>Hoja1!$B$6</c:f>
              <c:strCache>
                <c:ptCount val="1"/>
                <c:pt idx="0">
                  <c:v>Oficinas  judiciales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E7-4534-9CED-7592A8EBE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Hoja1!$C$4:$G$4</c:f>
              <c:strCache>
                <c:ptCount val="5"/>
                <c:pt idx="0">
                  <c:v>OIJ</c:v>
                </c:pt>
                <c:pt idx="1">
                  <c:v>Ministerio Público</c:v>
                </c:pt>
                <c:pt idx="2">
                  <c:v>Defensa Pública</c:v>
                </c:pt>
                <c:pt idx="3">
                  <c:v>Administrativo</c:v>
                </c:pt>
                <c:pt idx="4">
                  <c:v>Jurisdiccional</c:v>
                </c:pt>
              </c:strCache>
            </c:strRef>
          </c:cat>
          <c:val>
            <c:numRef>
              <c:f>Hoja1!$C$6:$G$6</c:f>
              <c:numCache>
                <c:formatCode>General</c:formatCode>
                <c:ptCount val="5"/>
                <c:pt idx="0">
                  <c:v>110</c:v>
                </c:pt>
                <c:pt idx="1">
                  <c:v>68</c:v>
                </c:pt>
                <c:pt idx="2">
                  <c:v>51</c:v>
                </c:pt>
                <c:pt idx="3">
                  <c:v>107</c:v>
                </c:pt>
                <c:pt idx="4">
                  <c:v>365</c:v>
                </c:pt>
              </c:numCache>
            </c:numRef>
          </c:val>
          <c:extLst>
            <c:ext xmlns:c16="http://schemas.microsoft.com/office/drawing/2014/chart" uri="{C3380CC4-5D6E-409C-BE32-E72D297353CC}">
              <c16:uniqueId val="{00000002-1FE7-4534-9CED-7592A8EBE1FE}"/>
            </c:ext>
          </c:extLst>
        </c:ser>
        <c:dLbls>
          <c:showLegendKey val="0"/>
          <c:showVal val="0"/>
          <c:showCatName val="0"/>
          <c:showSerName val="0"/>
          <c:showPercent val="0"/>
          <c:showBubbleSize val="0"/>
        </c:dLbls>
        <c:gapWidth val="150"/>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Ámbitos Institucionales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Cantidad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layout>
        <c:manualLayout>
          <c:xMode val="edge"/>
          <c:yMode val="edge"/>
          <c:x val="0.78445924014677071"/>
          <c:y val="0.51980864310565833"/>
          <c:w val="0.20644156768539523"/>
          <c:h val="0.19169816613895613"/>
        </c:manualLayout>
      </c:layout>
      <c:overlay val="0"/>
      <c:spPr>
        <a:gradFill>
          <a:gsLst>
            <a:gs pos="0">
              <a:schemeClr val="accent1">
                <a:lumMod val="5000"/>
                <a:lumOff val="95000"/>
              </a:schemeClr>
            </a:gs>
            <a:gs pos="100000">
              <a:schemeClr val="accent1">
                <a:lumMod val="45000"/>
                <a:lumOff val="55000"/>
              </a:schemeClr>
            </a:gs>
            <a:gs pos="100000">
              <a:schemeClr val="accent1">
                <a:lumMod val="20000"/>
                <a:lumOff val="80000"/>
              </a:schemeClr>
            </a:gs>
            <a:gs pos="100000">
              <a:schemeClr val="accent1">
                <a:lumMod val="30000"/>
                <a:lumOff val="70000"/>
              </a:schemeClr>
            </a:gs>
          </a:gsLst>
          <a:lin ang="5400000" scaled="1"/>
        </a:gra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Ambiente!$B$5</c:f>
              <c:strCache>
                <c:ptCount val="1"/>
                <c:pt idx="0">
                  <c:v>Propuestas de Mejora</c:v>
                </c:pt>
              </c:strCache>
            </c:strRef>
          </c:tx>
          <c:spPr>
            <a:solidFill>
              <a:srgbClr val="FFD966"/>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Ambiente!$C$4:$G$4</c:f>
              <c:strCache>
                <c:ptCount val="5"/>
                <c:pt idx="0">
                  <c:v>OIJ</c:v>
                </c:pt>
                <c:pt idx="1">
                  <c:v>Ministerio Público</c:v>
                </c:pt>
                <c:pt idx="2">
                  <c:v>Defensa Pública</c:v>
                </c:pt>
                <c:pt idx="3">
                  <c:v>Administración</c:v>
                </c:pt>
                <c:pt idx="4">
                  <c:v>Jurisdiccional</c:v>
                </c:pt>
              </c:strCache>
            </c:strRef>
          </c:cat>
          <c:val>
            <c:numRef>
              <c:f>Ambiente!$C$5:$G$5</c:f>
              <c:numCache>
                <c:formatCode>General</c:formatCode>
                <c:ptCount val="5"/>
                <c:pt idx="0">
                  <c:v>1458</c:v>
                </c:pt>
                <c:pt idx="1">
                  <c:v>1271</c:v>
                </c:pt>
                <c:pt idx="2">
                  <c:v>456</c:v>
                </c:pt>
                <c:pt idx="3">
                  <c:v>1177</c:v>
                </c:pt>
                <c:pt idx="4">
                  <c:v>3995</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9A3F-4925-84CD-A7DDB63DAD27}"/>
            </c:ext>
          </c:extLst>
        </c:ser>
        <c:ser>
          <c:idx val="1"/>
          <c:order val="1"/>
          <c:tx>
            <c:strRef>
              <c:f>Ambiente!$B$6</c:f>
              <c:strCache>
                <c:ptCount val="1"/>
                <c:pt idx="0">
                  <c:v>Cantidad de oficinas 
y despachos judiciales</c:v>
                </c:pt>
              </c:strCache>
            </c:strRef>
          </c:tx>
          <c:spPr>
            <a:solidFill>
              <a:srgbClr val="203864">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3F-4925-84CD-A7DDB63DAD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Ambiente!$C$4:$G$4</c:f>
              <c:strCache>
                <c:ptCount val="5"/>
                <c:pt idx="0">
                  <c:v>OIJ</c:v>
                </c:pt>
                <c:pt idx="1">
                  <c:v>Ministerio Público</c:v>
                </c:pt>
                <c:pt idx="2">
                  <c:v>Defensa Pública</c:v>
                </c:pt>
                <c:pt idx="3">
                  <c:v>Administración</c:v>
                </c:pt>
                <c:pt idx="4">
                  <c:v>Jurisdiccional</c:v>
                </c:pt>
              </c:strCache>
            </c:strRef>
          </c:cat>
          <c:val>
            <c:numRef>
              <c:f>Ambiente!$C$6:$G$6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2-9A3F-4925-84CD-A7DDB63DAD27}"/>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56000">
          <a:schemeClr val="accent1">
            <a:lumMod val="5000"/>
            <a:lumOff val="95000"/>
          </a:schemeClr>
        </a:gs>
        <a:gs pos="21000">
          <a:schemeClr val="accent1">
            <a:lumMod val="45000"/>
            <a:lumOff val="55000"/>
          </a:schemeClr>
        </a:gs>
        <a:gs pos="39000">
          <a:schemeClr val="accent1">
            <a:lumMod val="45000"/>
            <a:lumOff val="55000"/>
          </a:schemeClr>
        </a:gs>
        <a:gs pos="6000">
          <a:schemeClr val="accent1">
            <a:lumMod val="30000"/>
            <a:lumOff val="70000"/>
          </a:schemeClr>
        </a:gs>
      </a:gsLst>
      <a:lin ang="5400000" scaled="1"/>
    </a:gradFill>
    <a:ln w="9525" cap="flat" cmpd="sng" algn="ctr">
      <a:noFill/>
      <a:round/>
    </a:ln>
    <a:effectLst/>
  </c:spPr>
  <c:txPr>
    <a:bodyPr/>
    <a:lstStyle/>
    <a:p>
      <a:pPr>
        <a:defRPr/>
      </a:pPr>
      <a:endParaRPr lang="es-C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Riesgos!$B$5</c:f>
              <c:strCache>
                <c:ptCount val="1"/>
                <c:pt idx="0">
                  <c:v>Propuestas de Mejora</c:v>
                </c:pt>
              </c:strCache>
            </c:strRef>
          </c:tx>
          <c:spPr>
            <a:solidFill>
              <a:srgbClr val="4472C4"/>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Riesgos!$C$4:$G$4</c:f>
              <c:strCache>
                <c:ptCount val="5"/>
                <c:pt idx="0">
                  <c:v>OIJ</c:v>
                </c:pt>
                <c:pt idx="1">
                  <c:v>Ministerio Público</c:v>
                </c:pt>
                <c:pt idx="2">
                  <c:v>Defensa Pública</c:v>
                </c:pt>
                <c:pt idx="3">
                  <c:v>Administración</c:v>
                </c:pt>
                <c:pt idx="4">
                  <c:v>Jurisdiccional</c:v>
                </c:pt>
              </c:strCache>
            </c:strRef>
          </c:cat>
          <c:val>
            <c:numRef>
              <c:f>Riesgos!$C$5:$G$5</c:f>
              <c:numCache>
                <c:formatCode>General</c:formatCode>
                <c:ptCount val="5"/>
                <c:pt idx="0">
                  <c:v>629</c:v>
                </c:pt>
                <c:pt idx="1">
                  <c:v>415</c:v>
                </c:pt>
                <c:pt idx="2">
                  <c:v>386</c:v>
                </c:pt>
                <c:pt idx="3">
                  <c:v>735</c:v>
                </c:pt>
                <c:pt idx="4">
                  <c:v>2534</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4428-4011-A47D-BC154B44977B}"/>
            </c:ext>
          </c:extLst>
        </c:ser>
        <c:ser>
          <c:idx val="1"/>
          <c:order val="1"/>
          <c:tx>
            <c:strRef>
              <c:f>Riesgos!$B$6</c:f>
              <c:strCache>
                <c:ptCount val="1"/>
                <c:pt idx="0">
                  <c:v>Cantidad de oficinas 
y despachos judiciales</c:v>
                </c:pt>
              </c:strCache>
            </c:strRef>
          </c:tx>
          <c:spPr>
            <a:solidFill>
              <a:srgbClr val="E7E6E6">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28-4011-A47D-BC154B44977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Riesgos!$C$4:$G$4</c:f>
              <c:strCache>
                <c:ptCount val="5"/>
                <c:pt idx="0">
                  <c:v>OIJ</c:v>
                </c:pt>
                <c:pt idx="1">
                  <c:v>Ministerio Público</c:v>
                </c:pt>
                <c:pt idx="2">
                  <c:v>Defensa Pública</c:v>
                </c:pt>
                <c:pt idx="3">
                  <c:v>Administración</c:v>
                </c:pt>
                <c:pt idx="4">
                  <c:v>Jurisdiccional</c:v>
                </c:pt>
              </c:strCache>
            </c:strRef>
          </c:cat>
          <c:val>
            <c:numRef>
              <c:f>Riesgos!$C$6:$G$6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2-4428-4011-A47D-BC154B44977B}"/>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60000"/>
        <a:lumOff val="40000"/>
        <a:alpha val="57000"/>
      </a:schemeClr>
    </a:solidFill>
    <a:ln w="9525" cap="flat" cmpd="sng" algn="ctr">
      <a:noFill/>
      <a:round/>
    </a:ln>
    <a:effectLst/>
  </c:spPr>
  <c:txPr>
    <a:bodyPr/>
    <a:lstStyle/>
    <a:p>
      <a:pPr>
        <a:defRPr/>
      </a:pPr>
      <a:endParaRPr lang="es-C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Actividades!$B$5</c:f>
              <c:strCache>
                <c:ptCount val="1"/>
                <c:pt idx="0">
                  <c:v>Propuestas de Mejora</c:v>
                </c:pt>
              </c:strCache>
            </c:strRef>
          </c:tx>
          <c:spPr>
            <a:solidFill>
              <a:srgbClr val="70AD47"/>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Actividades!$C$4:$G$4</c:f>
              <c:strCache>
                <c:ptCount val="5"/>
                <c:pt idx="0">
                  <c:v>OIJ</c:v>
                </c:pt>
                <c:pt idx="1">
                  <c:v>Ministerio Público</c:v>
                </c:pt>
                <c:pt idx="2">
                  <c:v>Defensa Pública</c:v>
                </c:pt>
                <c:pt idx="3">
                  <c:v>Administración</c:v>
                </c:pt>
                <c:pt idx="4">
                  <c:v>Jurisdiccional</c:v>
                </c:pt>
              </c:strCache>
            </c:strRef>
          </c:cat>
          <c:val>
            <c:numRef>
              <c:f>Actividades!$C$5:$G$5</c:f>
              <c:numCache>
                <c:formatCode>General</c:formatCode>
                <c:ptCount val="5"/>
                <c:pt idx="0">
                  <c:v>729</c:v>
                </c:pt>
                <c:pt idx="1">
                  <c:v>556</c:v>
                </c:pt>
                <c:pt idx="2">
                  <c:v>325</c:v>
                </c:pt>
                <c:pt idx="3">
                  <c:v>652</c:v>
                </c:pt>
                <c:pt idx="4">
                  <c:v>2217</c:v>
                </c:pt>
              </c:numCache>
            </c:numRef>
          </c:val>
          <c:shape val="cylinder"/>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AE0F-4364-B643-2F834B6EF280}"/>
            </c:ext>
          </c:extLst>
        </c:ser>
        <c:ser>
          <c:idx val="1"/>
          <c:order val="1"/>
          <c:tx>
            <c:strRef>
              <c:f>Actividades!$B$6</c:f>
              <c:strCache>
                <c:ptCount val="1"/>
                <c:pt idx="0">
                  <c:v>Cantidad de oficinas 
y despachos judiciales</c:v>
                </c:pt>
              </c:strCache>
            </c:strRef>
          </c:tx>
          <c:spPr>
            <a:solidFill>
              <a:srgbClr val="203864">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Pt>
            <c:idx val="0"/>
            <c:invertIfNegative val="1"/>
            <c:bubble3D val="0"/>
            <c:spPr>
              <a:solidFill>
                <a:schemeClr val="accent4">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2-AE0F-4364-B643-2F834B6EF280}"/>
              </c:ext>
            </c:extLst>
          </c:dPt>
          <c:dPt>
            <c:idx val="1"/>
            <c:invertIfNegative val="1"/>
            <c:bubble3D val="0"/>
            <c:spPr>
              <a:solidFill>
                <a:schemeClr val="accent4">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4-AE0F-4364-B643-2F834B6EF280}"/>
              </c:ext>
            </c:extLst>
          </c:dPt>
          <c:dPt>
            <c:idx val="2"/>
            <c:invertIfNegative val="1"/>
            <c:bubble3D val="0"/>
            <c:spPr>
              <a:solidFill>
                <a:schemeClr val="accent4">
                  <a:alpha val="84706"/>
                </a:scheme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AE0F-4364-B643-2F834B6EF280}"/>
              </c:ext>
            </c:extLst>
          </c:dPt>
          <c:dPt>
            <c:idx val="3"/>
            <c:invertIfNegative val="1"/>
            <c:bubble3D val="0"/>
            <c:spPr>
              <a:solidFill>
                <a:srgbClr val="FFC000">
                  <a:alpha val="84706"/>
                </a:srgb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8-AE0F-4364-B643-2F834B6EF280}"/>
              </c:ext>
            </c:extLst>
          </c:dPt>
          <c:dPt>
            <c:idx val="4"/>
            <c:invertIfNegative val="1"/>
            <c:bubble3D val="0"/>
            <c:spPr>
              <a:solidFill>
                <a:srgbClr val="FFC000">
                  <a:alpha val="84706"/>
                </a:srgbClr>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A-AE0F-4364-B643-2F834B6EF280}"/>
              </c:ext>
            </c:extLst>
          </c:dPt>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0F-4364-B643-2F834B6EF28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Actividades!$C$4:$G$4</c:f>
              <c:strCache>
                <c:ptCount val="5"/>
                <c:pt idx="0">
                  <c:v>OIJ</c:v>
                </c:pt>
                <c:pt idx="1">
                  <c:v>Ministerio Público</c:v>
                </c:pt>
                <c:pt idx="2">
                  <c:v>Defensa Pública</c:v>
                </c:pt>
                <c:pt idx="3">
                  <c:v>Administración</c:v>
                </c:pt>
                <c:pt idx="4">
                  <c:v>Jurisdiccional</c:v>
                </c:pt>
              </c:strCache>
            </c:strRef>
          </c:cat>
          <c:val>
            <c:numRef>
              <c:f>Actividades!$C$6:$G$6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FFC000"/>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B-AE0F-4364-B643-2F834B6EF280}"/>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56000">
          <a:schemeClr val="accent1">
            <a:lumMod val="5000"/>
            <a:lumOff val="95000"/>
          </a:schemeClr>
        </a:gs>
        <a:gs pos="21000">
          <a:schemeClr val="accent1">
            <a:lumMod val="45000"/>
            <a:lumOff val="55000"/>
          </a:schemeClr>
        </a:gs>
        <a:gs pos="39000">
          <a:schemeClr val="accent1">
            <a:lumMod val="45000"/>
            <a:lumOff val="55000"/>
          </a:schemeClr>
        </a:gs>
        <a:gs pos="6000">
          <a:schemeClr val="accent1">
            <a:lumMod val="30000"/>
            <a:lumOff val="70000"/>
          </a:schemeClr>
        </a:gs>
      </a:gsLst>
      <a:lin ang="5400000" scaled="1"/>
    </a:gradFill>
    <a:ln w="9525" cap="flat" cmpd="sng" algn="ctr">
      <a:noFill/>
      <a:round/>
    </a:ln>
    <a:effectLst/>
  </c:spPr>
  <c:txPr>
    <a:bodyPr/>
    <a:lstStyle/>
    <a:p>
      <a:pPr>
        <a:defRPr/>
      </a:pPr>
      <a:endParaRPr lang="es-C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Sistemas!$B$5</c:f>
              <c:strCache>
                <c:ptCount val="1"/>
                <c:pt idx="0">
                  <c:v>Propuestas de Mejora</c:v>
                </c:pt>
              </c:strCache>
            </c:strRef>
          </c:tx>
          <c:spPr>
            <a:solidFill>
              <a:srgbClr val="70AD47"/>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Sistemas!$C$4:$G$4</c:f>
              <c:strCache>
                <c:ptCount val="5"/>
                <c:pt idx="0">
                  <c:v>OIJ</c:v>
                </c:pt>
                <c:pt idx="1">
                  <c:v>Ministerio Público</c:v>
                </c:pt>
                <c:pt idx="2">
                  <c:v>Defensa Pública</c:v>
                </c:pt>
                <c:pt idx="3">
                  <c:v>Administración</c:v>
                </c:pt>
                <c:pt idx="4">
                  <c:v>Jurisdiccional</c:v>
                </c:pt>
              </c:strCache>
            </c:strRef>
          </c:cat>
          <c:val>
            <c:numRef>
              <c:f>Sistemas!$C$5:$G$5</c:f>
              <c:numCache>
                <c:formatCode>General</c:formatCode>
                <c:ptCount val="5"/>
                <c:pt idx="0">
                  <c:v>1022</c:v>
                </c:pt>
                <c:pt idx="1">
                  <c:v>546</c:v>
                </c:pt>
                <c:pt idx="2">
                  <c:v>337</c:v>
                </c:pt>
                <c:pt idx="3">
                  <c:v>654</c:v>
                </c:pt>
                <c:pt idx="4">
                  <c:v>1777</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4EE1-49A1-AF38-E7DB56548A5B}"/>
            </c:ext>
          </c:extLst>
        </c:ser>
        <c:ser>
          <c:idx val="1"/>
          <c:order val="1"/>
          <c:tx>
            <c:strRef>
              <c:f>Sistemas!$B$6</c:f>
              <c:strCache>
                <c:ptCount val="1"/>
                <c:pt idx="0">
                  <c:v>Cantidad de oficinas 
y despachos judiciales</c:v>
                </c:pt>
              </c:strCache>
            </c:strRef>
          </c:tx>
          <c:spPr>
            <a:solidFill>
              <a:srgbClr val="FFFF00">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E1-49A1-AF38-E7DB56548A5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Sistemas!$C$4:$G$4</c:f>
              <c:strCache>
                <c:ptCount val="5"/>
                <c:pt idx="0">
                  <c:v>OIJ</c:v>
                </c:pt>
                <c:pt idx="1">
                  <c:v>Ministerio Público</c:v>
                </c:pt>
                <c:pt idx="2">
                  <c:v>Defensa Pública</c:v>
                </c:pt>
                <c:pt idx="3">
                  <c:v>Administración</c:v>
                </c:pt>
                <c:pt idx="4">
                  <c:v>Jurisdiccional</c:v>
                </c:pt>
              </c:strCache>
            </c:strRef>
          </c:cat>
          <c:val>
            <c:numRef>
              <c:f>Sistemas!$C$6:$G$6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2-4EE1-49A1-AF38-E7DB56548A5B}"/>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56000">
          <a:schemeClr val="accent1">
            <a:lumMod val="5000"/>
            <a:lumOff val="95000"/>
          </a:schemeClr>
        </a:gs>
        <a:gs pos="21000">
          <a:schemeClr val="accent1">
            <a:lumMod val="45000"/>
            <a:lumOff val="55000"/>
          </a:schemeClr>
        </a:gs>
        <a:gs pos="39000">
          <a:schemeClr val="accent1">
            <a:lumMod val="45000"/>
            <a:lumOff val="55000"/>
          </a:schemeClr>
        </a:gs>
        <a:gs pos="6000">
          <a:schemeClr val="accent1">
            <a:lumMod val="30000"/>
            <a:lumOff val="70000"/>
          </a:schemeClr>
        </a:gs>
      </a:gsLst>
      <a:lin ang="5400000" scaled="1"/>
    </a:gradFill>
    <a:ln w="9525" cap="flat" cmpd="sng" algn="ctr">
      <a:noFill/>
      <a:round/>
    </a:ln>
    <a:effectLst/>
  </c:spPr>
  <c:txPr>
    <a:bodyPr/>
    <a:lstStyle/>
    <a:p>
      <a:pPr>
        <a:defRPr/>
      </a:pPr>
      <a:endParaRPr lang="es-C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accen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Seguimiento!$B$5</c:f>
              <c:strCache>
                <c:ptCount val="1"/>
                <c:pt idx="0">
                  <c:v>Propuestas de Mejora</c:v>
                </c:pt>
              </c:strCache>
            </c:strRef>
          </c:tx>
          <c:spPr>
            <a:solidFill>
              <a:srgbClr val="9DC3E6"/>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Seguimiento!$C$4:$G$4</c:f>
              <c:strCache>
                <c:ptCount val="5"/>
                <c:pt idx="0">
                  <c:v>OIJ</c:v>
                </c:pt>
                <c:pt idx="1">
                  <c:v>Ministerio Público</c:v>
                </c:pt>
                <c:pt idx="2">
                  <c:v>Defensa Pública</c:v>
                </c:pt>
                <c:pt idx="3">
                  <c:v>Administración</c:v>
                </c:pt>
                <c:pt idx="4">
                  <c:v>Jurisdiccional</c:v>
                </c:pt>
              </c:strCache>
            </c:strRef>
          </c:cat>
          <c:val>
            <c:numRef>
              <c:f>Seguimiento!$C$5:$G$5</c:f>
              <c:numCache>
                <c:formatCode>General</c:formatCode>
                <c:ptCount val="5"/>
                <c:pt idx="0">
                  <c:v>359</c:v>
                </c:pt>
                <c:pt idx="1">
                  <c:v>275</c:v>
                </c:pt>
                <c:pt idx="2">
                  <c:v>268</c:v>
                </c:pt>
                <c:pt idx="3">
                  <c:v>544</c:v>
                </c:pt>
                <c:pt idx="4">
                  <c:v>1818</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1">
                        <a:lumMod val="75000"/>
                      </a:schemeClr>
                    </a:solidFill>
                    <a:round/>
                  </a:ln>
                  <a:effectLst/>
                  <a:scene3d>
                    <a:camera prst="orthographicFront"/>
                    <a:lightRig rig="threePt" dir="t"/>
                  </a:scene3d>
                  <a:sp3d contourW="9525">
                    <a:contourClr>
                      <a:schemeClr val="accent1">
                        <a:lumMod val="75000"/>
                      </a:schemeClr>
                    </a:contourClr>
                  </a:sp3d>
                </c14:spPr>
              </c14:invertSolidFillFmt>
            </c:ext>
            <c:ext xmlns:c16="http://schemas.microsoft.com/office/drawing/2014/chart" uri="{C3380CC4-5D6E-409C-BE32-E72D297353CC}">
              <c16:uniqueId val="{00000000-57C8-4829-8082-75CAF6051F88}"/>
            </c:ext>
          </c:extLst>
        </c:ser>
        <c:ser>
          <c:idx val="1"/>
          <c:order val="1"/>
          <c:tx>
            <c:strRef>
              <c:f>Seguimiento!$B$6</c:f>
              <c:strCache>
                <c:ptCount val="1"/>
                <c:pt idx="0">
                  <c:v>Cantidad de oficinas 
y despachos judiciales</c:v>
                </c:pt>
              </c:strCache>
            </c:strRef>
          </c:tx>
          <c:spPr>
            <a:solidFill>
              <a:srgbClr val="70AD47">
                <a:alpha val="84706"/>
              </a:srgbClr>
            </a:solidFill>
            <a:ln w="9525" cap="flat" cmpd="sng" algn="ctr">
              <a:solidFill>
                <a:schemeClr val="accent2">
                  <a:lumMod val="75000"/>
                </a:schemeClr>
              </a:solidFill>
              <a:round/>
            </a:ln>
            <a:effectLst/>
            <a:sp3d contourW="9525">
              <a:contourClr>
                <a:schemeClr val="accent2">
                  <a:lumMod val="75000"/>
                </a:schemeClr>
              </a:contourClr>
            </a:sp3d>
          </c:spPr>
          <c:invertIfNegative val="1"/>
          <c:dLbls>
            <c:dLbl>
              <c:idx val="0"/>
              <c:layout>
                <c:manualLayout>
                  <c:x val="1.186842997626314E-2"/>
                  <c:y val="-1.437891886082258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C8-4829-8082-75CAF6051F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Seguimiento!$C$4:$G$4</c:f>
              <c:strCache>
                <c:ptCount val="5"/>
                <c:pt idx="0">
                  <c:v>OIJ</c:v>
                </c:pt>
                <c:pt idx="1">
                  <c:v>Ministerio Público</c:v>
                </c:pt>
                <c:pt idx="2">
                  <c:v>Defensa Pública</c:v>
                </c:pt>
                <c:pt idx="3">
                  <c:v>Administración</c:v>
                </c:pt>
                <c:pt idx="4">
                  <c:v>Jurisdiccional</c:v>
                </c:pt>
              </c:strCache>
            </c:strRef>
          </c:cat>
          <c:val>
            <c:numRef>
              <c:f>Seguimiento!$C$6:$G$6</c:f>
              <c:numCache>
                <c:formatCode>General</c:formatCode>
                <c:ptCount val="5"/>
                <c:pt idx="0">
                  <c:v>110</c:v>
                </c:pt>
                <c:pt idx="1">
                  <c:v>68</c:v>
                </c:pt>
                <c:pt idx="2">
                  <c:v>51</c:v>
                </c:pt>
                <c:pt idx="3">
                  <c:v>107</c:v>
                </c:pt>
                <c:pt idx="4">
                  <c:v>365</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solidFill>
                      <a:schemeClr val="accent2">
                        <a:lumMod val="75000"/>
                      </a:schemeClr>
                    </a:solidFill>
                    <a:round/>
                  </a:ln>
                  <a:effectLst/>
                  <a:sp3d contourW="9525">
                    <a:contourClr>
                      <a:schemeClr val="accent2">
                        <a:lumMod val="75000"/>
                      </a:schemeClr>
                    </a:contourClr>
                  </a:sp3d>
                </c14:spPr>
              </c14:invertSolidFillFmt>
            </c:ext>
            <c:ext xmlns:c16="http://schemas.microsoft.com/office/drawing/2014/chart" uri="{C3380CC4-5D6E-409C-BE32-E72D297353CC}">
              <c16:uniqueId val="{00000002-57C8-4829-8082-75CAF6051F88}"/>
            </c:ext>
          </c:extLst>
        </c:ser>
        <c:dLbls>
          <c:showLegendKey val="0"/>
          <c:showVal val="0"/>
          <c:showCatName val="0"/>
          <c:showSerName val="0"/>
          <c:showPercent val="0"/>
          <c:showBubbleSize val="0"/>
        </c:dLbls>
        <c:gapWidth val="65"/>
        <c:gapDepth val="207"/>
        <c:shape val="box"/>
        <c:axId val="1108708408"/>
        <c:axId val="1108710376"/>
        <c:axId val="0"/>
      </c:bar3DChart>
      <c:catAx>
        <c:axId val="11087084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R"/>
                  <a:t>Ámbitos Institucionales</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CR"/>
          </a:p>
        </c:txPr>
        <c:crossAx val="1108710376"/>
        <c:crosses val="autoZero"/>
        <c:auto val="1"/>
        <c:lblAlgn val="ctr"/>
        <c:lblOffset val="100"/>
        <c:noMultiLvlLbl val="0"/>
      </c:catAx>
      <c:valAx>
        <c:axId val="1108710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Cantidad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10870840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56000">
          <a:schemeClr val="accent1">
            <a:lumMod val="5000"/>
            <a:lumOff val="95000"/>
          </a:schemeClr>
        </a:gs>
        <a:gs pos="21000">
          <a:schemeClr val="accent1">
            <a:lumMod val="45000"/>
            <a:lumOff val="55000"/>
          </a:schemeClr>
        </a:gs>
        <a:gs pos="39000">
          <a:schemeClr val="accent1">
            <a:lumMod val="45000"/>
            <a:lumOff val="55000"/>
          </a:schemeClr>
        </a:gs>
        <a:gs pos="6000">
          <a:schemeClr val="accent1">
            <a:lumMod val="30000"/>
            <a:lumOff val="70000"/>
          </a:schemeClr>
        </a:gs>
      </a:gsLst>
      <a:lin ang="5400000" scaled="1"/>
    </a:gradFill>
    <a:ln w="9525" cap="flat" cmpd="sng" algn="ctr">
      <a:noFill/>
      <a:round/>
    </a:ln>
    <a:effectLst/>
  </c:spPr>
  <c:txPr>
    <a:bodyPr/>
    <a:lstStyle/>
    <a:p>
      <a:pPr>
        <a:defRPr/>
      </a:pPr>
      <a:endParaRPr lang="es-CR"/>
    </a:p>
  </c:txPr>
  <c:externalData r:id="rId2">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14733</Words>
  <Characters>81034</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95576</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Jonathan Aguilar Gómez.</cp:lastModifiedBy>
  <cp:revision>2</cp:revision>
  <cp:lastPrinted>2016-02-03T19:46:00Z</cp:lastPrinted>
  <dcterms:created xsi:type="dcterms:W3CDTF">2021-08-09T21:41:00Z</dcterms:created>
  <dcterms:modified xsi:type="dcterms:W3CDTF">2021-08-09T21:41:00Z</dcterms:modified>
</cp:coreProperties>
</file>