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036" w:rsidRPr="00C45BB7" w:rsidRDefault="000829E6" w:rsidP="00F40036">
      <w:pPr>
        <w:spacing w:line="360" w:lineRule="auto"/>
        <w:jc w:val="center"/>
        <w:rPr>
          <w:rFonts w:ascii="Book Antiqua" w:hAnsi="Book Antiqua" w:cs="Arial"/>
          <w:b/>
        </w:rPr>
      </w:pPr>
      <w:r w:rsidRPr="00C45BB7">
        <w:rPr>
          <w:rFonts w:ascii="Book Antiqua" w:hAnsi="Book Antiqua" w:cs="Arial"/>
          <w:b/>
        </w:rPr>
        <w:t xml:space="preserve">Guía para el </w:t>
      </w:r>
      <w:r w:rsidR="00F40036" w:rsidRPr="00C45BB7">
        <w:rPr>
          <w:rFonts w:ascii="Book Antiqua" w:hAnsi="Book Antiqua" w:cs="Arial"/>
          <w:b/>
        </w:rPr>
        <w:t>uso de la</w:t>
      </w:r>
    </w:p>
    <w:p w:rsidR="000829E6" w:rsidRPr="00C45BB7" w:rsidRDefault="000829E6" w:rsidP="00F40036">
      <w:pPr>
        <w:spacing w:line="360" w:lineRule="auto"/>
        <w:jc w:val="center"/>
        <w:rPr>
          <w:rFonts w:ascii="Book Antiqua" w:hAnsi="Book Antiqua" w:cs="Arial"/>
          <w:b/>
        </w:rPr>
      </w:pPr>
      <w:r w:rsidRPr="00C45BB7">
        <w:rPr>
          <w:rFonts w:ascii="Book Antiqua" w:hAnsi="Book Antiqua" w:cs="Arial"/>
          <w:b/>
        </w:rPr>
        <w:t>plantilla documental</w:t>
      </w:r>
      <w:r w:rsidR="00F40036" w:rsidRPr="00C45BB7">
        <w:rPr>
          <w:rFonts w:ascii="Book Antiqua" w:hAnsi="Book Antiqua" w:cs="Arial"/>
          <w:b/>
        </w:rPr>
        <w:t xml:space="preserve"> para la documentación del nivel: </w:t>
      </w:r>
      <w:r w:rsidR="00D1099D">
        <w:rPr>
          <w:rFonts w:ascii="Book Antiqua" w:hAnsi="Book Antiqua" w:cs="Arial"/>
          <w:b/>
        </w:rPr>
        <w:t>Procedimiento</w:t>
      </w:r>
    </w:p>
    <w:p w:rsidR="000829E6" w:rsidRPr="00C45BB7" w:rsidRDefault="000829E6" w:rsidP="000829E6">
      <w:pPr>
        <w:spacing w:line="360" w:lineRule="auto"/>
        <w:jc w:val="center"/>
        <w:rPr>
          <w:rFonts w:ascii="Book Antiqua" w:hAnsi="Book Antiqua" w:cs="Arial"/>
        </w:rPr>
      </w:pPr>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782"/>
        <w:gridCol w:w="1818"/>
        <w:gridCol w:w="1464"/>
        <w:gridCol w:w="1366"/>
        <w:gridCol w:w="1452"/>
        <w:gridCol w:w="1458"/>
      </w:tblGrid>
      <w:tr w:rsidR="000829E6" w:rsidRPr="00C45BB7" w:rsidTr="005F0FF4">
        <w:trPr>
          <w:trHeight w:val="818"/>
          <w:jc w:val="center"/>
        </w:trPr>
        <w:tc>
          <w:tcPr>
            <w:tcW w:w="10572" w:type="dxa"/>
            <w:gridSpan w:val="7"/>
            <w:shd w:val="clear" w:color="auto" w:fill="D9D9D9"/>
          </w:tcPr>
          <w:p w:rsidR="000829E6" w:rsidRPr="00C45BB7" w:rsidRDefault="000829E6" w:rsidP="005F0FF4">
            <w:pPr>
              <w:pStyle w:val="Ttulo1"/>
              <w:keepLines/>
              <w:numPr>
                <w:ilvl w:val="0"/>
                <w:numId w:val="0"/>
              </w:numPr>
              <w:spacing w:before="240" w:after="0"/>
              <w:ind w:left="720"/>
              <w:jc w:val="center"/>
              <w:rPr>
                <w:rFonts w:ascii="Book Antiqua" w:hAnsi="Book Antiqua"/>
                <w:b w:val="0"/>
                <w:bCs/>
                <w:sz w:val="24"/>
                <w:szCs w:val="24"/>
              </w:rPr>
            </w:pPr>
            <w:bookmarkStart w:id="0" w:name="_Toc85111359"/>
            <w:bookmarkStart w:id="1" w:name="_Toc74834088"/>
            <w:bookmarkStart w:id="2" w:name="_Toc77321023"/>
            <w:bookmarkStart w:id="3" w:name="_Hlk72762852"/>
            <w:r w:rsidRPr="00C45BB7">
              <w:rPr>
                <w:rFonts w:ascii="Book Antiqua" w:hAnsi="Book Antiqua"/>
                <w:bCs/>
                <w:sz w:val="24"/>
                <w:szCs w:val="24"/>
              </w:rPr>
              <w:t>Control de versiones</w:t>
            </w:r>
            <w:bookmarkEnd w:id="0"/>
            <w:bookmarkEnd w:id="1"/>
            <w:bookmarkEnd w:id="2"/>
          </w:p>
        </w:tc>
      </w:tr>
      <w:tr w:rsidR="000829E6" w:rsidRPr="00C45BB7" w:rsidTr="005F0FF4">
        <w:trPr>
          <w:trHeight w:val="614"/>
          <w:jc w:val="center"/>
        </w:trPr>
        <w:tc>
          <w:tcPr>
            <w:tcW w:w="1232" w:type="dxa"/>
            <w:shd w:val="clear" w:color="auto" w:fill="F2F2F2"/>
          </w:tcPr>
          <w:p w:rsidR="000829E6" w:rsidRPr="0011624E" w:rsidRDefault="000829E6" w:rsidP="005F0FF4">
            <w:pPr>
              <w:jc w:val="center"/>
              <w:rPr>
                <w:rFonts w:ascii="Book Antiqua" w:hAnsi="Book Antiqua"/>
                <w:b/>
                <w:i/>
                <w:iCs/>
                <w:noProof/>
                <w:sz w:val="22"/>
                <w:szCs w:val="22"/>
              </w:rPr>
            </w:pPr>
            <w:r w:rsidRPr="0011624E">
              <w:rPr>
                <w:rFonts w:ascii="Book Antiqua" w:hAnsi="Book Antiqua"/>
                <w:b/>
                <w:i/>
                <w:iCs/>
                <w:noProof/>
                <w:sz w:val="22"/>
                <w:szCs w:val="22"/>
              </w:rPr>
              <w:t>N° Versión</w:t>
            </w:r>
          </w:p>
        </w:tc>
        <w:tc>
          <w:tcPr>
            <w:tcW w:w="1782" w:type="dxa"/>
            <w:shd w:val="clear" w:color="auto" w:fill="F2F2F2"/>
          </w:tcPr>
          <w:p w:rsidR="000829E6" w:rsidRPr="0011624E" w:rsidRDefault="000829E6" w:rsidP="005F0FF4">
            <w:pPr>
              <w:jc w:val="center"/>
              <w:rPr>
                <w:rFonts w:ascii="Book Antiqua" w:hAnsi="Book Antiqua"/>
                <w:b/>
                <w:i/>
                <w:iCs/>
                <w:noProof/>
                <w:sz w:val="22"/>
                <w:szCs w:val="22"/>
              </w:rPr>
            </w:pPr>
            <w:r w:rsidRPr="0011624E">
              <w:rPr>
                <w:rFonts w:ascii="Book Antiqua" w:hAnsi="Book Antiqua"/>
                <w:b/>
                <w:i/>
                <w:iCs/>
                <w:noProof/>
                <w:sz w:val="22"/>
                <w:szCs w:val="22"/>
              </w:rPr>
              <w:t>Detalle de actualización</w:t>
            </w:r>
          </w:p>
        </w:tc>
        <w:tc>
          <w:tcPr>
            <w:tcW w:w="1818" w:type="dxa"/>
            <w:shd w:val="clear" w:color="auto" w:fill="F2F2F2"/>
          </w:tcPr>
          <w:p w:rsidR="000829E6" w:rsidRPr="0011624E" w:rsidRDefault="000829E6" w:rsidP="005F0FF4">
            <w:pPr>
              <w:jc w:val="center"/>
              <w:rPr>
                <w:rFonts w:ascii="Book Antiqua" w:hAnsi="Book Antiqua"/>
                <w:b/>
                <w:i/>
                <w:iCs/>
                <w:noProof/>
                <w:sz w:val="22"/>
                <w:szCs w:val="22"/>
              </w:rPr>
            </w:pPr>
            <w:r w:rsidRPr="0011624E">
              <w:rPr>
                <w:rFonts w:ascii="Book Antiqua" w:hAnsi="Book Antiqua"/>
                <w:b/>
                <w:i/>
                <w:iCs/>
                <w:noProof/>
                <w:sz w:val="22"/>
                <w:szCs w:val="22"/>
              </w:rPr>
              <w:t>Fecha de Actualización</w:t>
            </w:r>
          </w:p>
        </w:tc>
        <w:tc>
          <w:tcPr>
            <w:tcW w:w="1464" w:type="dxa"/>
            <w:shd w:val="clear" w:color="auto" w:fill="F2F2F2"/>
          </w:tcPr>
          <w:p w:rsidR="000829E6" w:rsidRPr="0011624E" w:rsidRDefault="000829E6" w:rsidP="005F0FF4">
            <w:pPr>
              <w:jc w:val="center"/>
              <w:rPr>
                <w:rFonts w:ascii="Book Antiqua" w:hAnsi="Book Antiqua"/>
                <w:b/>
                <w:i/>
                <w:iCs/>
                <w:noProof/>
                <w:sz w:val="22"/>
                <w:szCs w:val="22"/>
              </w:rPr>
            </w:pPr>
            <w:r w:rsidRPr="0011624E">
              <w:rPr>
                <w:rFonts w:ascii="Book Antiqua" w:hAnsi="Book Antiqua"/>
                <w:b/>
                <w:i/>
                <w:iCs/>
                <w:noProof/>
                <w:sz w:val="22"/>
                <w:szCs w:val="22"/>
              </w:rPr>
              <w:t>Elaborado por:</w:t>
            </w:r>
          </w:p>
        </w:tc>
        <w:tc>
          <w:tcPr>
            <w:tcW w:w="1366" w:type="dxa"/>
            <w:shd w:val="clear" w:color="auto" w:fill="F2F2F2"/>
          </w:tcPr>
          <w:p w:rsidR="000829E6" w:rsidRPr="0011624E" w:rsidRDefault="000829E6" w:rsidP="005F0FF4">
            <w:pPr>
              <w:jc w:val="center"/>
              <w:rPr>
                <w:rFonts w:ascii="Book Antiqua" w:hAnsi="Book Antiqua"/>
                <w:b/>
                <w:i/>
                <w:iCs/>
                <w:noProof/>
                <w:sz w:val="22"/>
                <w:szCs w:val="22"/>
              </w:rPr>
            </w:pPr>
            <w:r w:rsidRPr="0011624E">
              <w:rPr>
                <w:rFonts w:ascii="Book Antiqua" w:hAnsi="Book Antiqua"/>
                <w:b/>
                <w:i/>
                <w:iCs/>
                <w:noProof/>
                <w:sz w:val="22"/>
                <w:szCs w:val="22"/>
              </w:rPr>
              <w:t xml:space="preserve">Revisado por: </w:t>
            </w:r>
          </w:p>
        </w:tc>
        <w:tc>
          <w:tcPr>
            <w:tcW w:w="1452" w:type="dxa"/>
            <w:shd w:val="clear" w:color="auto" w:fill="F2F2F2"/>
          </w:tcPr>
          <w:p w:rsidR="000829E6" w:rsidRPr="0011624E" w:rsidRDefault="000829E6" w:rsidP="005F0FF4">
            <w:pPr>
              <w:jc w:val="center"/>
              <w:rPr>
                <w:rFonts w:ascii="Book Antiqua" w:hAnsi="Book Antiqua"/>
                <w:b/>
                <w:i/>
                <w:iCs/>
                <w:noProof/>
                <w:sz w:val="22"/>
                <w:szCs w:val="22"/>
              </w:rPr>
            </w:pPr>
            <w:r w:rsidRPr="0011624E">
              <w:rPr>
                <w:rFonts w:ascii="Book Antiqua" w:hAnsi="Book Antiqua"/>
                <w:b/>
                <w:i/>
                <w:iCs/>
                <w:noProof/>
                <w:sz w:val="22"/>
                <w:szCs w:val="22"/>
              </w:rPr>
              <w:t>Aprobado</w:t>
            </w:r>
          </w:p>
        </w:tc>
        <w:tc>
          <w:tcPr>
            <w:tcW w:w="1458" w:type="dxa"/>
            <w:shd w:val="clear" w:color="auto" w:fill="F2F2F2"/>
          </w:tcPr>
          <w:p w:rsidR="000829E6" w:rsidRPr="0011624E" w:rsidRDefault="000829E6" w:rsidP="005F0FF4">
            <w:pPr>
              <w:jc w:val="center"/>
              <w:rPr>
                <w:rFonts w:ascii="Book Antiqua" w:hAnsi="Book Antiqua"/>
                <w:b/>
                <w:i/>
                <w:iCs/>
                <w:noProof/>
                <w:sz w:val="22"/>
                <w:szCs w:val="22"/>
              </w:rPr>
            </w:pPr>
            <w:r w:rsidRPr="0011624E">
              <w:rPr>
                <w:rFonts w:ascii="Book Antiqua" w:hAnsi="Book Antiqua"/>
                <w:b/>
                <w:i/>
                <w:iCs/>
                <w:noProof/>
                <w:sz w:val="22"/>
                <w:szCs w:val="22"/>
              </w:rPr>
              <w:t>Adjuntos</w:t>
            </w:r>
          </w:p>
        </w:tc>
      </w:tr>
      <w:tr w:rsidR="000829E6" w:rsidRPr="00C45BB7" w:rsidTr="005F0FF4">
        <w:trPr>
          <w:trHeight w:val="614"/>
          <w:jc w:val="center"/>
        </w:trPr>
        <w:tc>
          <w:tcPr>
            <w:tcW w:w="1232" w:type="dxa"/>
            <w:shd w:val="clear" w:color="auto" w:fill="auto"/>
          </w:tcPr>
          <w:p w:rsidR="000829E6" w:rsidRPr="0011624E" w:rsidRDefault="000829E6" w:rsidP="005F0FF4">
            <w:pPr>
              <w:jc w:val="center"/>
              <w:rPr>
                <w:rFonts w:ascii="Book Antiqua" w:hAnsi="Book Antiqua"/>
                <w:bCs/>
                <w:i/>
                <w:iCs/>
                <w:noProof/>
                <w:sz w:val="20"/>
                <w:szCs w:val="20"/>
              </w:rPr>
            </w:pPr>
            <w:r w:rsidRPr="0011624E">
              <w:rPr>
                <w:rFonts w:ascii="Book Antiqua" w:hAnsi="Book Antiqua"/>
                <w:bCs/>
                <w:i/>
                <w:iCs/>
                <w:noProof/>
                <w:sz w:val="20"/>
                <w:szCs w:val="20"/>
              </w:rPr>
              <w:t>1.0</w:t>
            </w:r>
          </w:p>
        </w:tc>
        <w:tc>
          <w:tcPr>
            <w:tcW w:w="1782" w:type="dxa"/>
            <w:shd w:val="clear" w:color="auto" w:fill="auto"/>
          </w:tcPr>
          <w:p w:rsidR="000829E6" w:rsidRPr="0011624E" w:rsidRDefault="000829E6" w:rsidP="005F0FF4">
            <w:pPr>
              <w:jc w:val="center"/>
              <w:rPr>
                <w:rFonts w:ascii="Book Antiqua" w:hAnsi="Book Antiqua"/>
                <w:bCs/>
                <w:i/>
                <w:iCs/>
                <w:noProof/>
                <w:sz w:val="20"/>
                <w:szCs w:val="20"/>
              </w:rPr>
            </w:pPr>
            <w:r w:rsidRPr="0011624E">
              <w:rPr>
                <w:rFonts w:ascii="Book Antiqua" w:hAnsi="Book Antiqua"/>
                <w:bCs/>
                <w:i/>
                <w:iCs/>
                <w:noProof/>
                <w:sz w:val="20"/>
                <w:szCs w:val="20"/>
              </w:rPr>
              <w:t>Documento inicial</w:t>
            </w:r>
          </w:p>
        </w:tc>
        <w:tc>
          <w:tcPr>
            <w:tcW w:w="1818" w:type="dxa"/>
            <w:shd w:val="clear" w:color="auto" w:fill="auto"/>
          </w:tcPr>
          <w:p w:rsidR="000829E6" w:rsidRPr="0011624E" w:rsidRDefault="000829E6" w:rsidP="005F0FF4">
            <w:pPr>
              <w:jc w:val="center"/>
              <w:rPr>
                <w:rFonts w:ascii="Book Antiqua" w:hAnsi="Book Antiqua"/>
                <w:bCs/>
                <w:i/>
                <w:iCs/>
                <w:noProof/>
                <w:sz w:val="20"/>
                <w:szCs w:val="20"/>
              </w:rPr>
            </w:pPr>
            <w:r w:rsidRPr="0011624E">
              <w:rPr>
                <w:rFonts w:ascii="Book Antiqua" w:hAnsi="Book Antiqua"/>
                <w:bCs/>
                <w:i/>
                <w:iCs/>
                <w:noProof/>
                <w:sz w:val="20"/>
                <w:szCs w:val="20"/>
              </w:rPr>
              <w:t>Dd/mm/aa</w:t>
            </w:r>
          </w:p>
        </w:tc>
        <w:tc>
          <w:tcPr>
            <w:tcW w:w="1464" w:type="dxa"/>
            <w:shd w:val="clear" w:color="auto" w:fill="auto"/>
          </w:tcPr>
          <w:p w:rsidR="000829E6" w:rsidRPr="0011624E" w:rsidRDefault="000829E6" w:rsidP="005F0FF4">
            <w:pPr>
              <w:jc w:val="center"/>
              <w:rPr>
                <w:rFonts w:ascii="Book Antiqua" w:hAnsi="Book Antiqua"/>
                <w:bCs/>
                <w:i/>
                <w:iCs/>
                <w:noProof/>
                <w:sz w:val="20"/>
                <w:szCs w:val="20"/>
              </w:rPr>
            </w:pPr>
          </w:p>
        </w:tc>
        <w:tc>
          <w:tcPr>
            <w:tcW w:w="1366" w:type="dxa"/>
            <w:shd w:val="clear" w:color="auto" w:fill="auto"/>
          </w:tcPr>
          <w:p w:rsidR="000829E6" w:rsidRPr="0011624E" w:rsidRDefault="000829E6" w:rsidP="005F0FF4">
            <w:pPr>
              <w:jc w:val="center"/>
              <w:rPr>
                <w:rFonts w:ascii="Book Antiqua" w:hAnsi="Book Antiqua"/>
                <w:bCs/>
                <w:i/>
                <w:iCs/>
                <w:noProof/>
                <w:sz w:val="20"/>
                <w:szCs w:val="20"/>
              </w:rPr>
            </w:pPr>
          </w:p>
        </w:tc>
        <w:tc>
          <w:tcPr>
            <w:tcW w:w="1452" w:type="dxa"/>
            <w:shd w:val="clear" w:color="auto" w:fill="auto"/>
          </w:tcPr>
          <w:p w:rsidR="000829E6" w:rsidRPr="0011624E" w:rsidRDefault="000829E6" w:rsidP="005F0FF4">
            <w:pPr>
              <w:jc w:val="center"/>
              <w:rPr>
                <w:rFonts w:ascii="Book Antiqua" w:hAnsi="Book Antiqua"/>
                <w:bCs/>
                <w:i/>
                <w:iCs/>
                <w:noProof/>
                <w:sz w:val="20"/>
                <w:szCs w:val="20"/>
              </w:rPr>
            </w:pPr>
          </w:p>
        </w:tc>
        <w:tc>
          <w:tcPr>
            <w:tcW w:w="1458" w:type="dxa"/>
            <w:shd w:val="clear" w:color="auto" w:fill="auto"/>
          </w:tcPr>
          <w:p w:rsidR="000829E6" w:rsidRPr="0011624E" w:rsidRDefault="000829E6" w:rsidP="005F0FF4">
            <w:pPr>
              <w:jc w:val="center"/>
              <w:rPr>
                <w:rFonts w:ascii="Book Antiqua" w:hAnsi="Book Antiqua"/>
                <w:bCs/>
                <w:i/>
                <w:iCs/>
                <w:noProof/>
                <w:sz w:val="20"/>
                <w:szCs w:val="20"/>
              </w:rPr>
            </w:pPr>
            <w:r w:rsidRPr="0011624E">
              <w:rPr>
                <w:rFonts w:ascii="Book Antiqua" w:hAnsi="Book Antiqua"/>
                <w:bCs/>
                <w:i/>
                <w:iCs/>
                <w:noProof/>
                <w:sz w:val="20"/>
                <w:szCs w:val="20"/>
              </w:rPr>
              <w:t>Información relevante (adjunto, comentarios, entre otros)</w:t>
            </w:r>
          </w:p>
        </w:tc>
      </w:tr>
      <w:tr w:rsidR="000829E6" w:rsidRPr="00C45BB7" w:rsidTr="005F0FF4">
        <w:trPr>
          <w:trHeight w:val="614"/>
          <w:jc w:val="center"/>
        </w:trPr>
        <w:tc>
          <w:tcPr>
            <w:tcW w:w="1232" w:type="dxa"/>
            <w:shd w:val="clear" w:color="auto" w:fill="auto"/>
          </w:tcPr>
          <w:p w:rsidR="000829E6" w:rsidRPr="00C45BB7" w:rsidRDefault="000829E6" w:rsidP="005F0FF4">
            <w:pPr>
              <w:jc w:val="center"/>
              <w:rPr>
                <w:rFonts w:ascii="Book Antiqua" w:hAnsi="Book Antiqua"/>
                <w:bCs/>
                <w:i/>
                <w:iCs/>
                <w:noProof/>
              </w:rPr>
            </w:pPr>
          </w:p>
        </w:tc>
        <w:tc>
          <w:tcPr>
            <w:tcW w:w="1782" w:type="dxa"/>
            <w:shd w:val="clear" w:color="auto" w:fill="auto"/>
          </w:tcPr>
          <w:p w:rsidR="000829E6" w:rsidRPr="00C45BB7" w:rsidRDefault="000829E6" w:rsidP="005F0FF4">
            <w:pPr>
              <w:jc w:val="center"/>
              <w:rPr>
                <w:rFonts w:ascii="Book Antiqua" w:hAnsi="Book Antiqua"/>
                <w:bCs/>
                <w:i/>
                <w:iCs/>
                <w:noProof/>
              </w:rPr>
            </w:pPr>
          </w:p>
        </w:tc>
        <w:tc>
          <w:tcPr>
            <w:tcW w:w="1818" w:type="dxa"/>
            <w:shd w:val="clear" w:color="auto" w:fill="auto"/>
          </w:tcPr>
          <w:p w:rsidR="000829E6" w:rsidRPr="00C45BB7" w:rsidRDefault="000829E6" w:rsidP="005F0FF4">
            <w:pPr>
              <w:jc w:val="center"/>
              <w:rPr>
                <w:rFonts w:ascii="Book Antiqua" w:hAnsi="Book Antiqua"/>
                <w:bCs/>
                <w:i/>
                <w:iCs/>
                <w:noProof/>
              </w:rPr>
            </w:pPr>
          </w:p>
        </w:tc>
        <w:tc>
          <w:tcPr>
            <w:tcW w:w="1464" w:type="dxa"/>
            <w:shd w:val="clear" w:color="auto" w:fill="auto"/>
          </w:tcPr>
          <w:p w:rsidR="000829E6" w:rsidRPr="00C45BB7" w:rsidRDefault="000829E6" w:rsidP="005F0FF4">
            <w:pPr>
              <w:jc w:val="center"/>
              <w:rPr>
                <w:rFonts w:ascii="Book Antiqua" w:hAnsi="Book Antiqua"/>
                <w:bCs/>
                <w:i/>
                <w:iCs/>
                <w:noProof/>
              </w:rPr>
            </w:pPr>
          </w:p>
        </w:tc>
        <w:tc>
          <w:tcPr>
            <w:tcW w:w="1366" w:type="dxa"/>
            <w:shd w:val="clear" w:color="auto" w:fill="auto"/>
          </w:tcPr>
          <w:p w:rsidR="000829E6" w:rsidRPr="00C45BB7" w:rsidRDefault="000829E6" w:rsidP="005F0FF4">
            <w:pPr>
              <w:jc w:val="center"/>
              <w:rPr>
                <w:rFonts w:ascii="Book Antiqua" w:hAnsi="Book Antiqua"/>
                <w:bCs/>
                <w:i/>
                <w:iCs/>
                <w:noProof/>
              </w:rPr>
            </w:pPr>
          </w:p>
        </w:tc>
        <w:tc>
          <w:tcPr>
            <w:tcW w:w="1452" w:type="dxa"/>
            <w:shd w:val="clear" w:color="auto" w:fill="auto"/>
          </w:tcPr>
          <w:p w:rsidR="000829E6" w:rsidRPr="00C45BB7" w:rsidRDefault="000829E6" w:rsidP="005F0FF4">
            <w:pPr>
              <w:jc w:val="center"/>
              <w:rPr>
                <w:rFonts w:ascii="Book Antiqua" w:hAnsi="Book Antiqua"/>
                <w:bCs/>
                <w:i/>
                <w:iCs/>
                <w:noProof/>
              </w:rPr>
            </w:pPr>
          </w:p>
        </w:tc>
        <w:tc>
          <w:tcPr>
            <w:tcW w:w="1458" w:type="dxa"/>
            <w:shd w:val="clear" w:color="auto" w:fill="auto"/>
          </w:tcPr>
          <w:p w:rsidR="000829E6" w:rsidRPr="00C45BB7" w:rsidRDefault="000829E6" w:rsidP="005F0FF4">
            <w:pPr>
              <w:jc w:val="center"/>
              <w:rPr>
                <w:rFonts w:ascii="Book Antiqua" w:hAnsi="Book Antiqua"/>
                <w:bCs/>
                <w:i/>
                <w:iCs/>
                <w:noProof/>
              </w:rPr>
            </w:pPr>
          </w:p>
        </w:tc>
      </w:tr>
      <w:bookmarkEnd w:id="3"/>
    </w:tbl>
    <w:p w:rsidR="000829E6" w:rsidRDefault="000829E6" w:rsidP="000829E6">
      <w:pPr>
        <w:spacing w:line="360" w:lineRule="auto"/>
        <w:jc w:val="center"/>
        <w:rPr>
          <w:rFonts w:ascii="Book Antiqua" w:hAnsi="Book Antiqua" w:cs="Arial"/>
        </w:rPr>
      </w:pPr>
    </w:p>
    <w:p w:rsidR="00D1099D" w:rsidRPr="00C45BB7" w:rsidRDefault="00D1099D" w:rsidP="000829E6">
      <w:pPr>
        <w:spacing w:line="360" w:lineRule="auto"/>
        <w:jc w:val="center"/>
        <w:rPr>
          <w:rFonts w:ascii="Book Antiqua" w:hAnsi="Book Antiqua" w:cs="Arial"/>
        </w:rPr>
      </w:pPr>
    </w:p>
    <w:p w:rsidR="00D1099D" w:rsidRPr="00D1099D" w:rsidRDefault="00D1099D" w:rsidP="003578C9">
      <w:pPr>
        <w:numPr>
          <w:ilvl w:val="0"/>
          <w:numId w:val="14"/>
        </w:numPr>
        <w:jc w:val="both"/>
        <w:rPr>
          <w:rFonts w:ascii="Book Antiqua" w:hAnsi="Book Antiqua" w:cs="Arial"/>
        </w:rPr>
      </w:pPr>
      <w:r w:rsidRPr="00D1099D">
        <w:rPr>
          <w:rFonts w:ascii="Book Antiqua" w:hAnsi="Book Antiqua" w:cs="Arial"/>
          <w:b/>
        </w:rPr>
        <w:t>Definición:</w:t>
      </w:r>
      <w:r w:rsidRPr="00D1099D">
        <w:rPr>
          <w:rFonts w:ascii="Book Antiqua" w:hAnsi="Book Antiqua" w:cs="Arial"/>
        </w:rPr>
        <w:t xml:space="preserve"> El Manual de Procedimientos es un documento que describe en forma lógica, cronológica y secuencial las actividades de una oficina o despacho judicial, de acuerdo con sus atribuciones y tomando en cuenta lo necesario para la ejecución eficiente de las mismas, generalmente señalan </w:t>
      </w:r>
      <w:r w:rsidRPr="00D1099D">
        <w:rPr>
          <w:rFonts w:ascii="Book Antiqua" w:hAnsi="Book Antiqua" w:cs="Arial"/>
          <w:i/>
        </w:rPr>
        <w:t>quién, cómo, cuándo, dónde y para qué</w:t>
      </w:r>
      <w:r w:rsidRPr="00D1099D">
        <w:rPr>
          <w:rFonts w:ascii="Book Antiqua" w:hAnsi="Book Antiqua" w:cs="Arial"/>
        </w:rPr>
        <w:t>, han de realizarse estas actividades.</w:t>
      </w:r>
    </w:p>
    <w:p w:rsidR="00D1099D" w:rsidRPr="00D1099D" w:rsidRDefault="00D1099D" w:rsidP="003578C9">
      <w:pPr>
        <w:jc w:val="both"/>
        <w:rPr>
          <w:rFonts w:ascii="Book Antiqua" w:hAnsi="Book Antiqua" w:cs="Arial"/>
        </w:rPr>
      </w:pPr>
    </w:p>
    <w:p w:rsidR="00D1099D" w:rsidRPr="00D1099D" w:rsidRDefault="00D1099D" w:rsidP="003578C9">
      <w:pPr>
        <w:numPr>
          <w:ilvl w:val="0"/>
          <w:numId w:val="14"/>
        </w:numPr>
        <w:jc w:val="both"/>
        <w:rPr>
          <w:rFonts w:ascii="Book Antiqua" w:hAnsi="Book Antiqua" w:cs="Arial"/>
        </w:rPr>
      </w:pPr>
      <w:r w:rsidRPr="00D1099D">
        <w:rPr>
          <w:rFonts w:ascii="Book Antiqua" w:hAnsi="Book Antiqua" w:cs="Arial"/>
          <w:b/>
        </w:rPr>
        <w:t xml:space="preserve">Objetivos: </w:t>
      </w:r>
      <w:r w:rsidRPr="00D1099D">
        <w:rPr>
          <w:rFonts w:ascii="Book Antiqua" w:hAnsi="Book Antiqua" w:cs="Arial"/>
        </w:rPr>
        <w:t>El Manual de Procedimientos fue creado con varias finalidades, entre ellas:</w:t>
      </w:r>
    </w:p>
    <w:p w:rsidR="00D1099D" w:rsidRPr="00D1099D" w:rsidRDefault="00D1099D" w:rsidP="003578C9">
      <w:pPr>
        <w:numPr>
          <w:ilvl w:val="0"/>
          <w:numId w:val="29"/>
        </w:numPr>
        <w:jc w:val="both"/>
        <w:rPr>
          <w:rFonts w:ascii="Book Antiqua" w:hAnsi="Book Antiqua" w:cs="Arial"/>
        </w:rPr>
      </w:pPr>
      <w:r w:rsidRPr="00D1099D">
        <w:rPr>
          <w:rFonts w:ascii="Book Antiqua" w:hAnsi="Book Antiqua" w:cs="Arial"/>
        </w:rPr>
        <w:t>Sirve como manual de inducción para personal de nuevo ingreso.</w:t>
      </w:r>
    </w:p>
    <w:p w:rsidR="00D1099D" w:rsidRPr="00D1099D" w:rsidRDefault="00D1099D" w:rsidP="003578C9">
      <w:pPr>
        <w:numPr>
          <w:ilvl w:val="0"/>
          <w:numId w:val="29"/>
        </w:numPr>
        <w:jc w:val="both"/>
        <w:rPr>
          <w:rFonts w:ascii="Book Antiqua" w:hAnsi="Book Antiqua" w:cs="Arial"/>
        </w:rPr>
      </w:pPr>
      <w:r w:rsidRPr="00D1099D">
        <w:rPr>
          <w:rFonts w:ascii="Book Antiqua" w:hAnsi="Book Antiqua" w:cs="Arial"/>
        </w:rPr>
        <w:t>Regula y estandariza las actividades que lleve a cabo una oficina o despacho judicial.</w:t>
      </w:r>
    </w:p>
    <w:p w:rsidR="00D1099D" w:rsidRPr="00D1099D" w:rsidRDefault="00D1099D" w:rsidP="003578C9">
      <w:pPr>
        <w:numPr>
          <w:ilvl w:val="0"/>
          <w:numId w:val="29"/>
        </w:numPr>
        <w:jc w:val="both"/>
        <w:rPr>
          <w:rFonts w:ascii="Book Antiqua" w:hAnsi="Book Antiqua" w:cs="Arial"/>
        </w:rPr>
      </w:pPr>
      <w:r w:rsidRPr="00D1099D">
        <w:rPr>
          <w:rFonts w:ascii="Book Antiqua" w:hAnsi="Book Antiqua" w:cs="Arial"/>
        </w:rPr>
        <w:t>Permite que los recursos institucionales se orienten de manera eficaz y eficiente en la obtención de metas y objetivos establecidos.</w:t>
      </w:r>
    </w:p>
    <w:p w:rsidR="00D1099D" w:rsidRPr="00D1099D" w:rsidRDefault="00D1099D" w:rsidP="003578C9">
      <w:pPr>
        <w:numPr>
          <w:ilvl w:val="0"/>
          <w:numId w:val="29"/>
        </w:numPr>
        <w:jc w:val="both"/>
        <w:rPr>
          <w:rFonts w:ascii="Book Antiqua" w:hAnsi="Book Antiqua" w:cs="Arial"/>
        </w:rPr>
      </w:pPr>
      <w:r w:rsidRPr="00D1099D">
        <w:rPr>
          <w:rFonts w:ascii="Book Antiqua" w:hAnsi="Book Antiqua" w:cs="Arial"/>
        </w:rPr>
        <w:t>Es una herramienta de control y evaluación interna.</w:t>
      </w:r>
    </w:p>
    <w:p w:rsidR="00D1099D" w:rsidRPr="00E61953" w:rsidRDefault="00D1099D" w:rsidP="003578C9">
      <w:pPr>
        <w:numPr>
          <w:ilvl w:val="0"/>
          <w:numId w:val="29"/>
        </w:numPr>
        <w:jc w:val="both"/>
        <w:rPr>
          <w:rFonts w:ascii="Book Antiqua" w:hAnsi="Book Antiqua" w:cs="Arial"/>
        </w:rPr>
      </w:pPr>
      <w:r w:rsidRPr="00E61953">
        <w:rPr>
          <w:rFonts w:ascii="Book Antiqua" w:hAnsi="Book Antiqua" w:cs="Arial"/>
        </w:rPr>
        <w:t>Sirve de guía para la elaboración de las actividades de una oficina o despacho judicial.</w:t>
      </w:r>
    </w:p>
    <w:p w:rsidR="007B5AF3" w:rsidRPr="00C45BB7" w:rsidRDefault="007B5AF3" w:rsidP="00D1099D">
      <w:pPr>
        <w:ind w:left="360"/>
        <w:jc w:val="both"/>
        <w:rPr>
          <w:rFonts w:ascii="Book Antiqua" w:hAnsi="Book Antiqua" w:cs="Arial"/>
        </w:rPr>
      </w:pPr>
    </w:p>
    <w:p w:rsidR="00691BFF" w:rsidRPr="00C45BB7" w:rsidRDefault="00691BFF" w:rsidP="00691BFF">
      <w:pPr>
        <w:ind w:left="720"/>
        <w:jc w:val="both"/>
        <w:rPr>
          <w:rFonts w:ascii="Book Antiqua" w:hAnsi="Book Antiqua" w:cs="Arial"/>
        </w:rPr>
      </w:pPr>
    </w:p>
    <w:p w:rsidR="00691BFF" w:rsidRPr="00C45BB7" w:rsidRDefault="00691BFF" w:rsidP="00691BFF">
      <w:pPr>
        <w:ind w:left="720"/>
        <w:jc w:val="both"/>
        <w:rPr>
          <w:rFonts w:ascii="Book Antiqua" w:hAnsi="Book Antiqua" w:cs="Arial"/>
        </w:rPr>
      </w:pPr>
    </w:p>
    <w:p w:rsidR="00691BFF" w:rsidRPr="00C45BB7" w:rsidRDefault="00691BFF" w:rsidP="00691BFF">
      <w:pPr>
        <w:ind w:left="720"/>
        <w:jc w:val="both"/>
        <w:rPr>
          <w:rFonts w:ascii="Book Antiqua" w:hAnsi="Book Antiqua" w:cs="Arial"/>
        </w:rPr>
      </w:pPr>
    </w:p>
    <w:p w:rsidR="00AC0CC4" w:rsidRPr="00C45BB7" w:rsidRDefault="000829E6" w:rsidP="00B36D43">
      <w:pPr>
        <w:jc w:val="both"/>
        <w:rPr>
          <w:rFonts w:ascii="Book Antiqua" w:hAnsi="Book Antiqua"/>
          <w:lang w:eastAsia="en-US"/>
        </w:rPr>
      </w:pPr>
      <w:r w:rsidRPr="00C45BB7">
        <w:rPr>
          <w:rFonts w:ascii="Book Antiqua" w:hAnsi="Book Antiqua" w:cs="Arial"/>
          <w:b/>
        </w:rPr>
        <w:t>Estructura de la plantilla</w:t>
      </w:r>
      <w:r w:rsidRPr="00C45BB7">
        <w:rPr>
          <w:rFonts w:ascii="Book Antiqua" w:hAnsi="Book Antiqua" w:cs="Arial"/>
        </w:rPr>
        <w:t xml:space="preserve">: </w:t>
      </w:r>
      <w:r w:rsidR="00AC0CC4" w:rsidRPr="00C45BB7">
        <w:rPr>
          <w:rFonts w:ascii="Book Antiqua" w:hAnsi="Book Antiqua"/>
          <w:lang w:eastAsia="en-US"/>
        </w:rPr>
        <w:t xml:space="preserve">La plantilla para la documentación de </w:t>
      </w:r>
      <w:r w:rsidR="00D1099D">
        <w:rPr>
          <w:rFonts w:ascii="Book Antiqua" w:hAnsi="Book Antiqua"/>
          <w:lang w:eastAsia="en-US"/>
        </w:rPr>
        <w:t>procedimientos</w:t>
      </w:r>
      <w:r w:rsidR="00AC0CC4" w:rsidRPr="00C45BB7">
        <w:rPr>
          <w:rFonts w:ascii="Book Antiqua" w:hAnsi="Book Antiqua"/>
          <w:lang w:eastAsia="en-US"/>
        </w:rPr>
        <w:t xml:space="preserve"> consta de </w:t>
      </w:r>
      <w:r w:rsidR="00E70639">
        <w:rPr>
          <w:rFonts w:ascii="Book Antiqua" w:hAnsi="Book Antiqua"/>
          <w:lang w:eastAsia="en-US"/>
        </w:rPr>
        <w:t>cinco</w:t>
      </w:r>
      <w:r w:rsidR="00AC0CC4" w:rsidRPr="00C45BB7">
        <w:rPr>
          <w:rFonts w:ascii="Book Antiqua" w:hAnsi="Book Antiqua"/>
          <w:lang w:eastAsia="en-US"/>
        </w:rPr>
        <w:t xml:space="preserve"> apartados, en los que se incluirá información relacionada al proce</w:t>
      </w:r>
      <w:r w:rsidR="00E03196">
        <w:rPr>
          <w:rFonts w:ascii="Book Antiqua" w:hAnsi="Book Antiqua"/>
          <w:lang w:eastAsia="en-US"/>
        </w:rPr>
        <w:t>dimiento</w:t>
      </w:r>
      <w:r w:rsidR="00AC0CC4" w:rsidRPr="00C45BB7">
        <w:rPr>
          <w:rFonts w:ascii="Book Antiqua" w:hAnsi="Book Antiqua"/>
          <w:lang w:eastAsia="en-US"/>
        </w:rPr>
        <w:t>.</w:t>
      </w:r>
    </w:p>
    <w:p w:rsidR="000829E6" w:rsidRPr="00C45BB7" w:rsidRDefault="000829E6" w:rsidP="00B36D43">
      <w:pPr>
        <w:jc w:val="both"/>
        <w:rPr>
          <w:rFonts w:ascii="Book Antiqua" w:hAnsi="Book Antiqua" w:cs="Arial"/>
        </w:rPr>
      </w:pPr>
    </w:p>
    <w:p w:rsidR="000829E6" w:rsidRPr="00C45BB7" w:rsidRDefault="000829E6" w:rsidP="00B36D43">
      <w:pPr>
        <w:numPr>
          <w:ilvl w:val="0"/>
          <w:numId w:val="14"/>
        </w:numPr>
        <w:jc w:val="both"/>
        <w:rPr>
          <w:rFonts w:ascii="Book Antiqua" w:hAnsi="Book Antiqua" w:cs="Arial"/>
          <w:b/>
        </w:rPr>
      </w:pPr>
      <w:r w:rsidRPr="00C45BB7">
        <w:rPr>
          <w:rFonts w:ascii="Book Antiqua" w:hAnsi="Book Antiqua" w:cs="Arial"/>
          <w:b/>
        </w:rPr>
        <w:t>Encabezado:</w:t>
      </w:r>
    </w:p>
    <w:p w:rsidR="00691BFF" w:rsidRPr="00C45BB7" w:rsidRDefault="00691BFF" w:rsidP="00691BFF">
      <w:pPr>
        <w:ind w:left="360"/>
        <w:jc w:val="both"/>
        <w:rPr>
          <w:rFonts w:ascii="Book Antiqua" w:hAnsi="Book Antiqua" w:cs="Arial"/>
          <w:b/>
        </w:rPr>
      </w:pPr>
    </w:p>
    <w:tbl>
      <w:tblPr>
        <w:tblStyle w:val="Tablaconcuadrcula"/>
        <w:tblpPr w:leftFromText="141" w:rightFromText="141" w:vertAnchor="page" w:horzAnchor="margin" w:tblpXSpec="center" w:tblpY="4741"/>
        <w:tblW w:w="10680" w:type="dxa"/>
        <w:tblLook w:val="04A0" w:firstRow="1" w:lastRow="0" w:firstColumn="1" w:lastColumn="0" w:noHBand="0" w:noVBand="1"/>
      </w:tblPr>
      <w:tblGrid>
        <w:gridCol w:w="1979"/>
        <w:gridCol w:w="1679"/>
        <w:gridCol w:w="3053"/>
        <w:gridCol w:w="1985"/>
        <w:gridCol w:w="1984"/>
      </w:tblGrid>
      <w:tr w:rsidR="003578C9" w:rsidRPr="00740D06" w:rsidTr="003578C9">
        <w:trPr>
          <w:trHeight w:val="370"/>
        </w:trPr>
        <w:tc>
          <w:tcPr>
            <w:tcW w:w="1979" w:type="dxa"/>
            <w:vMerge w:val="restart"/>
          </w:tcPr>
          <w:p w:rsidR="003578C9" w:rsidRPr="00740D06" w:rsidRDefault="003578C9" w:rsidP="003578C9">
            <w:pPr>
              <w:jc w:val="center"/>
              <w:rPr>
                <w:rFonts w:ascii="Book Antiqua" w:hAnsi="Book Antiqua"/>
                <w:lang w:val="es-MX"/>
              </w:rPr>
            </w:pPr>
            <w:bookmarkStart w:id="4" w:name="_Hlk89326947"/>
            <w:r w:rsidRPr="00740D06">
              <w:rPr>
                <w:rFonts w:ascii="Book Antiqua" w:hAnsi="Book Antiqua" w:cs="Arial"/>
                <w:noProof/>
                <w:szCs w:val="22"/>
              </w:rPr>
              <w:drawing>
                <wp:anchor distT="0" distB="0" distL="114300" distR="114300" simplePos="0" relativeHeight="251684864" behindDoc="0" locked="0" layoutInCell="1" allowOverlap="1" wp14:anchorId="644997F6" wp14:editId="759043B9">
                  <wp:simplePos x="0" y="0"/>
                  <wp:positionH relativeFrom="column">
                    <wp:posOffset>-1270</wp:posOffset>
                  </wp:positionH>
                  <wp:positionV relativeFrom="paragraph">
                    <wp:posOffset>425450</wp:posOffset>
                  </wp:positionV>
                  <wp:extent cx="1111555" cy="520505"/>
                  <wp:effectExtent l="0" t="0" r="0" b="0"/>
                  <wp:wrapNone/>
                  <wp:docPr id="15" name="Imagen 1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1555" cy="520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7" w:type="dxa"/>
            <w:gridSpan w:val="3"/>
          </w:tcPr>
          <w:p w:rsidR="003578C9" w:rsidRPr="00740D06" w:rsidRDefault="003578C9" w:rsidP="003578C9">
            <w:pPr>
              <w:jc w:val="center"/>
              <w:rPr>
                <w:rFonts w:ascii="Book Antiqua" w:hAnsi="Book Antiqua"/>
                <w:b/>
                <w:bCs/>
                <w:lang w:val="es-MX"/>
              </w:rPr>
            </w:pPr>
            <w:r w:rsidRPr="00740D06">
              <w:rPr>
                <w:rFonts w:ascii="Book Antiqua" w:hAnsi="Book Antiqua"/>
                <w:b/>
                <w:bCs/>
                <w:lang w:val="es-MX"/>
              </w:rPr>
              <w:t>Poder Judicial</w:t>
            </w:r>
          </w:p>
          <w:p w:rsidR="003578C9" w:rsidRPr="00740D06" w:rsidRDefault="003578C9" w:rsidP="003578C9">
            <w:pPr>
              <w:jc w:val="center"/>
              <w:rPr>
                <w:rFonts w:ascii="Book Antiqua" w:hAnsi="Book Antiqua"/>
                <w:lang w:val="es-MX"/>
              </w:rPr>
            </w:pPr>
            <w:r w:rsidRPr="00740D06">
              <w:rPr>
                <w:rFonts w:ascii="Book Antiqua" w:hAnsi="Book Antiqua"/>
                <w:b/>
                <w:bCs/>
                <w:lang w:val="es-MX"/>
              </w:rPr>
              <w:t>República de Costa Rica</w:t>
            </w:r>
          </w:p>
        </w:tc>
        <w:tc>
          <w:tcPr>
            <w:tcW w:w="1984" w:type="dxa"/>
            <w:vMerge w:val="restart"/>
          </w:tcPr>
          <w:p w:rsidR="003578C9" w:rsidRPr="00740D06" w:rsidRDefault="003578C9" w:rsidP="003578C9">
            <w:pPr>
              <w:jc w:val="center"/>
              <w:rPr>
                <w:rFonts w:ascii="Book Antiqua" w:hAnsi="Book Antiqua"/>
                <w:lang w:val="es-MX"/>
              </w:rPr>
            </w:pPr>
            <w:r w:rsidRPr="00740D06">
              <w:rPr>
                <w:rFonts w:ascii="Book Antiqua" w:hAnsi="Book Antiqua"/>
                <w:noProof/>
                <w:lang w:val="es-MX"/>
              </w:rPr>
              <mc:AlternateContent>
                <mc:Choice Requires="wps">
                  <w:drawing>
                    <wp:anchor distT="0" distB="0" distL="114300" distR="114300" simplePos="0" relativeHeight="251685888" behindDoc="0" locked="0" layoutInCell="1" allowOverlap="1" wp14:anchorId="1CBB3CF3" wp14:editId="5A5DAE76">
                      <wp:simplePos x="0" y="0"/>
                      <wp:positionH relativeFrom="column">
                        <wp:posOffset>144780</wp:posOffset>
                      </wp:positionH>
                      <wp:positionV relativeFrom="paragraph">
                        <wp:posOffset>260350</wp:posOffset>
                      </wp:positionV>
                      <wp:extent cx="892810" cy="890795"/>
                      <wp:effectExtent l="0" t="0" r="0" b="5080"/>
                      <wp:wrapNone/>
                      <wp:docPr id="2" name="Cuadro de texto 2"/>
                      <wp:cNvGraphicFramePr/>
                      <a:graphic xmlns:a="http://schemas.openxmlformats.org/drawingml/2006/main">
                        <a:graphicData uri="http://schemas.microsoft.com/office/word/2010/wordprocessingShape">
                          <wps:wsp>
                            <wps:cNvSpPr txBox="1"/>
                            <wps:spPr>
                              <a:xfrm>
                                <a:off x="0" y="0"/>
                                <a:ext cx="892810" cy="890795"/>
                              </a:xfrm>
                              <a:prstGeom prst="rect">
                                <a:avLst/>
                              </a:prstGeom>
                              <a:noFill/>
                              <a:ln w="6350">
                                <a:noFill/>
                              </a:ln>
                            </wps:spPr>
                            <wps:txbx>
                              <w:txbxContent>
                                <w:p w:rsidR="003578C9" w:rsidRPr="00F72715" w:rsidRDefault="003578C9" w:rsidP="003578C9">
                                  <w:pPr>
                                    <w:spacing w:line="360" w:lineRule="auto"/>
                                    <w:rPr>
                                      <w:rFonts w:ascii="Book Antiqua" w:hAnsi="Book Antiqua"/>
                                    </w:rPr>
                                  </w:pPr>
                                  <w:r w:rsidRPr="00F72715">
                                    <w:rPr>
                                      <w:rFonts w:ascii="Book Antiqua" w:hAnsi="Book Antiqua"/>
                                    </w:rPr>
                                    <w:t>Logo de Oficina Judicial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B3CF3" id="_x0000_t202" coordsize="21600,21600" o:spt="202" path="m,l,21600r21600,l21600,xe">
                      <v:stroke joinstyle="miter"/>
                      <v:path gradientshapeok="t" o:connecttype="rect"/>
                    </v:shapetype>
                    <v:shape id="Cuadro de texto 2" o:spid="_x0000_s1026" type="#_x0000_t202" style="position:absolute;left:0;text-align:left;margin-left:11.4pt;margin-top:20.5pt;width:70.3pt;height:7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" filled="f" stroked="f" strokeweight=".5pt">
                      <v:textbox>
                        <w:txbxContent>
                          <w:p w:rsidR="003578C9" w:rsidRPr="00F72715" w:rsidRDefault="003578C9" w:rsidP="003578C9">
                            <w:pPr>
                              <w:spacing w:line="360" w:lineRule="auto"/>
                              <w:rPr>
                                <w:rFonts w:ascii="Book Antiqua" w:hAnsi="Book Antiqua"/>
                              </w:rPr>
                            </w:pPr>
                            <w:r w:rsidRPr="00F72715">
                              <w:rPr>
                                <w:rFonts w:ascii="Book Antiqua" w:hAnsi="Book Antiqua"/>
                              </w:rPr>
                              <w:t>Logo de Oficina Judicial</w:t>
                            </w:r>
                          </w:p>
                        </w:txbxContent>
                      </v:textbox>
                    </v:shape>
                  </w:pict>
                </mc:Fallback>
              </mc:AlternateContent>
            </w:r>
          </w:p>
        </w:tc>
      </w:tr>
      <w:tr w:rsidR="003578C9" w:rsidRPr="00740D06" w:rsidTr="003578C9">
        <w:trPr>
          <w:trHeight w:val="378"/>
        </w:trPr>
        <w:tc>
          <w:tcPr>
            <w:tcW w:w="1979" w:type="dxa"/>
            <w:vMerge/>
          </w:tcPr>
          <w:p w:rsidR="003578C9" w:rsidRPr="00740D06" w:rsidRDefault="003578C9" w:rsidP="003578C9">
            <w:pPr>
              <w:jc w:val="center"/>
              <w:rPr>
                <w:rFonts w:ascii="Book Antiqua" w:hAnsi="Book Antiqua"/>
                <w:lang w:val="es-MX"/>
              </w:rPr>
            </w:pPr>
          </w:p>
        </w:tc>
        <w:tc>
          <w:tcPr>
            <w:tcW w:w="6717" w:type="dxa"/>
            <w:gridSpan w:val="3"/>
          </w:tcPr>
          <w:p w:rsidR="003578C9" w:rsidRPr="00740D06" w:rsidRDefault="003578C9" w:rsidP="003578C9">
            <w:pPr>
              <w:tabs>
                <w:tab w:val="left" w:pos="3510"/>
              </w:tabs>
              <w:rPr>
                <w:rFonts w:ascii="Book Antiqua" w:hAnsi="Book Antiqua"/>
                <w:lang w:val="es-MX"/>
              </w:rPr>
            </w:pPr>
            <w:r w:rsidRPr="00740D06">
              <w:rPr>
                <w:rFonts w:ascii="Book Antiqua" w:hAnsi="Book Antiqua" w:cs="Arial"/>
                <w:i/>
              </w:rPr>
              <w:t>Nombre de la Oficina Judicial:</w:t>
            </w:r>
            <w:r>
              <w:rPr>
                <w:rFonts w:ascii="Book Antiqua" w:hAnsi="Book Antiqua" w:cs="Arial"/>
                <w:i/>
              </w:rPr>
              <w:tab/>
              <w:t xml:space="preserve"> </w:t>
            </w:r>
          </w:p>
        </w:tc>
        <w:tc>
          <w:tcPr>
            <w:tcW w:w="1984" w:type="dxa"/>
            <w:vMerge/>
          </w:tcPr>
          <w:p w:rsidR="003578C9" w:rsidRPr="00740D06" w:rsidRDefault="003578C9" w:rsidP="003578C9">
            <w:pPr>
              <w:jc w:val="center"/>
              <w:rPr>
                <w:rFonts w:ascii="Book Antiqua" w:hAnsi="Book Antiqua"/>
                <w:lang w:val="es-MX"/>
              </w:rPr>
            </w:pPr>
          </w:p>
        </w:tc>
      </w:tr>
      <w:tr w:rsidR="003578C9" w:rsidRPr="00740D06" w:rsidTr="003578C9">
        <w:trPr>
          <w:trHeight w:val="378"/>
        </w:trPr>
        <w:tc>
          <w:tcPr>
            <w:tcW w:w="1979" w:type="dxa"/>
            <w:vMerge/>
          </w:tcPr>
          <w:p w:rsidR="003578C9" w:rsidRPr="00740D06" w:rsidRDefault="003578C9" w:rsidP="003578C9">
            <w:pPr>
              <w:jc w:val="center"/>
              <w:rPr>
                <w:rFonts w:ascii="Book Antiqua" w:hAnsi="Book Antiqua"/>
                <w:lang w:val="es-MX"/>
              </w:rPr>
            </w:pPr>
          </w:p>
        </w:tc>
        <w:tc>
          <w:tcPr>
            <w:tcW w:w="6717" w:type="dxa"/>
            <w:gridSpan w:val="3"/>
          </w:tcPr>
          <w:p w:rsidR="003578C9" w:rsidRPr="00740D06" w:rsidRDefault="003578C9" w:rsidP="003578C9">
            <w:pPr>
              <w:rPr>
                <w:rFonts w:ascii="Book Antiqua" w:hAnsi="Book Antiqua" w:cs="Arial"/>
                <w:i/>
              </w:rPr>
            </w:pPr>
            <w:r w:rsidRPr="00740D06">
              <w:rPr>
                <w:rFonts w:ascii="Book Antiqua" w:hAnsi="Book Antiqua" w:cs="Arial"/>
                <w:i/>
              </w:rPr>
              <w:t xml:space="preserve">Nombre del </w:t>
            </w:r>
            <w:r>
              <w:rPr>
                <w:rFonts w:ascii="Book Antiqua" w:hAnsi="Book Antiqua" w:cs="Arial"/>
                <w:i/>
              </w:rPr>
              <w:t>Procedimiento</w:t>
            </w:r>
            <w:r w:rsidRPr="00740D06">
              <w:rPr>
                <w:rFonts w:ascii="Book Antiqua" w:hAnsi="Book Antiqua" w:cs="Arial"/>
                <w:i/>
              </w:rPr>
              <w:t>:</w:t>
            </w:r>
            <w:r>
              <w:rPr>
                <w:rFonts w:ascii="Book Antiqua" w:hAnsi="Book Antiqua" w:cs="Arial"/>
                <w:i/>
              </w:rPr>
              <w:t xml:space="preserve"> </w:t>
            </w:r>
          </w:p>
        </w:tc>
        <w:tc>
          <w:tcPr>
            <w:tcW w:w="1984" w:type="dxa"/>
            <w:vMerge/>
          </w:tcPr>
          <w:p w:rsidR="003578C9" w:rsidRPr="00740D06" w:rsidRDefault="003578C9" w:rsidP="003578C9">
            <w:pPr>
              <w:jc w:val="center"/>
              <w:rPr>
                <w:rFonts w:ascii="Book Antiqua" w:hAnsi="Book Antiqua"/>
                <w:lang w:val="es-MX"/>
              </w:rPr>
            </w:pPr>
          </w:p>
        </w:tc>
      </w:tr>
      <w:tr w:rsidR="003578C9" w:rsidRPr="00740D06" w:rsidTr="003578C9">
        <w:trPr>
          <w:trHeight w:val="387"/>
        </w:trPr>
        <w:tc>
          <w:tcPr>
            <w:tcW w:w="1979" w:type="dxa"/>
            <w:vMerge/>
          </w:tcPr>
          <w:p w:rsidR="003578C9" w:rsidRPr="00740D06" w:rsidRDefault="003578C9" w:rsidP="003578C9">
            <w:pPr>
              <w:jc w:val="center"/>
              <w:rPr>
                <w:rFonts w:ascii="Book Antiqua" w:hAnsi="Book Antiqua"/>
                <w:lang w:val="es-MX"/>
              </w:rPr>
            </w:pPr>
          </w:p>
        </w:tc>
        <w:tc>
          <w:tcPr>
            <w:tcW w:w="1679" w:type="dxa"/>
          </w:tcPr>
          <w:p w:rsidR="003578C9" w:rsidRPr="00740D06" w:rsidRDefault="003578C9" w:rsidP="003578C9">
            <w:pPr>
              <w:rPr>
                <w:rFonts w:ascii="Book Antiqua" w:hAnsi="Book Antiqua"/>
                <w:lang w:val="es-MX"/>
              </w:rPr>
            </w:pPr>
            <w:r w:rsidRPr="00740D06">
              <w:rPr>
                <w:rFonts w:ascii="Book Antiqua" w:hAnsi="Book Antiqua"/>
                <w:szCs w:val="22"/>
                <w:lang w:val="es-MX"/>
              </w:rPr>
              <w:t>Versión:</w:t>
            </w:r>
          </w:p>
        </w:tc>
        <w:tc>
          <w:tcPr>
            <w:tcW w:w="3053" w:type="dxa"/>
          </w:tcPr>
          <w:p w:rsidR="003578C9" w:rsidRPr="00740D06" w:rsidRDefault="003578C9" w:rsidP="003578C9">
            <w:pPr>
              <w:rPr>
                <w:rFonts w:ascii="Book Antiqua" w:hAnsi="Book Antiqua"/>
                <w:lang w:val="es-MX"/>
              </w:rPr>
            </w:pPr>
            <w:r w:rsidRPr="00740D06">
              <w:rPr>
                <w:rFonts w:ascii="Book Antiqua" w:hAnsi="Book Antiqua"/>
                <w:szCs w:val="22"/>
                <w:lang w:val="es-MX"/>
              </w:rPr>
              <w:t xml:space="preserve">Rige desde: </w:t>
            </w:r>
            <w:r w:rsidRPr="00740D06">
              <w:rPr>
                <w:rFonts w:ascii="Book Antiqua" w:hAnsi="Book Antiqua" w:cs="Arial"/>
                <w:i/>
              </w:rPr>
              <w:t>dd/mm/aa</w:t>
            </w:r>
          </w:p>
        </w:tc>
        <w:tc>
          <w:tcPr>
            <w:tcW w:w="1985" w:type="dxa"/>
            <w:shd w:val="clear" w:color="auto" w:fill="0D0D0D" w:themeFill="text1" w:themeFillTint="F2"/>
          </w:tcPr>
          <w:p w:rsidR="003578C9" w:rsidRPr="00740D06" w:rsidRDefault="003578C9" w:rsidP="003578C9">
            <w:pPr>
              <w:rPr>
                <w:rFonts w:ascii="Book Antiqua" w:hAnsi="Book Antiqua"/>
                <w:lang w:val="es-MX"/>
              </w:rPr>
            </w:pPr>
            <w:r>
              <w:rPr>
                <w:rFonts w:ascii="Book Antiqua" w:hAnsi="Book Antiqua"/>
                <w:szCs w:val="22"/>
                <w:lang w:val="es-MX"/>
              </w:rPr>
              <w:t>TLP:</w:t>
            </w:r>
          </w:p>
        </w:tc>
        <w:tc>
          <w:tcPr>
            <w:tcW w:w="1984" w:type="dxa"/>
            <w:vMerge/>
          </w:tcPr>
          <w:p w:rsidR="003578C9" w:rsidRPr="00740D06" w:rsidRDefault="003578C9" w:rsidP="003578C9">
            <w:pPr>
              <w:jc w:val="center"/>
              <w:rPr>
                <w:rFonts w:ascii="Book Antiqua" w:hAnsi="Book Antiqua"/>
                <w:lang w:val="es-MX"/>
              </w:rPr>
            </w:pPr>
          </w:p>
        </w:tc>
      </w:tr>
      <w:tr w:rsidR="003578C9" w:rsidRPr="00740D06" w:rsidTr="003578C9">
        <w:trPr>
          <w:trHeight w:val="378"/>
        </w:trPr>
        <w:tc>
          <w:tcPr>
            <w:tcW w:w="1979" w:type="dxa"/>
            <w:vMerge/>
          </w:tcPr>
          <w:p w:rsidR="003578C9" w:rsidRPr="00740D06" w:rsidRDefault="003578C9" w:rsidP="003578C9">
            <w:pPr>
              <w:jc w:val="center"/>
              <w:rPr>
                <w:rFonts w:ascii="Book Antiqua" w:hAnsi="Book Antiqua"/>
                <w:lang w:val="es-MX"/>
              </w:rPr>
            </w:pPr>
          </w:p>
        </w:tc>
        <w:tc>
          <w:tcPr>
            <w:tcW w:w="6717" w:type="dxa"/>
            <w:gridSpan w:val="3"/>
          </w:tcPr>
          <w:p w:rsidR="003578C9" w:rsidRPr="00740D06" w:rsidRDefault="003578C9" w:rsidP="003578C9">
            <w:pPr>
              <w:rPr>
                <w:rFonts w:ascii="Book Antiqua" w:hAnsi="Book Antiqua"/>
                <w:szCs w:val="22"/>
                <w:lang w:val="es-MX"/>
              </w:rPr>
            </w:pPr>
            <w:r>
              <w:rPr>
                <w:rFonts w:ascii="Book Antiqua" w:hAnsi="Book Antiqua"/>
                <w:szCs w:val="22"/>
                <w:lang w:val="es-MX"/>
              </w:rPr>
              <w:t>Código</w:t>
            </w:r>
            <w:r w:rsidRPr="00740D06">
              <w:rPr>
                <w:rFonts w:ascii="Book Antiqua" w:hAnsi="Book Antiqua"/>
                <w:szCs w:val="22"/>
                <w:lang w:val="es-MX"/>
              </w:rPr>
              <w:t xml:space="preserve">: </w:t>
            </w:r>
          </w:p>
        </w:tc>
        <w:tc>
          <w:tcPr>
            <w:tcW w:w="1984" w:type="dxa"/>
            <w:vMerge/>
          </w:tcPr>
          <w:p w:rsidR="003578C9" w:rsidRPr="00740D06" w:rsidRDefault="003578C9" w:rsidP="003578C9">
            <w:pPr>
              <w:jc w:val="center"/>
              <w:rPr>
                <w:rFonts w:ascii="Book Antiqua" w:hAnsi="Book Antiqua"/>
                <w:lang w:val="es-MX"/>
              </w:rPr>
            </w:pPr>
          </w:p>
        </w:tc>
      </w:tr>
      <w:bookmarkEnd w:id="4"/>
    </w:tbl>
    <w:p w:rsidR="00AC0CC4" w:rsidRDefault="00AC0CC4" w:rsidP="00B36D43">
      <w:pPr>
        <w:jc w:val="both"/>
        <w:rPr>
          <w:rFonts w:ascii="Book Antiqua" w:hAnsi="Book Antiqua" w:cs="Arial"/>
          <w:b/>
        </w:rPr>
      </w:pPr>
    </w:p>
    <w:p w:rsidR="001939FB" w:rsidRPr="00C45BB7" w:rsidRDefault="001939FB" w:rsidP="00B36D43">
      <w:pPr>
        <w:jc w:val="both"/>
        <w:rPr>
          <w:rFonts w:ascii="Book Antiqua" w:hAnsi="Book Antiqua" w:cs="Arial"/>
          <w:b/>
        </w:rPr>
      </w:pPr>
    </w:p>
    <w:p w:rsidR="00AC0CC4" w:rsidRPr="00C45BB7" w:rsidRDefault="00AC0CC4" w:rsidP="00B36D43">
      <w:pPr>
        <w:numPr>
          <w:ilvl w:val="0"/>
          <w:numId w:val="5"/>
        </w:numPr>
        <w:jc w:val="both"/>
        <w:rPr>
          <w:rFonts w:ascii="Book Antiqua" w:hAnsi="Book Antiqua" w:cs="Arial"/>
          <w:i/>
          <w:iCs/>
        </w:rPr>
      </w:pPr>
      <w:r w:rsidRPr="00C45BB7">
        <w:rPr>
          <w:rFonts w:ascii="Book Antiqua" w:hAnsi="Book Antiqua"/>
          <w:b/>
          <w:lang w:eastAsia="en-US"/>
        </w:rPr>
        <w:t>Título Poder Judicial República de Costa Rica</w:t>
      </w:r>
      <w:r w:rsidRPr="00C45BB7">
        <w:rPr>
          <w:rFonts w:ascii="Book Antiqua" w:hAnsi="Book Antiqua"/>
          <w:lang w:eastAsia="en-US"/>
        </w:rPr>
        <w:t>: no se modifica</w:t>
      </w:r>
    </w:p>
    <w:p w:rsidR="00AC0CC4" w:rsidRPr="00C45BB7" w:rsidRDefault="00AC0CC4" w:rsidP="00B36D43">
      <w:pPr>
        <w:numPr>
          <w:ilvl w:val="0"/>
          <w:numId w:val="5"/>
        </w:numPr>
        <w:jc w:val="both"/>
        <w:rPr>
          <w:rFonts w:ascii="Book Antiqua" w:hAnsi="Book Antiqua" w:cs="Arial"/>
          <w:i/>
          <w:iCs/>
        </w:rPr>
      </w:pPr>
      <w:r w:rsidRPr="00C45BB7">
        <w:rPr>
          <w:rFonts w:ascii="Book Antiqua" w:hAnsi="Book Antiqua"/>
          <w:b/>
          <w:lang w:eastAsia="en-US"/>
        </w:rPr>
        <w:t>Logo del Poder Judicial</w:t>
      </w:r>
      <w:r w:rsidRPr="00C45BB7">
        <w:rPr>
          <w:rFonts w:ascii="Book Antiqua" w:hAnsi="Book Antiqua"/>
          <w:b/>
          <w:bCs/>
          <w:lang w:eastAsia="en-US"/>
        </w:rPr>
        <w:t>:</w:t>
      </w:r>
      <w:r w:rsidRPr="00C45BB7">
        <w:rPr>
          <w:rFonts w:ascii="Book Antiqua" w:hAnsi="Book Antiqua"/>
          <w:lang w:eastAsia="en-US"/>
        </w:rPr>
        <w:t xml:space="preserve"> no se modifica</w:t>
      </w:r>
    </w:p>
    <w:p w:rsidR="000829E6" w:rsidRPr="00C45BB7" w:rsidRDefault="000829E6" w:rsidP="00B36D43">
      <w:pPr>
        <w:numPr>
          <w:ilvl w:val="0"/>
          <w:numId w:val="5"/>
        </w:numPr>
        <w:jc w:val="both"/>
        <w:rPr>
          <w:rFonts w:ascii="Book Antiqua" w:hAnsi="Book Antiqua" w:cs="Arial"/>
          <w:i/>
          <w:iCs/>
        </w:rPr>
      </w:pPr>
      <w:r w:rsidRPr="00C45BB7">
        <w:rPr>
          <w:rFonts w:ascii="Book Antiqua" w:hAnsi="Book Antiqua" w:cs="Arial"/>
          <w:b/>
          <w:bCs/>
        </w:rPr>
        <w:t>Logo de la Oficina Judicial:</w:t>
      </w:r>
      <w:r w:rsidRPr="00C45BB7">
        <w:rPr>
          <w:rFonts w:ascii="Book Antiqua" w:hAnsi="Book Antiqua" w:cs="Arial"/>
        </w:rPr>
        <w:t xml:space="preserve"> se incluye el logo de la Oficina Judicial responsable del </w:t>
      </w:r>
      <w:r w:rsidR="00E70639">
        <w:rPr>
          <w:rFonts w:ascii="Book Antiqua" w:hAnsi="Book Antiqua" w:cs="Arial"/>
        </w:rPr>
        <w:t>procedimiento</w:t>
      </w:r>
      <w:r w:rsidRPr="00C45BB7">
        <w:rPr>
          <w:rFonts w:ascii="Book Antiqua" w:hAnsi="Book Antiqua" w:cs="Arial"/>
        </w:rPr>
        <w:t xml:space="preserve"> a documentar.</w:t>
      </w:r>
    </w:p>
    <w:p w:rsidR="000829E6" w:rsidRPr="00C45BB7" w:rsidRDefault="000829E6" w:rsidP="00B36D43">
      <w:pPr>
        <w:numPr>
          <w:ilvl w:val="0"/>
          <w:numId w:val="5"/>
        </w:numPr>
        <w:jc w:val="both"/>
        <w:rPr>
          <w:rFonts w:ascii="Book Antiqua" w:hAnsi="Book Antiqua" w:cs="Arial"/>
        </w:rPr>
      </w:pPr>
      <w:r w:rsidRPr="00C45BB7">
        <w:rPr>
          <w:rFonts w:ascii="Book Antiqua" w:hAnsi="Book Antiqua" w:cs="Arial"/>
          <w:b/>
          <w:bCs/>
        </w:rPr>
        <w:t>Nombre de la Oficina Judicial:</w:t>
      </w:r>
      <w:r w:rsidRPr="00C45BB7">
        <w:rPr>
          <w:rFonts w:ascii="Book Antiqua" w:hAnsi="Book Antiqua" w:cs="Arial"/>
        </w:rPr>
        <w:t xml:space="preserve"> </w:t>
      </w:r>
      <w:r w:rsidR="00AC0CC4" w:rsidRPr="00C45BB7">
        <w:rPr>
          <w:rFonts w:ascii="Book Antiqua" w:hAnsi="Book Antiqua"/>
          <w:lang w:eastAsia="en-US"/>
        </w:rPr>
        <w:t xml:space="preserve">Incluir el nombre de la Oficina Judicial a la que corresponde el </w:t>
      </w:r>
      <w:r w:rsidR="00E70639">
        <w:rPr>
          <w:rFonts w:ascii="Book Antiqua" w:hAnsi="Book Antiqua"/>
          <w:lang w:eastAsia="en-US"/>
        </w:rPr>
        <w:t>procedimiento</w:t>
      </w:r>
      <w:r w:rsidR="00AC0CC4" w:rsidRPr="00C45BB7">
        <w:rPr>
          <w:rFonts w:ascii="Book Antiqua" w:hAnsi="Book Antiqua"/>
          <w:lang w:eastAsia="en-US"/>
        </w:rPr>
        <w:t xml:space="preserve"> que se va a desarrollar.</w:t>
      </w:r>
    </w:p>
    <w:p w:rsidR="000829E6" w:rsidRPr="00C45BB7" w:rsidRDefault="00AC0CC4" w:rsidP="00B36D43">
      <w:pPr>
        <w:numPr>
          <w:ilvl w:val="0"/>
          <w:numId w:val="5"/>
        </w:numPr>
        <w:jc w:val="both"/>
        <w:rPr>
          <w:rFonts w:ascii="Book Antiqua" w:hAnsi="Book Antiqua" w:cs="Arial"/>
        </w:rPr>
      </w:pPr>
      <w:r w:rsidRPr="00C45BB7">
        <w:rPr>
          <w:rFonts w:ascii="Book Antiqua" w:hAnsi="Book Antiqua"/>
          <w:b/>
          <w:lang w:eastAsia="en-US"/>
        </w:rPr>
        <w:t xml:space="preserve">Nombre del </w:t>
      </w:r>
      <w:r w:rsidR="00D7107E">
        <w:rPr>
          <w:rFonts w:ascii="Book Antiqua" w:hAnsi="Book Antiqua"/>
          <w:b/>
          <w:lang w:eastAsia="en-US"/>
        </w:rPr>
        <w:t>Procedimiento</w:t>
      </w:r>
      <w:r w:rsidRPr="00C45BB7">
        <w:rPr>
          <w:rFonts w:ascii="Book Antiqua" w:hAnsi="Book Antiqua"/>
          <w:lang w:eastAsia="en-US"/>
        </w:rPr>
        <w:t xml:space="preserve">:  Incluir el nombre del </w:t>
      </w:r>
      <w:r w:rsidR="00D7107E">
        <w:rPr>
          <w:rFonts w:ascii="Book Antiqua" w:hAnsi="Book Antiqua"/>
          <w:lang w:eastAsia="en-US"/>
        </w:rPr>
        <w:t>procedimiento</w:t>
      </w:r>
      <w:r w:rsidRPr="00C45BB7">
        <w:rPr>
          <w:rFonts w:ascii="Book Antiqua" w:hAnsi="Book Antiqua"/>
          <w:lang w:eastAsia="en-US"/>
        </w:rPr>
        <w:t xml:space="preserve">. </w:t>
      </w:r>
    </w:p>
    <w:p w:rsidR="000829E6" w:rsidRPr="00C45BB7" w:rsidRDefault="007E6352" w:rsidP="00B36D43">
      <w:pPr>
        <w:numPr>
          <w:ilvl w:val="0"/>
          <w:numId w:val="5"/>
        </w:numPr>
        <w:jc w:val="both"/>
        <w:rPr>
          <w:rFonts w:ascii="Book Antiqua" w:hAnsi="Book Antiqua" w:cs="Arial"/>
          <w:i/>
          <w:iCs/>
        </w:rPr>
      </w:pPr>
      <w:r w:rsidRPr="00C45BB7">
        <w:rPr>
          <w:rFonts w:ascii="Book Antiqua" w:hAnsi="Book Antiqua"/>
          <w:b/>
          <w:lang w:eastAsia="en-US"/>
        </w:rPr>
        <w:t>Versión</w:t>
      </w:r>
      <w:r w:rsidRPr="00C45BB7">
        <w:rPr>
          <w:rFonts w:ascii="Book Antiqua" w:hAnsi="Book Antiqua"/>
          <w:lang w:eastAsia="en-US"/>
        </w:rPr>
        <w:t>: incluir la versión del documento. Se sugiere guiarse con</w:t>
      </w:r>
      <w:r w:rsidR="00D7107E">
        <w:rPr>
          <w:rFonts w:ascii="Book Antiqua" w:hAnsi="Book Antiqua"/>
          <w:lang w:eastAsia="en-US"/>
        </w:rPr>
        <w:t xml:space="preserve"> el Control </w:t>
      </w:r>
      <w:r w:rsidRPr="00C45BB7">
        <w:rPr>
          <w:rFonts w:ascii="Book Antiqua" w:hAnsi="Book Antiqua"/>
          <w:lang w:eastAsia="en-US"/>
        </w:rPr>
        <w:t>Maestr</w:t>
      </w:r>
      <w:r w:rsidR="00D7107E">
        <w:rPr>
          <w:rFonts w:ascii="Book Antiqua" w:hAnsi="Book Antiqua"/>
          <w:lang w:eastAsia="en-US"/>
        </w:rPr>
        <w:t xml:space="preserve">o </w:t>
      </w:r>
      <w:r w:rsidRPr="00C45BB7">
        <w:rPr>
          <w:rFonts w:ascii="Book Antiqua" w:hAnsi="Book Antiqua"/>
          <w:lang w:eastAsia="en-US"/>
        </w:rPr>
        <w:t>de Documentación. En caso de que sea el primer documento relacionado a ese proce</w:t>
      </w:r>
      <w:r w:rsidR="00E03196">
        <w:rPr>
          <w:rFonts w:ascii="Book Antiqua" w:hAnsi="Book Antiqua"/>
          <w:lang w:eastAsia="en-US"/>
        </w:rPr>
        <w:t>dimiento</w:t>
      </w:r>
      <w:r w:rsidRPr="00C45BB7">
        <w:rPr>
          <w:rFonts w:ascii="Book Antiqua" w:hAnsi="Book Antiqua"/>
          <w:lang w:eastAsia="en-US"/>
        </w:rPr>
        <w:t xml:space="preserve"> será la versión </w:t>
      </w:r>
      <w:r w:rsidR="00280C5C" w:rsidRPr="00C45BB7">
        <w:rPr>
          <w:rFonts w:ascii="Book Antiqua" w:hAnsi="Book Antiqua"/>
          <w:lang w:eastAsia="en-US"/>
        </w:rPr>
        <w:t>1.0</w:t>
      </w:r>
      <w:r w:rsidRPr="00C45BB7">
        <w:rPr>
          <w:rFonts w:ascii="Book Antiqua" w:hAnsi="Book Antiqua"/>
          <w:lang w:eastAsia="en-US"/>
        </w:rPr>
        <w:t xml:space="preserve">, y en el momento que se actualice varía el número de la versión consecutivamente. </w:t>
      </w:r>
      <w:r w:rsidR="000829E6" w:rsidRPr="00C45BB7">
        <w:rPr>
          <w:rFonts w:ascii="Book Antiqua" w:hAnsi="Book Antiqua" w:cs="Arial"/>
          <w:i/>
          <w:iCs/>
        </w:rPr>
        <w:t xml:space="preserve"> </w:t>
      </w:r>
    </w:p>
    <w:p w:rsidR="00280C5C" w:rsidRPr="00C45BB7" w:rsidRDefault="00280C5C" w:rsidP="00B36D43">
      <w:pPr>
        <w:ind w:left="360"/>
        <w:jc w:val="both"/>
        <w:rPr>
          <w:rFonts w:ascii="Book Antiqua" w:hAnsi="Book Antiqua" w:cs="Arial"/>
          <w:bCs/>
          <w:i/>
          <w:iCs/>
        </w:rPr>
      </w:pPr>
      <w:r w:rsidRPr="00C45BB7">
        <w:rPr>
          <w:rFonts w:ascii="Book Antiqua" w:hAnsi="Book Antiqua"/>
          <w:bCs/>
          <w:lang w:eastAsia="en-US"/>
        </w:rPr>
        <w:t xml:space="preserve">Los consecutivos </w:t>
      </w:r>
      <w:r w:rsidR="00393980" w:rsidRPr="00C45BB7">
        <w:rPr>
          <w:rFonts w:ascii="Book Antiqua" w:hAnsi="Book Antiqua"/>
          <w:bCs/>
          <w:lang w:eastAsia="en-US"/>
        </w:rPr>
        <w:t xml:space="preserve">se </w:t>
      </w:r>
      <w:r w:rsidR="005F0FF4" w:rsidRPr="00C45BB7">
        <w:rPr>
          <w:rFonts w:ascii="Book Antiqua" w:hAnsi="Book Antiqua"/>
          <w:bCs/>
          <w:lang w:eastAsia="en-US"/>
        </w:rPr>
        <w:t>definirán de la siguiente manera: 1.0, 2.0, 3.0</w:t>
      </w:r>
      <w:r w:rsidR="00D7107E">
        <w:rPr>
          <w:rFonts w:ascii="Book Antiqua" w:hAnsi="Book Antiqua"/>
          <w:bCs/>
          <w:lang w:eastAsia="en-US"/>
        </w:rPr>
        <w:t>…</w:t>
      </w:r>
      <w:r w:rsidR="005F0FF4" w:rsidRPr="00C45BB7">
        <w:rPr>
          <w:rFonts w:ascii="Book Antiqua" w:hAnsi="Book Antiqua"/>
          <w:bCs/>
          <w:lang w:eastAsia="en-US"/>
        </w:rPr>
        <w:t xml:space="preserve"> </w:t>
      </w:r>
    </w:p>
    <w:p w:rsidR="000829E6" w:rsidRPr="00C45BB7" w:rsidRDefault="007E6352" w:rsidP="00B36D43">
      <w:pPr>
        <w:numPr>
          <w:ilvl w:val="0"/>
          <w:numId w:val="5"/>
        </w:numPr>
        <w:jc w:val="both"/>
        <w:rPr>
          <w:rFonts w:ascii="Book Antiqua" w:hAnsi="Book Antiqua" w:cs="Arial"/>
          <w:i/>
          <w:iCs/>
        </w:rPr>
      </w:pPr>
      <w:r w:rsidRPr="00C45BB7">
        <w:rPr>
          <w:rFonts w:ascii="Book Antiqua" w:hAnsi="Book Antiqua"/>
          <w:b/>
          <w:lang w:eastAsia="en-US"/>
        </w:rPr>
        <w:t>Rige desde</w:t>
      </w:r>
      <w:r w:rsidRPr="00C45BB7">
        <w:rPr>
          <w:rFonts w:ascii="Book Antiqua" w:hAnsi="Book Antiqua"/>
          <w:lang w:eastAsia="en-US"/>
        </w:rPr>
        <w:t>: incluir la fecha en la que inicia a regir el documento, se debe describir la fecha en formato: día / mes / año. Se sugiere completar el campo en el momento que el documento cuenta con la última aprobación.</w:t>
      </w:r>
    </w:p>
    <w:p w:rsidR="000829E6" w:rsidRPr="00C45BB7" w:rsidRDefault="007E6352" w:rsidP="00B36D43">
      <w:pPr>
        <w:numPr>
          <w:ilvl w:val="0"/>
          <w:numId w:val="5"/>
        </w:numPr>
        <w:jc w:val="both"/>
        <w:rPr>
          <w:rFonts w:ascii="Book Antiqua" w:hAnsi="Book Antiqua" w:cs="Arial"/>
          <w:i/>
          <w:iCs/>
        </w:rPr>
      </w:pPr>
      <w:r w:rsidRPr="00C45BB7">
        <w:rPr>
          <w:rFonts w:ascii="Book Antiqua" w:hAnsi="Book Antiqua" w:cs="Arial"/>
          <w:b/>
          <w:bCs/>
        </w:rPr>
        <w:t>TLP:</w:t>
      </w:r>
      <w:r w:rsidRPr="00C45BB7">
        <w:rPr>
          <w:rFonts w:ascii="Book Antiqua" w:hAnsi="Book Antiqua" w:cs="Arial"/>
        </w:rPr>
        <w:t xml:space="preserve"> corresponde al Protocolo del Semáforo, iniciativa propia del Ministerio de Ciencia, Tecnología y Telecomunicaciones. Corresponde a un protocolo para indicar el nivel de confidencialidad de un documento. Se cuenta con el siguiente formato de </w:t>
      </w:r>
      <w:r w:rsidR="00D7107E">
        <w:rPr>
          <w:rFonts w:ascii="Book Antiqua" w:hAnsi="Book Antiqua" w:cs="Arial"/>
        </w:rPr>
        <w:t>cuatro</w:t>
      </w:r>
      <w:r w:rsidRPr="00C45BB7">
        <w:rPr>
          <w:rFonts w:ascii="Book Antiqua" w:hAnsi="Book Antiqua" w:cs="Arial"/>
        </w:rPr>
        <w:t xml:space="preserve"> colores a utilizar, según la naturaleza de cada documento: </w:t>
      </w:r>
      <w:r w:rsidR="00550752" w:rsidRPr="00C45BB7">
        <w:rPr>
          <w:rFonts w:ascii="Book Antiqua" w:hAnsi="Book Antiqua" w:cs="Arial"/>
        </w:rPr>
        <w:t>Rojo,</w:t>
      </w:r>
      <w:r w:rsidRPr="00C45BB7">
        <w:rPr>
          <w:rFonts w:ascii="Book Antiqua" w:hAnsi="Book Antiqua" w:cs="Arial"/>
        </w:rPr>
        <w:t xml:space="preserve"> </w:t>
      </w:r>
      <w:r w:rsidR="00550752" w:rsidRPr="00C45BB7">
        <w:rPr>
          <w:rFonts w:ascii="Book Antiqua" w:hAnsi="Book Antiqua" w:cs="Arial"/>
        </w:rPr>
        <w:t>Á</w:t>
      </w:r>
      <w:r w:rsidRPr="00C45BB7">
        <w:rPr>
          <w:rFonts w:ascii="Book Antiqua" w:hAnsi="Book Antiqua" w:cs="Arial"/>
        </w:rPr>
        <w:t>mb</w:t>
      </w:r>
      <w:r w:rsidR="00550752" w:rsidRPr="00C45BB7">
        <w:rPr>
          <w:rFonts w:ascii="Book Antiqua" w:hAnsi="Book Antiqua" w:cs="Arial"/>
        </w:rPr>
        <w:t>a</w:t>
      </w:r>
      <w:r w:rsidRPr="00C45BB7">
        <w:rPr>
          <w:rFonts w:ascii="Book Antiqua" w:hAnsi="Book Antiqua" w:cs="Arial"/>
        </w:rPr>
        <w:t xml:space="preserve">r, </w:t>
      </w:r>
      <w:r w:rsidR="00550752" w:rsidRPr="00C45BB7">
        <w:rPr>
          <w:rFonts w:ascii="Book Antiqua" w:hAnsi="Book Antiqua" w:cs="Arial"/>
        </w:rPr>
        <w:t>verde</w:t>
      </w:r>
      <w:r w:rsidRPr="00C45BB7">
        <w:rPr>
          <w:rFonts w:ascii="Book Antiqua" w:hAnsi="Book Antiqua" w:cs="Arial"/>
        </w:rPr>
        <w:t xml:space="preserve">, </w:t>
      </w:r>
      <w:r w:rsidR="00550752" w:rsidRPr="00C45BB7">
        <w:rPr>
          <w:rFonts w:ascii="Book Antiqua" w:hAnsi="Book Antiqua" w:cs="Arial"/>
        </w:rPr>
        <w:t>blanco</w:t>
      </w:r>
      <w:r w:rsidRPr="00C45BB7">
        <w:rPr>
          <w:rFonts w:ascii="Book Antiqua" w:hAnsi="Book Antiqua" w:cs="Arial"/>
        </w:rPr>
        <w:t>.</w:t>
      </w:r>
    </w:p>
    <w:p w:rsidR="000829E6" w:rsidRPr="00C45BB7" w:rsidRDefault="00550752" w:rsidP="00B36D43">
      <w:pPr>
        <w:ind w:left="360"/>
        <w:jc w:val="both"/>
        <w:rPr>
          <w:rFonts w:ascii="Book Antiqua" w:hAnsi="Book Antiqua" w:cs="Arial"/>
        </w:rPr>
      </w:pPr>
      <w:r w:rsidRPr="00C45BB7">
        <w:rPr>
          <w:rFonts w:ascii="Book Antiqua" w:hAnsi="Book Antiqua" w:cs="Arial"/>
        </w:rPr>
        <w:t>El</w:t>
      </w:r>
      <w:r w:rsidR="000829E6" w:rsidRPr="00C45BB7">
        <w:rPr>
          <w:rFonts w:ascii="Book Antiqua" w:hAnsi="Book Antiqua" w:cs="Arial"/>
        </w:rPr>
        <w:t xml:space="preserve"> </w:t>
      </w:r>
      <w:r w:rsidRPr="00C45BB7">
        <w:rPr>
          <w:rFonts w:ascii="Book Antiqua" w:hAnsi="Book Antiqua" w:cs="Arial"/>
        </w:rPr>
        <w:t>color TLP correspondiente a cada documento es asignado conforme se determinen en las directrices institucionales, dado que la propuesta y estandarización sobre su uso, se propone como parte de las recomendaciones del Modelo de Gestión por Procesos. Para lo cual de momento no habría que completar este espacio, hasta el tanto no se tenga la aprobación de la Corte Plena o el Consejo Superior.</w:t>
      </w:r>
    </w:p>
    <w:p w:rsidR="00521A47" w:rsidRPr="00C45BB7" w:rsidRDefault="00521A47" w:rsidP="00D8220B">
      <w:pPr>
        <w:ind w:left="708" w:hanging="708"/>
        <w:jc w:val="both"/>
        <w:rPr>
          <w:rFonts w:ascii="Book Antiqua" w:hAnsi="Book Antiqua" w:cs="Arial"/>
        </w:rPr>
      </w:pPr>
    </w:p>
    <w:p w:rsidR="001B3D05" w:rsidRPr="00C45BB7" w:rsidRDefault="001B3D05" w:rsidP="00B36D43">
      <w:pPr>
        <w:numPr>
          <w:ilvl w:val="0"/>
          <w:numId w:val="6"/>
        </w:numPr>
        <w:jc w:val="both"/>
        <w:rPr>
          <w:rFonts w:ascii="Book Antiqua" w:hAnsi="Book Antiqua" w:cs="Arial"/>
          <w:i/>
          <w:iCs/>
        </w:rPr>
      </w:pPr>
      <w:r w:rsidRPr="00C45BB7">
        <w:rPr>
          <w:rFonts w:ascii="Book Antiqua" w:hAnsi="Book Antiqua"/>
          <w:b/>
          <w:lang w:eastAsia="en-US"/>
        </w:rPr>
        <w:t>Código</w:t>
      </w:r>
      <w:r w:rsidRPr="00C45BB7">
        <w:rPr>
          <w:rFonts w:ascii="Book Antiqua" w:hAnsi="Book Antiqua"/>
          <w:lang w:eastAsia="en-US"/>
        </w:rPr>
        <w:t>: En el apartado de código, se debe incluir el código único del documento</w:t>
      </w:r>
      <w:r w:rsidRPr="00C45BB7">
        <w:rPr>
          <w:rFonts w:ascii="Book Antiqua" w:hAnsi="Book Antiqua" w:cs="Arial"/>
          <w:i/>
          <w:iCs/>
        </w:rPr>
        <w:t>.</w:t>
      </w:r>
    </w:p>
    <w:p w:rsidR="001B3D05" w:rsidRDefault="001B3D05" w:rsidP="00B36D43">
      <w:pPr>
        <w:ind w:left="360"/>
        <w:jc w:val="both"/>
        <w:rPr>
          <w:rFonts w:ascii="Book Antiqua" w:hAnsi="Book Antiqua" w:cs="Arial"/>
        </w:rPr>
      </w:pPr>
      <w:r w:rsidRPr="00C45BB7">
        <w:rPr>
          <w:rFonts w:ascii="Book Antiqua" w:hAnsi="Book Antiqua" w:cs="Arial"/>
        </w:rPr>
        <w:t>A continuación, se presenta la información para desarrollar cada tipo de código:</w:t>
      </w:r>
    </w:p>
    <w:p w:rsidR="00D7107E" w:rsidRPr="00C45BB7" w:rsidRDefault="00D7107E" w:rsidP="00B36D43">
      <w:pPr>
        <w:ind w:left="360"/>
        <w:jc w:val="both"/>
        <w:rPr>
          <w:rFonts w:ascii="Book Antiqua" w:hAnsi="Book Antiqua" w:cs="Arial"/>
        </w:rPr>
      </w:pPr>
    </w:p>
    <w:p w:rsidR="000829E6" w:rsidRPr="00921CAD" w:rsidRDefault="000829E6" w:rsidP="00B36D43">
      <w:pPr>
        <w:numPr>
          <w:ilvl w:val="0"/>
          <w:numId w:val="6"/>
        </w:numPr>
        <w:jc w:val="both"/>
        <w:rPr>
          <w:rFonts w:ascii="Book Antiqua" w:hAnsi="Book Antiqua" w:cs="Arial"/>
        </w:rPr>
      </w:pPr>
      <w:r w:rsidRPr="00921CAD">
        <w:rPr>
          <w:rFonts w:ascii="Book Antiqua" w:hAnsi="Book Antiqua" w:cs="Arial"/>
        </w:rPr>
        <w:t xml:space="preserve">El primer componente del código es una constante con la que se representa el </w:t>
      </w:r>
      <w:r w:rsidR="00D7107E">
        <w:rPr>
          <w:rFonts w:ascii="Book Antiqua" w:hAnsi="Book Antiqua" w:cs="Arial"/>
        </w:rPr>
        <w:t>Procedimiento</w:t>
      </w:r>
      <w:r w:rsidRPr="00921CAD">
        <w:rPr>
          <w:rFonts w:ascii="Book Antiqua" w:hAnsi="Book Antiqua" w:cs="Arial"/>
        </w:rPr>
        <w:t xml:space="preserve">, el cual se compone por las cuatro letras: </w:t>
      </w:r>
      <w:r w:rsidR="00D7107E">
        <w:rPr>
          <w:rFonts w:ascii="Book Antiqua" w:hAnsi="Book Antiqua" w:cs="Arial"/>
        </w:rPr>
        <w:t>P, C, D, T</w:t>
      </w:r>
      <w:r w:rsidRPr="00921CAD">
        <w:rPr>
          <w:rFonts w:ascii="Book Antiqua" w:hAnsi="Book Antiqua" w:cs="Arial"/>
        </w:rPr>
        <w:t xml:space="preserve"> de la palabra </w:t>
      </w:r>
      <w:r w:rsidR="00A50972">
        <w:rPr>
          <w:rFonts w:ascii="Book Antiqua" w:hAnsi="Book Antiqua" w:cs="Arial"/>
        </w:rPr>
        <w:t>procedimiento.</w:t>
      </w:r>
    </w:p>
    <w:tbl>
      <w:tblPr>
        <w:tblpPr w:leftFromText="141" w:rightFromText="141"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560"/>
      </w:tblGrid>
      <w:tr w:rsidR="000829E6" w:rsidRPr="00C45BB7" w:rsidTr="005F0FF4">
        <w:tc>
          <w:tcPr>
            <w:tcW w:w="2109" w:type="dxa"/>
            <w:shd w:val="clear" w:color="auto" w:fill="B4C6E7"/>
          </w:tcPr>
          <w:p w:rsidR="000829E6" w:rsidRPr="00C45BB7" w:rsidRDefault="000829E6" w:rsidP="00691BFF">
            <w:pPr>
              <w:spacing w:after="160"/>
              <w:jc w:val="center"/>
              <w:rPr>
                <w:rFonts w:ascii="Book Antiqua" w:hAnsi="Book Antiqua" w:cs="Arial"/>
                <w:b/>
                <w:bCs/>
              </w:rPr>
            </w:pPr>
            <w:r w:rsidRPr="00C45BB7">
              <w:rPr>
                <w:rFonts w:ascii="Book Antiqua" w:hAnsi="Book Antiqua" w:cs="Arial"/>
                <w:b/>
                <w:bCs/>
              </w:rPr>
              <w:t>Nombre</w:t>
            </w:r>
          </w:p>
        </w:tc>
        <w:tc>
          <w:tcPr>
            <w:tcW w:w="1560" w:type="dxa"/>
            <w:shd w:val="clear" w:color="auto" w:fill="B4C6E7"/>
          </w:tcPr>
          <w:p w:rsidR="000829E6" w:rsidRPr="00C45BB7" w:rsidRDefault="000829E6" w:rsidP="00691BFF">
            <w:pPr>
              <w:spacing w:after="160"/>
              <w:jc w:val="center"/>
              <w:rPr>
                <w:rFonts w:ascii="Book Antiqua" w:hAnsi="Book Antiqua" w:cs="Arial"/>
                <w:b/>
                <w:bCs/>
              </w:rPr>
            </w:pPr>
            <w:r w:rsidRPr="00C45BB7">
              <w:rPr>
                <w:rFonts w:ascii="Book Antiqua" w:hAnsi="Book Antiqua" w:cs="Arial"/>
                <w:b/>
                <w:bCs/>
              </w:rPr>
              <w:t>Abreviatura</w:t>
            </w:r>
          </w:p>
        </w:tc>
      </w:tr>
      <w:tr w:rsidR="000829E6" w:rsidRPr="00C45BB7" w:rsidTr="005F0FF4">
        <w:tc>
          <w:tcPr>
            <w:tcW w:w="2109" w:type="dxa"/>
            <w:shd w:val="clear" w:color="auto" w:fill="auto"/>
          </w:tcPr>
          <w:p w:rsidR="000829E6" w:rsidRPr="00C45BB7" w:rsidRDefault="00D7107E" w:rsidP="00691BFF">
            <w:pPr>
              <w:spacing w:after="160"/>
              <w:jc w:val="center"/>
              <w:rPr>
                <w:rFonts w:ascii="Book Antiqua" w:hAnsi="Book Antiqua" w:cs="Arial"/>
              </w:rPr>
            </w:pPr>
            <w:r>
              <w:rPr>
                <w:rFonts w:ascii="Book Antiqua" w:hAnsi="Book Antiqua" w:cs="Arial"/>
              </w:rPr>
              <w:t>Procedimiento</w:t>
            </w:r>
          </w:p>
        </w:tc>
        <w:tc>
          <w:tcPr>
            <w:tcW w:w="1560" w:type="dxa"/>
            <w:shd w:val="clear" w:color="auto" w:fill="auto"/>
          </w:tcPr>
          <w:p w:rsidR="000829E6" w:rsidRPr="00C45BB7" w:rsidRDefault="00D7107E" w:rsidP="00691BFF">
            <w:pPr>
              <w:spacing w:after="160"/>
              <w:jc w:val="center"/>
              <w:rPr>
                <w:rFonts w:ascii="Book Antiqua" w:hAnsi="Book Antiqua" w:cs="Arial"/>
              </w:rPr>
            </w:pPr>
            <w:r w:rsidRPr="00D7107E">
              <w:rPr>
                <w:rFonts w:ascii="Book Antiqua" w:hAnsi="Book Antiqua" w:cs="Arial"/>
              </w:rPr>
              <w:t>PCDT</w:t>
            </w:r>
          </w:p>
        </w:tc>
      </w:tr>
    </w:tbl>
    <w:p w:rsidR="000829E6" w:rsidRPr="00C45BB7" w:rsidRDefault="000829E6" w:rsidP="00B36D43">
      <w:pPr>
        <w:ind w:left="360"/>
        <w:jc w:val="both"/>
        <w:rPr>
          <w:rFonts w:ascii="Book Antiqua" w:hAnsi="Book Antiqua" w:cs="Arial"/>
          <w:i/>
          <w:iCs/>
        </w:rPr>
      </w:pPr>
    </w:p>
    <w:p w:rsidR="000829E6" w:rsidRPr="00C45BB7" w:rsidRDefault="000829E6" w:rsidP="00B36D43">
      <w:pPr>
        <w:jc w:val="both"/>
        <w:rPr>
          <w:rFonts w:ascii="Book Antiqua" w:hAnsi="Book Antiqua" w:cs="Arial"/>
          <w:i/>
          <w:iCs/>
        </w:rPr>
      </w:pPr>
    </w:p>
    <w:p w:rsidR="000829E6" w:rsidRPr="00C45BB7" w:rsidRDefault="000829E6" w:rsidP="00B36D43">
      <w:pPr>
        <w:ind w:left="360"/>
        <w:jc w:val="both"/>
        <w:rPr>
          <w:rFonts w:ascii="Book Antiqua" w:hAnsi="Book Antiqua" w:cs="Arial"/>
          <w:i/>
          <w:iCs/>
        </w:rPr>
      </w:pPr>
    </w:p>
    <w:p w:rsidR="00691BFF" w:rsidRPr="00C45BB7" w:rsidRDefault="00691BFF" w:rsidP="00B36D43">
      <w:pPr>
        <w:ind w:left="360"/>
        <w:jc w:val="both"/>
        <w:rPr>
          <w:rFonts w:ascii="Book Antiqua" w:hAnsi="Book Antiqua" w:cs="Arial"/>
          <w:i/>
          <w:iCs/>
        </w:rPr>
      </w:pPr>
    </w:p>
    <w:p w:rsidR="00691BFF" w:rsidRPr="00C45BB7" w:rsidRDefault="00691BFF" w:rsidP="00B36D43">
      <w:pPr>
        <w:ind w:left="360"/>
        <w:jc w:val="both"/>
        <w:rPr>
          <w:rFonts w:ascii="Book Antiqua" w:hAnsi="Book Antiqua" w:cs="Arial"/>
          <w:i/>
          <w:iCs/>
        </w:rPr>
      </w:pPr>
    </w:p>
    <w:p w:rsidR="000829E6" w:rsidRPr="00921CAD" w:rsidRDefault="000829E6" w:rsidP="00B36D43">
      <w:pPr>
        <w:numPr>
          <w:ilvl w:val="0"/>
          <w:numId w:val="6"/>
        </w:numPr>
        <w:jc w:val="both"/>
        <w:rPr>
          <w:rFonts w:ascii="Book Antiqua" w:hAnsi="Book Antiqua" w:cs="Arial"/>
        </w:rPr>
      </w:pPr>
      <w:r w:rsidRPr="00921CAD">
        <w:rPr>
          <w:rFonts w:ascii="Book Antiqua" w:hAnsi="Book Antiqua" w:cs="Arial"/>
        </w:rPr>
        <w:t xml:space="preserve">El segundo componente de la codificación del </w:t>
      </w:r>
      <w:r w:rsidR="00D7107E">
        <w:rPr>
          <w:rFonts w:ascii="Book Antiqua" w:hAnsi="Book Antiqua" w:cs="Arial"/>
        </w:rPr>
        <w:t>procedimiento</w:t>
      </w:r>
      <w:r w:rsidR="006D1DBF" w:rsidRPr="00921CAD">
        <w:rPr>
          <w:rFonts w:ascii="Book Antiqua" w:hAnsi="Book Antiqua" w:cs="Arial"/>
        </w:rPr>
        <w:t xml:space="preserve"> </w:t>
      </w:r>
      <w:r w:rsidRPr="00921CAD">
        <w:rPr>
          <w:rFonts w:ascii="Book Antiqua" w:hAnsi="Book Antiqua" w:cs="Arial"/>
        </w:rPr>
        <w:t xml:space="preserve">se conforma por las siglas del Centro de responsabilidad al que pertenece el documento, dicho código no cuenta con una cantidad establecida de letras, sin embargo, se solicita procurar por la estandarización a la hora de redactar las siglas, y que se utilicen las mismas letras en todo momento. </w:t>
      </w:r>
    </w:p>
    <w:p w:rsidR="000829E6" w:rsidRPr="00921CAD" w:rsidRDefault="000829E6" w:rsidP="00B36D43">
      <w:pPr>
        <w:ind w:left="360"/>
        <w:jc w:val="both"/>
        <w:rPr>
          <w:rFonts w:ascii="Book Antiqua" w:hAnsi="Book Antiqua" w:cs="Arial"/>
        </w:rPr>
      </w:pPr>
      <w:r w:rsidRPr="00921CAD">
        <w:rPr>
          <w:rFonts w:ascii="Book Antiqua" w:hAnsi="Book Antiqua" w:cs="Arial"/>
        </w:rPr>
        <w:t>Por ejemplo: las siglas del Centro de Responsabilidad del Subproceso de Organización Institucional corresponden a: DPLA.</w:t>
      </w:r>
    </w:p>
    <w:p w:rsidR="00691BFF" w:rsidRPr="00C45BB7" w:rsidRDefault="00691BFF" w:rsidP="00B36D43">
      <w:pPr>
        <w:ind w:left="360"/>
        <w:jc w:val="both"/>
        <w:rPr>
          <w:rFonts w:ascii="Book Antiqua" w:hAnsi="Book Antiqua" w:cs="Arial"/>
          <w:i/>
          <w:iCs/>
        </w:rPr>
      </w:pP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2399"/>
      </w:tblGrid>
      <w:tr w:rsidR="000829E6" w:rsidRPr="00C45BB7" w:rsidTr="009241FA">
        <w:trPr>
          <w:trHeight w:val="241"/>
        </w:trPr>
        <w:tc>
          <w:tcPr>
            <w:tcW w:w="3244" w:type="dxa"/>
            <w:shd w:val="clear" w:color="auto" w:fill="B4C6E7"/>
          </w:tcPr>
          <w:p w:rsidR="000829E6" w:rsidRPr="00C45BB7" w:rsidRDefault="000829E6" w:rsidP="00691BFF">
            <w:pPr>
              <w:spacing w:after="160"/>
              <w:jc w:val="center"/>
              <w:rPr>
                <w:rFonts w:ascii="Book Antiqua" w:hAnsi="Book Antiqua" w:cs="Arial"/>
                <w:b/>
                <w:bCs/>
              </w:rPr>
            </w:pPr>
            <w:r w:rsidRPr="00C45BB7">
              <w:rPr>
                <w:rFonts w:ascii="Book Antiqua" w:hAnsi="Book Antiqua" w:cs="Arial"/>
                <w:b/>
                <w:bCs/>
              </w:rPr>
              <w:t>Nombre</w:t>
            </w:r>
          </w:p>
        </w:tc>
        <w:tc>
          <w:tcPr>
            <w:tcW w:w="2399" w:type="dxa"/>
            <w:shd w:val="clear" w:color="auto" w:fill="B4C6E7"/>
          </w:tcPr>
          <w:p w:rsidR="000829E6" w:rsidRPr="00C45BB7" w:rsidRDefault="000829E6" w:rsidP="00691BFF">
            <w:pPr>
              <w:spacing w:after="160"/>
              <w:jc w:val="center"/>
              <w:rPr>
                <w:rFonts w:ascii="Book Antiqua" w:hAnsi="Book Antiqua" w:cs="Arial"/>
                <w:b/>
                <w:bCs/>
              </w:rPr>
            </w:pPr>
            <w:r w:rsidRPr="00C45BB7">
              <w:rPr>
                <w:rFonts w:ascii="Book Antiqua" w:hAnsi="Book Antiqua" w:cs="Arial"/>
                <w:b/>
                <w:bCs/>
              </w:rPr>
              <w:t>Código</w:t>
            </w:r>
          </w:p>
        </w:tc>
      </w:tr>
      <w:tr w:rsidR="000829E6" w:rsidRPr="00C45BB7" w:rsidTr="009241FA">
        <w:trPr>
          <w:trHeight w:val="411"/>
        </w:trPr>
        <w:tc>
          <w:tcPr>
            <w:tcW w:w="3244" w:type="dxa"/>
            <w:shd w:val="clear" w:color="auto" w:fill="auto"/>
          </w:tcPr>
          <w:p w:rsidR="000829E6" w:rsidRPr="009241FA" w:rsidRDefault="000829E6" w:rsidP="00691BFF">
            <w:pPr>
              <w:spacing w:after="160"/>
              <w:jc w:val="center"/>
              <w:rPr>
                <w:rFonts w:ascii="Book Antiqua" w:hAnsi="Book Antiqua" w:cs="Arial"/>
              </w:rPr>
            </w:pPr>
            <w:r w:rsidRPr="009241FA">
              <w:rPr>
                <w:rFonts w:ascii="Book Antiqua" w:hAnsi="Book Antiqua" w:cs="Arial"/>
              </w:rPr>
              <w:t>Dirección de Planificación</w:t>
            </w:r>
          </w:p>
        </w:tc>
        <w:tc>
          <w:tcPr>
            <w:tcW w:w="2399" w:type="dxa"/>
            <w:shd w:val="clear" w:color="auto" w:fill="auto"/>
          </w:tcPr>
          <w:p w:rsidR="000829E6" w:rsidRPr="00DC2482" w:rsidRDefault="000829E6" w:rsidP="00691BFF">
            <w:pPr>
              <w:spacing w:after="160"/>
              <w:jc w:val="center"/>
              <w:rPr>
                <w:rFonts w:ascii="Book Antiqua" w:hAnsi="Book Antiqua" w:cs="Arial"/>
              </w:rPr>
            </w:pPr>
            <w:r w:rsidRPr="00DC2482">
              <w:rPr>
                <w:rFonts w:ascii="Book Antiqua" w:hAnsi="Book Antiqua" w:cs="Arial"/>
              </w:rPr>
              <w:t>DPLA</w:t>
            </w:r>
          </w:p>
        </w:tc>
      </w:tr>
    </w:tbl>
    <w:p w:rsidR="000829E6" w:rsidRPr="00C45BB7" w:rsidRDefault="000829E6" w:rsidP="00B36D43">
      <w:pPr>
        <w:ind w:left="360"/>
        <w:jc w:val="both"/>
        <w:rPr>
          <w:rFonts w:ascii="Book Antiqua" w:hAnsi="Book Antiqua" w:cs="Arial"/>
          <w:i/>
          <w:iCs/>
        </w:rPr>
      </w:pPr>
    </w:p>
    <w:p w:rsidR="000829E6" w:rsidRPr="00C45BB7" w:rsidRDefault="000829E6" w:rsidP="00B36D43">
      <w:pPr>
        <w:ind w:left="360"/>
        <w:jc w:val="both"/>
        <w:rPr>
          <w:rFonts w:ascii="Book Antiqua" w:hAnsi="Book Antiqua" w:cs="Arial"/>
          <w:i/>
          <w:iCs/>
        </w:rPr>
      </w:pPr>
    </w:p>
    <w:p w:rsidR="000829E6" w:rsidRPr="00C45BB7" w:rsidRDefault="000829E6" w:rsidP="00B36D43">
      <w:pPr>
        <w:ind w:left="360"/>
        <w:jc w:val="both"/>
        <w:rPr>
          <w:rFonts w:ascii="Book Antiqua" w:hAnsi="Book Antiqua" w:cs="Arial"/>
          <w:i/>
          <w:iCs/>
        </w:rPr>
      </w:pPr>
    </w:p>
    <w:p w:rsidR="000829E6" w:rsidRPr="00C45BB7" w:rsidRDefault="000829E6" w:rsidP="00B36D43">
      <w:pPr>
        <w:ind w:left="360"/>
        <w:jc w:val="both"/>
        <w:rPr>
          <w:rFonts w:ascii="Book Antiqua" w:hAnsi="Book Antiqua" w:cs="Arial"/>
          <w:i/>
          <w:iCs/>
        </w:rPr>
      </w:pPr>
    </w:p>
    <w:p w:rsidR="00691BFF" w:rsidRPr="00C45BB7" w:rsidRDefault="00691BFF" w:rsidP="00B36D43">
      <w:pPr>
        <w:ind w:left="360"/>
        <w:jc w:val="both"/>
        <w:rPr>
          <w:rFonts w:ascii="Book Antiqua" w:hAnsi="Book Antiqua" w:cs="Arial"/>
          <w:i/>
          <w:iCs/>
        </w:rPr>
      </w:pPr>
    </w:p>
    <w:p w:rsidR="000829E6" w:rsidRPr="00921CAD" w:rsidRDefault="000829E6" w:rsidP="00B36D43">
      <w:pPr>
        <w:numPr>
          <w:ilvl w:val="0"/>
          <w:numId w:val="6"/>
        </w:numPr>
        <w:jc w:val="both"/>
        <w:rPr>
          <w:rFonts w:ascii="Book Antiqua" w:hAnsi="Book Antiqua" w:cs="Arial"/>
        </w:rPr>
      </w:pPr>
      <w:r w:rsidRPr="00921CAD">
        <w:rPr>
          <w:rFonts w:ascii="Book Antiqua" w:hAnsi="Book Antiqua" w:cs="Arial"/>
        </w:rPr>
        <w:t xml:space="preserve">El tercer componente de la codificación del </w:t>
      </w:r>
      <w:r w:rsidR="009241FA">
        <w:rPr>
          <w:rFonts w:ascii="Book Antiqua" w:hAnsi="Book Antiqua" w:cs="Arial"/>
        </w:rPr>
        <w:t>procedimiento</w:t>
      </w:r>
      <w:r w:rsidR="006D1DBF" w:rsidRPr="00921CAD">
        <w:rPr>
          <w:rFonts w:ascii="Book Antiqua" w:hAnsi="Book Antiqua" w:cs="Arial"/>
        </w:rPr>
        <w:t xml:space="preserve"> </w:t>
      </w:r>
      <w:r w:rsidRPr="00921CAD">
        <w:rPr>
          <w:rFonts w:ascii="Book Antiqua" w:hAnsi="Book Antiqua" w:cs="Arial"/>
        </w:rPr>
        <w:t xml:space="preserve">se conforma por el código del Centro de responsabilidad al que pertenece el documento, dicho código corresponde a cuatro dígitos. </w:t>
      </w:r>
    </w:p>
    <w:p w:rsidR="000829E6" w:rsidRPr="00921CAD" w:rsidRDefault="000829E6" w:rsidP="00B36D43">
      <w:pPr>
        <w:ind w:left="360"/>
        <w:jc w:val="both"/>
        <w:rPr>
          <w:rFonts w:ascii="Book Antiqua" w:hAnsi="Book Antiqua" w:cs="Arial"/>
        </w:rPr>
      </w:pPr>
      <w:r w:rsidRPr="00921CAD">
        <w:rPr>
          <w:rFonts w:ascii="Book Antiqua" w:hAnsi="Book Antiqua" w:cs="Arial"/>
        </w:rPr>
        <w:t xml:space="preserve">Por ejemplo, el código del Centro de Responsabilidad del Subproceso de Organización Institucional corresponde al 0110. </w:t>
      </w:r>
    </w:p>
    <w:p w:rsidR="00691BFF" w:rsidRDefault="00691BFF" w:rsidP="00B36D43">
      <w:pPr>
        <w:ind w:left="360"/>
        <w:jc w:val="both"/>
        <w:rPr>
          <w:rFonts w:ascii="Book Antiqua" w:hAnsi="Book Antiqua" w:cs="Arial"/>
        </w:rPr>
      </w:pPr>
    </w:p>
    <w:p w:rsidR="00DC2482" w:rsidRPr="00921CAD" w:rsidRDefault="00DC2482" w:rsidP="00B36D43">
      <w:pPr>
        <w:ind w:left="360"/>
        <w:jc w:val="both"/>
        <w:rPr>
          <w:rFonts w:ascii="Book Antiqua" w:hAnsi="Book Antiqua" w:cs="Arial"/>
        </w:rPr>
      </w:pPr>
    </w:p>
    <w:tbl>
      <w:tblPr>
        <w:tblpPr w:leftFromText="141" w:rightFromText="141" w:vertAnchor="text" w:horzAnchor="page"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2982"/>
      </w:tblGrid>
      <w:tr w:rsidR="000829E6" w:rsidRPr="00C45BB7" w:rsidTr="00A50972">
        <w:trPr>
          <w:trHeight w:val="137"/>
        </w:trPr>
        <w:tc>
          <w:tcPr>
            <w:tcW w:w="4034" w:type="dxa"/>
            <w:shd w:val="clear" w:color="auto" w:fill="B4C6E7"/>
          </w:tcPr>
          <w:p w:rsidR="000829E6" w:rsidRPr="00C45BB7" w:rsidRDefault="000829E6" w:rsidP="00DC2482">
            <w:pPr>
              <w:spacing w:after="160"/>
              <w:jc w:val="center"/>
              <w:rPr>
                <w:rFonts w:ascii="Book Antiqua" w:hAnsi="Book Antiqua" w:cs="Arial"/>
                <w:b/>
                <w:bCs/>
              </w:rPr>
            </w:pPr>
            <w:r w:rsidRPr="00C45BB7">
              <w:rPr>
                <w:rFonts w:ascii="Book Antiqua" w:hAnsi="Book Antiqua" w:cs="Arial"/>
                <w:b/>
                <w:bCs/>
              </w:rPr>
              <w:t>Nombre</w:t>
            </w:r>
          </w:p>
        </w:tc>
        <w:tc>
          <w:tcPr>
            <w:tcW w:w="2982" w:type="dxa"/>
            <w:shd w:val="clear" w:color="auto" w:fill="B4C6E7"/>
          </w:tcPr>
          <w:p w:rsidR="000829E6" w:rsidRPr="00C45BB7" w:rsidRDefault="000829E6" w:rsidP="00DC2482">
            <w:pPr>
              <w:spacing w:after="160"/>
              <w:jc w:val="center"/>
              <w:rPr>
                <w:rFonts w:ascii="Book Antiqua" w:hAnsi="Book Antiqua" w:cs="Arial"/>
                <w:b/>
                <w:bCs/>
              </w:rPr>
            </w:pPr>
            <w:r w:rsidRPr="00C45BB7">
              <w:rPr>
                <w:rFonts w:ascii="Book Antiqua" w:hAnsi="Book Antiqua" w:cs="Arial"/>
                <w:b/>
                <w:bCs/>
              </w:rPr>
              <w:t>Código</w:t>
            </w:r>
          </w:p>
        </w:tc>
      </w:tr>
      <w:tr w:rsidR="000829E6" w:rsidRPr="00C45BB7" w:rsidTr="00A50972">
        <w:trPr>
          <w:trHeight w:val="233"/>
        </w:trPr>
        <w:tc>
          <w:tcPr>
            <w:tcW w:w="4034" w:type="dxa"/>
            <w:shd w:val="clear" w:color="auto" w:fill="auto"/>
          </w:tcPr>
          <w:p w:rsidR="000829E6" w:rsidRPr="00C45BB7" w:rsidRDefault="000829E6" w:rsidP="00DC2482">
            <w:pPr>
              <w:spacing w:after="160"/>
              <w:jc w:val="center"/>
              <w:rPr>
                <w:rFonts w:ascii="Book Antiqua" w:hAnsi="Book Antiqua" w:cs="Arial"/>
              </w:rPr>
            </w:pPr>
            <w:r w:rsidRPr="00C45BB7">
              <w:rPr>
                <w:rFonts w:ascii="Book Antiqua" w:hAnsi="Book Antiqua" w:cs="Arial"/>
              </w:rPr>
              <w:t>Código Dirección de Planificación</w:t>
            </w:r>
          </w:p>
        </w:tc>
        <w:tc>
          <w:tcPr>
            <w:tcW w:w="2982" w:type="dxa"/>
            <w:shd w:val="clear" w:color="auto" w:fill="auto"/>
          </w:tcPr>
          <w:p w:rsidR="000829E6" w:rsidRPr="00C45BB7" w:rsidRDefault="001B3D05" w:rsidP="00DC2482">
            <w:pPr>
              <w:spacing w:after="160"/>
              <w:jc w:val="center"/>
              <w:rPr>
                <w:rFonts w:ascii="Book Antiqua" w:hAnsi="Book Antiqua" w:cs="Arial"/>
              </w:rPr>
            </w:pPr>
            <w:r w:rsidRPr="00C45BB7">
              <w:rPr>
                <w:rFonts w:ascii="Book Antiqua" w:hAnsi="Book Antiqua" w:cs="Arial"/>
              </w:rPr>
              <w:t>0110</w:t>
            </w:r>
          </w:p>
        </w:tc>
      </w:tr>
    </w:tbl>
    <w:p w:rsidR="000829E6" w:rsidRPr="00C45BB7" w:rsidRDefault="000829E6" w:rsidP="00B36D43">
      <w:pPr>
        <w:ind w:left="360"/>
        <w:jc w:val="both"/>
        <w:rPr>
          <w:rFonts w:ascii="Book Antiqua" w:hAnsi="Book Antiqua" w:cs="Arial"/>
          <w:i/>
          <w:iCs/>
        </w:rPr>
      </w:pPr>
    </w:p>
    <w:p w:rsidR="000829E6" w:rsidRPr="00C45BB7" w:rsidRDefault="000829E6" w:rsidP="00B36D43">
      <w:pPr>
        <w:ind w:left="360"/>
        <w:jc w:val="both"/>
        <w:rPr>
          <w:rFonts w:ascii="Book Antiqua" w:hAnsi="Book Antiqua" w:cs="Arial"/>
          <w:i/>
          <w:iCs/>
        </w:rPr>
      </w:pPr>
    </w:p>
    <w:p w:rsidR="000829E6" w:rsidRPr="00C45BB7" w:rsidRDefault="000829E6" w:rsidP="00B36D43">
      <w:pPr>
        <w:ind w:left="360"/>
        <w:jc w:val="both"/>
        <w:rPr>
          <w:rFonts w:ascii="Book Antiqua" w:hAnsi="Book Antiqua" w:cs="Arial"/>
          <w:i/>
          <w:iCs/>
        </w:rPr>
      </w:pPr>
    </w:p>
    <w:p w:rsidR="00921CAD" w:rsidRPr="00C45BB7" w:rsidRDefault="00921CAD" w:rsidP="00B36D43">
      <w:pPr>
        <w:ind w:left="360"/>
        <w:jc w:val="both"/>
        <w:rPr>
          <w:rFonts w:ascii="Book Antiqua" w:hAnsi="Book Antiqua" w:cs="Arial"/>
          <w:i/>
          <w:iCs/>
        </w:rPr>
      </w:pPr>
    </w:p>
    <w:p w:rsidR="000829E6" w:rsidRPr="00921CAD" w:rsidRDefault="000829E6" w:rsidP="00B36D43">
      <w:pPr>
        <w:numPr>
          <w:ilvl w:val="0"/>
          <w:numId w:val="6"/>
        </w:numPr>
        <w:jc w:val="both"/>
        <w:rPr>
          <w:rFonts w:ascii="Book Antiqua" w:hAnsi="Book Antiqua" w:cs="Arial"/>
        </w:rPr>
      </w:pPr>
      <w:r w:rsidRPr="00921CAD">
        <w:rPr>
          <w:rFonts w:ascii="Book Antiqua" w:hAnsi="Book Antiqua" w:cs="Arial"/>
        </w:rPr>
        <w:t xml:space="preserve">El cuarto componente de la codificación del </w:t>
      </w:r>
      <w:r w:rsidR="00A50972">
        <w:rPr>
          <w:rFonts w:ascii="Book Antiqua" w:hAnsi="Book Antiqua" w:cs="Arial"/>
        </w:rPr>
        <w:t>procedimiento</w:t>
      </w:r>
      <w:r w:rsidR="006D1DBF" w:rsidRPr="00921CAD">
        <w:rPr>
          <w:rFonts w:ascii="Book Antiqua" w:hAnsi="Book Antiqua" w:cs="Arial"/>
        </w:rPr>
        <w:t xml:space="preserve"> </w:t>
      </w:r>
      <w:r w:rsidRPr="00921CAD">
        <w:rPr>
          <w:rFonts w:ascii="Book Antiqua" w:hAnsi="Book Antiqua" w:cs="Arial"/>
        </w:rPr>
        <w:t xml:space="preserve">se conforma por el código de Oficina responsable del documento del </w:t>
      </w:r>
      <w:r w:rsidR="00A50972">
        <w:rPr>
          <w:rFonts w:ascii="Book Antiqua" w:hAnsi="Book Antiqua" w:cs="Arial"/>
        </w:rPr>
        <w:t>procedimiento</w:t>
      </w:r>
      <w:r w:rsidRPr="00921CAD">
        <w:rPr>
          <w:rFonts w:ascii="Book Antiqua" w:hAnsi="Book Antiqua" w:cs="Arial"/>
        </w:rPr>
        <w:t>, según el SIGA PJ. Dicha información se puede obtener desde la Intranet en el apartado de la Dirección de Planificación, específicamente en la opción: Documentación estándar: “Códigos de Oficina”.</w:t>
      </w:r>
    </w:p>
    <w:p w:rsidR="00691BFF" w:rsidRPr="00921CAD" w:rsidRDefault="00691BFF" w:rsidP="00691BFF">
      <w:pPr>
        <w:ind w:left="360"/>
        <w:jc w:val="both"/>
        <w:rPr>
          <w:rFonts w:ascii="Book Antiqua" w:hAnsi="Book Antiqua" w:cs="Arial"/>
        </w:rPr>
      </w:pPr>
    </w:p>
    <w:p w:rsidR="000829E6" w:rsidRPr="00921CAD" w:rsidRDefault="000829E6" w:rsidP="00B36D43">
      <w:pPr>
        <w:ind w:left="360"/>
        <w:jc w:val="both"/>
        <w:rPr>
          <w:rFonts w:ascii="Book Antiqua" w:hAnsi="Book Antiqua" w:cs="Arial"/>
        </w:rPr>
      </w:pPr>
      <w:r w:rsidRPr="00921CAD">
        <w:rPr>
          <w:rFonts w:ascii="Book Antiqua" w:hAnsi="Book Antiqua" w:cs="Arial"/>
        </w:rPr>
        <w:t xml:space="preserve">Se adjunta el archivo: </w:t>
      </w:r>
    </w:p>
    <w:p w:rsidR="00691BFF" w:rsidRPr="00C45BB7" w:rsidRDefault="00691BFF" w:rsidP="00B36D43">
      <w:pPr>
        <w:ind w:left="360"/>
        <w:jc w:val="both"/>
        <w:rPr>
          <w:rFonts w:ascii="Book Antiqua" w:hAnsi="Book Antiqua" w:cs="Arial"/>
          <w:i/>
          <w:iCs/>
        </w:rPr>
      </w:pPr>
    </w:p>
    <w:p w:rsidR="000829E6" w:rsidRPr="00C45BB7" w:rsidRDefault="000829E6" w:rsidP="00691BFF">
      <w:pPr>
        <w:ind w:left="360"/>
        <w:jc w:val="center"/>
        <w:rPr>
          <w:rFonts w:ascii="Book Antiqua" w:hAnsi="Book Antiqua" w:cs="Arial"/>
          <w:i/>
          <w:iCs/>
        </w:rPr>
      </w:pPr>
      <w:r w:rsidRPr="00C45BB7">
        <w:rPr>
          <w:rFonts w:ascii="Book Antiqua" w:hAnsi="Book Antiqua" w:cs="Arial"/>
          <w:i/>
          <w:iCs/>
        </w:rPr>
        <w:object w:dxaOrig="1508" w:dyaOrig="983" w14:anchorId="4D29A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3.5pt" o:ole="">
            <v:imagedata r:id="rId8" o:title=""/>
          </v:shape>
          <o:OLEObject Type="Embed" ProgID="Excel.Sheet.12" ShapeID="_x0000_i1025" DrawAspect="Icon" ObjectID="_1723458680" r:id="rId9"/>
        </w:object>
      </w:r>
    </w:p>
    <w:p w:rsidR="000829E6" w:rsidRPr="00C45BB7" w:rsidRDefault="000829E6" w:rsidP="00B36D43">
      <w:pPr>
        <w:jc w:val="both"/>
        <w:rPr>
          <w:rFonts w:ascii="Book Antiqua" w:hAnsi="Book Antiqua" w:cs="Arial"/>
          <w:i/>
          <w:iCs/>
        </w:rPr>
      </w:pPr>
    </w:p>
    <w:tbl>
      <w:tblPr>
        <w:tblpPr w:leftFromText="141" w:rightFromText="141"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2507"/>
      </w:tblGrid>
      <w:tr w:rsidR="000829E6" w:rsidRPr="00C45BB7" w:rsidTr="00A50972">
        <w:trPr>
          <w:trHeight w:val="140"/>
        </w:trPr>
        <w:tc>
          <w:tcPr>
            <w:tcW w:w="3391" w:type="dxa"/>
            <w:shd w:val="clear" w:color="auto" w:fill="B4C6E7"/>
          </w:tcPr>
          <w:p w:rsidR="000829E6" w:rsidRPr="00C45BB7" w:rsidRDefault="000829E6" w:rsidP="00DC2482">
            <w:pPr>
              <w:spacing w:after="160"/>
              <w:jc w:val="center"/>
              <w:rPr>
                <w:rFonts w:ascii="Book Antiqua" w:hAnsi="Book Antiqua" w:cs="Arial"/>
                <w:b/>
                <w:bCs/>
              </w:rPr>
            </w:pPr>
            <w:r w:rsidRPr="00C45BB7">
              <w:rPr>
                <w:rFonts w:ascii="Book Antiqua" w:hAnsi="Book Antiqua" w:cs="Arial"/>
                <w:b/>
                <w:bCs/>
              </w:rPr>
              <w:t>Nombre</w:t>
            </w:r>
          </w:p>
        </w:tc>
        <w:tc>
          <w:tcPr>
            <w:tcW w:w="2507" w:type="dxa"/>
            <w:shd w:val="clear" w:color="auto" w:fill="B4C6E7"/>
          </w:tcPr>
          <w:p w:rsidR="000829E6" w:rsidRPr="00C45BB7" w:rsidRDefault="000829E6" w:rsidP="00DC2482">
            <w:pPr>
              <w:spacing w:after="160"/>
              <w:jc w:val="center"/>
              <w:rPr>
                <w:rFonts w:ascii="Book Antiqua" w:hAnsi="Book Antiqua" w:cs="Arial"/>
                <w:b/>
                <w:bCs/>
              </w:rPr>
            </w:pPr>
            <w:r w:rsidRPr="00C45BB7">
              <w:rPr>
                <w:rFonts w:ascii="Book Antiqua" w:hAnsi="Book Antiqua" w:cs="Arial"/>
                <w:b/>
                <w:bCs/>
              </w:rPr>
              <w:t>Código</w:t>
            </w:r>
          </w:p>
        </w:tc>
      </w:tr>
      <w:tr w:rsidR="000829E6" w:rsidRPr="00C45BB7" w:rsidTr="00A50972">
        <w:trPr>
          <w:trHeight w:val="238"/>
        </w:trPr>
        <w:tc>
          <w:tcPr>
            <w:tcW w:w="3391" w:type="dxa"/>
            <w:shd w:val="clear" w:color="auto" w:fill="auto"/>
          </w:tcPr>
          <w:p w:rsidR="000829E6" w:rsidRPr="00C45BB7" w:rsidRDefault="000829E6" w:rsidP="00DC2482">
            <w:pPr>
              <w:spacing w:after="160"/>
              <w:jc w:val="center"/>
              <w:rPr>
                <w:rFonts w:ascii="Book Antiqua" w:hAnsi="Book Antiqua" w:cs="Arial"/>
              </w:rPr>
            </w:pPr>
            <w:r w:rsidRPr="00C45BB7">
              <w:rPr>
                <w:rFonts w:ascii="Book Antiqua" w:hAnsi="Book Antiqua" w:cs="Arial"/>
              </w:rPr>
              <w:t>Organización Institucional</w:t>
            </w:r>
          </w:p>
        </w:tc>
        <w:tc>
          <w:tcPr>
            <w:tcW w:w="2507" w:type="dxa"/>
            <w:shd w:val="clear" w:color="auto" w:fill="auto"/>
          </w:tcPr>
          <w:p w:rsidR="000829E6" w:rsidRPr="00C45BB7" w:rsidRDefault="000829E6" w:rsidP="00DC2482">
            <w:pPr>
              <w:spacing w:after="160"/>
              <w:jc w:val="center"/>
              <w:rPr>
                <w:rFonts w:ascii="Book Antiqua" w:hAnsi="Book Antiqua" w:cs="Arial"/>
              </w:rPr>
            </w:pPr>
            <w:r w:rsidRPr="00C45BB7">
              <w:rPr>
                <w:rFonts w:ascii="Book Antiqua" w:hAnsi="Book Antiqua" w:cs="Arial"/>
              </w:rPr>
              <w:t>0111</w:t>
            </w:r>
          </w:p>
        </w:tc>
      </w:tr>
    </w:tbl>
    <w:p w:rsidR="000829E6" w:rsidRPr="00C45BB7" w:rsidRDefault="000829E6" w:rsidP="00B36D43">
      <w:pPr>
        <w:ind w:left="360"/>
        <w:jc w:val="both"/>
        <w:rPr>
          <w:rFonts w:ascii="Book Antiqua" w:hAnsi="Book Antiqua" w:cs="Arial"/>
          <w:i/>
          <w:iCs/>
        </w:rPr>
      </w:pPr>
    </w:p>
    <w:p w:rsidR="000829E6" w:rsidRPr="00C45BB7" w:rsidRDefault="000829E6" w:rsidP="00B36D43">
      <w:pPr>
        <w:jc w:val="both"/>
        <w:rPr>
          <w:rFonts w:ascii="Book Antiqua" w:hAnsi="Book Antiqua" w:cs="Arial"/>
          <w:i/>
          <w:iCs/>
        </w:rPr>
      </w:pPr>
    </w:p>
    <w:p w:rsidR="000829E6" w:rsidRPr="00C45BB7" w:rsidRDefault="000829E6" w:rsidP="00B36D43">
      <w:pPr>
        <w:ind w:left="360"/>
        <w:jc w:val="both"/>
        <w:rPr>
          <w:rFonts w:ascii="Book Antiqua" w:hAnsi="Book Antiqua" w:cs="Arial"/>
          <w:i/>
          <w:iCs/>
        </w:rPr>
      </w:pPr>
    </w:p>
    <w:p w:rsidR="000829E6" w:rsidRDefault="000829E6" w:rsidP="00B36D43">
      <w:pPr>
        <w:ind w:left="360"/>
        <w:jc w:val="both"/>
        <w:rPr>
          <w:rFonts w:ascii="Book Antiqua" w:hAnsi="Book Antiqua" w:cs="Arial"/>
          <w:i/>
          <w:iCs/>
        </w:rPr>
      </w:pPr>
    </w:p>
    <w:p w:rsidR="00A50972" w:rsidRPr="00C45BB7" w:rsidRDefault="00A50972" w:rsidP="00B36D43">
      <w:pPr>
        <w:ind w:left="360"/>
        <w:jc w:val="both"/>
        <w:rPr>
          <w:rFonts w:ascii="Book Antiqua" w:hAnsi="Book Antiqua" w:cs="Arial"/>
          <w:i/>
          <w:iCs/>
        </w:rPr>
      </w:pPr>
    </w:p>
    <w:p w:rsidR="00691BFF" w:rsidRPr="00921CAD" w:rsidRDefault="00691BFF" w:rsidP="00B36D43">
      <w:pPr>
        <w:ind w:left="360"/>
        <w:jc w:val="both"/>
        <w:rPr>
          <w:rFonts w:ascii="Book Antiqua" w:hAnsi="Book Antiqua" w:cs="Arial"/>
        </w:rPr>
      </w:pPr>
    </w:p>
    <w:p w:rsidR="00D04597" w:rsidRPr="00921CAD" w:rsidRDefault="00D04597" w:rsidP="00D04597">
      <w:pPr>
        <w:numPr>
          <w:ilvl w:val="0"/>
          <w:numId w:val="6"/>
        </w:numPr>
        <w:jc w:val="both"/>
        <w:rPr>
          <w:rFonts w:ascii="Book Antiqua" w:hAnsi="Book Antiqua" w:cs="Arial"/>
        </w:rPr>
      </w:pPr>
      <w:r w:rsidRPr="00921CAD">
        <w:rPr>
          <w:rFonts w:ascii="Book Antiqua" w:hAnsi="Book Antiqua" w:cs="Arial"/>
        </w:rPr>
        <w:t xml:space="preserve">El </w:t>
      </w:r>
      <w:r>
        <w:rPr>
          <w:rFonts w:ascii="Book Antiqua" w:hAnsi="Book Antiqua" w:cs="Arial"/>
        </w:rPr>
        <w:t>quinto</w:t>
      </w:r>
      <w:r w:rsidRPr="00921CAD">
        <w:rPr>
          <w:rFonts w:ascii="Book Antiqua" w:hAnsi="Book Antiqua" w:cs="Arial"/>
        </w:rPr>
        <w:t xml:space="preserve"> componente de la codificación del </w:t>
      </w:r>
      <w:r>
        <w:rPr>
          <w:rFonts w:ascii="Book Antiqua" w:hAnsi="Book Antiqua" w:cs="Arial"/>
        </w:rPr>
        <w:t>procedimiento</w:t>
      </w:r>
      <w:r w:rsidRPr="00921CAD">
        <w:rPr>
          <w:rFonts w:ascii="Book Antiqua" w:hAnsi="Book Antiqua" w:cs="Arial"/>
        </w:rPr>
        <w:t xml:space="preserve"> se conforma por el código de </w:t>
      </w:r>
      <w:r>
        <w:rPr>
          <w:rFonts w:ascii="Book Antiqua" w:hAnsi="Book Antiqua" w:cs="Arial"/>
        </w:rPr>
        <w:t>la unidad dentro de la oficina</w:t>
      </w:r>
      <w:r w:rsidRPr="00921CAD">
        <w:rPr>
          <w:rFonts w:ascii="Book Antiqua" w:hAnsi="Book Antiqua" w:cs="Arial"/>
        </w:rPr>
        <w:t xml:space="preserve"> responsable del documento, según el SIGA PJ. Dicha información se puede obtener desde la Intranet en el apartado de la Dirección de Planificación, específicamente en la opción: Documentación estándar: “Códigos de Oficina”.</w:t>
      </w:r>
    </w:p>
    <w:p w:rsidR="00D04597" w:rsidRPr="00921CAD" w:rsidRDefault="00D04597" w:rsidP="00D04597">
      <w:pPr>
        <w:ind w:left="360"/>
        <w:jc w:val="both"/>
        <w:rPr>
          <w:rFonts w:ascii="Book Antiqua" w:hAnsi="Book Antiqua" w:cs="Arial"/>
        </w:rPr>
      </w:pPr>
    </w:p>
    <w:p w:rsidR="00D04597" w:rsidRPr="00921CAD" w:rsidRDefault="00D04597" w:rsidP="00D04597">
      <w:pPr>
        <w:ind w:left="360"/>
        <w:jc w:val="both"/>
        <w:rPr>
          <w:rFonts w:ascii="Book Antiqua" w:hAnsi="Book Antiqua" w:cs="Arial"/>
        </w:rPr>
      </w:pPr>
      <w:r w:rsidRPr="00921CAD">
        <w:rPr>
          <w:rFonts w:ascii="Book Antiqua" w:hAnsi="Book Antiqua" w:cs="Arial"/>
        </w:rPr>
        <w:t xml:space="preserve">Se adjunta el archivo: </w:t>
      </w:r>
    </w:p>
    <w:p w:rsidR="00D04597" w:rsidRPr="00C45BB7" w:rsidRDefault="00D04597" w:rsidP="00D04597">
      <w:pPr>
        <w:ind w:left="360"/>
        <w:jc w:val="both"/>
        <w:rPr>
          <w:rFonts w:ascii="Book Antiqua" w:hAnsi="Book Antiqua" w:cs="Arial"/>
          <w:i/>
          <w:iCs/>
        </w:rPr>
      </w:pPr>
    </w:p>
    <w:p w:rsidR="00D04597" w:rsidRPr="00C45BB7" w:rsidRDefault="00156F12" w:rsidP="00D04597">
      <w:pPr>
        <w:ind w:left="360"/>
        <w:jc w:val="center"/>
        <w:rPr>
          <w:rFonts w:ascii="Book Antiqua" w:hAnsi="Book Antiqua" w:cs="Arial"/>
          <w:i/>
          <w:iCs/>
        </w:rPr>
      </w:pPr>
      <w:r w:rsidRPr="00C45BB7">
        <w:rPr>
          <w:rFonts w:ascii="Book Antiqua" w:hAnsi="Book Antiqua" w:cs="Arial"/>
          <w:i/>
          <w:iCs/>
        </w:rPr>
        <w:object w:dxaOrig="1508" w:dyaOrig="983" w14:anchorId="5151DBA9">
          <v:shape id="_x0000_i1026" type="#_x0000_t75" style="width:79.5pt;height:43.5pt" o:ole="">
            <v:imagedata r:id="rId8" o:title=""/>
          </v:shape>
          <o:OLEObject Type="Embed" ProgID="Excel.Sheet.12" ShapeID="_x0000_i1026" DrawAspect="Icon" ObjectID="_1723458681" r:id="rId10"/>
        </w:object>
      </w:r>
    </w:p>
    <w:p w:rsidR="00D04597" w:rsidRPr="00C45BB7" w:rsidRDefault="00D04597" w:rsidP="00D04597">
      <w:pPr>
        <w:jc w:val="both"/>
        <w:rPr>
          <w:rFonts w:ascii="Book Antiqua" w:hAnsi="Book Antiqua" w:cs="Arial"/>
          <w:i/>
          <w:iCs/>
        </w:rPr>
      </w:pPr>
    </w:p>
    <w:tbl>
      <w:tblPr>
        <w:tblpPr w:leftFromText="141" w:rightFromText="141"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2780"/>
      </w:tblGrid>
      <w:tr w:rsidR="00D04597" w:rsidRPr="00C45BB7" w:rsidTr="00D863E5">
        <w:trPr>
          <w:trHeight w:val="126"/>
        </w:trPr>
        <w:tc>
          <w:tcPr>
            <w:tcW w:w="3761" w:type="dxa"/>
            <w:shd w:val="clear" w:color="auto" w:fill="B4C6E7"/>
          </w:tcPr>
          <w:p w:rsidR="00D04597" w:rsidRPr="00C45BB7" w:rsidRDefault="00D04597" w:rsidP="00D863E5">
            <w:pPr>
              <w:spacing w:after="160"/>
              <w:jc w:val="center"/>
              <w:rPr>
                <w:rFonts w:ascii="Book Antiqua" w:hAnsi="Book Antiqua" w:cs="Arial"/>
                <w:b/>
                <w:bCs/>
              </w:rPr>
            </w:pPr>
            <w:r w:rsidRPr="00C45BB7">
              <w:rPr>
                <w:rFonts w:ascii="Book Antiqua" w:hAnsi="Book Antiqua" w:cs="Arial"/>
                <w:b/>
                <w:bCs/>
              </w:rPr>
              <w:t>Nombre</w:t>
            </w:r>
          </w:p>
        </w:tc>
        <w:tc>
          <w:tcPr>
            <w:tcW w:w="2780" w:type="dxa"/>
            <w:shd w:val="clear" w:color="auto" w:fill="B4C6E7"/>
          </w:tcPr>
          <w:p w:rsidR="00D04597" w:rsidRPr="00C45BB7" w:rsidRDefault="00D04597" w:rsidP="00D863E5">
            <w:pPr>
              <w:spacing w:after="160"/>
              <w:jc w:val="center"/>
              <w:rPr>
                <w:rFonts w:ascii="Book Antiqua" w:hAnsi="Book Antiqua" w:cs="Arial"/>
                <w:b/>
                <w:bCs/>
              </w:rPr>
            </w:pPr>
            <w:r w:rsidRPr="00C45BB7">
              <w:rPr>
                <w:rFonts w:ascii="Book Antiqua" w:hAnsi="Book Antiqua" w:cs="Arial"/>
                <w:b/>
                <w:bCs/>
              </w:rPr>
              <w:t>Código</w:t>
            </w:r>
          </w:p>
        </w:tc>
      </w:tr>
      <w:tr w:rsidR="00D04597" w:rsidRPr="00C45BB7" w:rsidTr="00D863E5">
        <w:trPr>
          <w:trHeight w:val="214"/>
        </w:trPr>
        <w:tc>
          <w:tcPr>
            <w:tcW w:w="3761" w:type="dxa"/>
            <w:shd w:val="clear" w:color="auto" w:fill="auto"/>
          </w:tcPr>
          <w:p w:rsidR="00D04597" w:rsidRPr="00C45BB7" w:rsidRDefault="00156F12" w:rsidP="00BC5DDB">
            <w:pPr>
              <w:spacing w:after="160"/>
              <w:jc w:val="center"/>
              <w:rPr>
                <w:rFonts w:ascii="Book Antiqua" w:hAnsi="Book Antiqua" w:cs="Arial"/>
              </w:rPr>
            </w:pPr>
            <w:r>
              <w:rPr>
                <w:rFonts w:ascii="Book Antiqua" w:hAnsi="Book Antiqua" w:cs="Arial"/>
              </w:rPr>
              <w:t>Unidad Análisis Administrativo</w:t>
            </w:r>
          </w:p>
        </w:tc>
        <w:tc>
          <w:tcPr>
            <w:tcW w:w="2780" w:type="dxa"/>
            <w:shd w:val="clear" w:color="auto" w:fill="auto"/>
          </w:tcPr>
          <w:p w:rsidR="00D04597" w:rsidRPr="00C45BB7" w:rsidRDefault="00156F12" w:rsidP="00BC5DDB">
            <w:pPr>
              <w:spacing w:after="160"/>
              <w:jc w:val="center"/>
              <w:rPr>
                <w:rFonts w:ascii="Book Antiqua" w:hAnsi="Book Antiqua" w:cs="Arial"/>
              </w:rPr>
            </w:pPr>
            <w:r>
              <w:rPr>
                <w:rFonts w:ascii="Book Antiqua" w:hAnsi="Book Antiqua" w:cs="Arial"/>
              </w:rPr>
              <w:t>1807</w:t>
            </w:r>
          </w:p>
        </w:tc>
      </w:tr>
    </w:tbl>
    <w:p w:rsidR="00D04597" w:rsidRDefault="00D04597" w:rsidP="00D04597">
      <w:pPr>
        <w:ind w:left="360"/>
        <w:jc w:val="both"/>
        <w:rPr>
          <w:rFonts w:ascii="Book Antiqua" w:hAnsi="Book Antiqua" w:cs="Arial"/>
        </w:rPr>
      </w:pPr>
    </w:p>
    <w:p w:rsidR="00D04597" w:rsidRDefault="00D04597" w:rsidP="00D04597">
      <w:pPr>
        <w:ind w:left="360"/>
        <w:jc w:val="both"/>
        <w:rPr>
          <w:rFonts w:ascii="Book Antiqua" w:hAnsi="Book Antiqua" w:cs="Arial"/>
        </w:rPr>
      </w:pPr>
    </w:p>
    <w:p w:rsidR="00D04597" w:rsidRDefault="00D04597" w:rsidP="00D04597">
      <w:pPr>
        <w:ind w:left="360"/>
        <w:jc w:val="both"/>
        <w:rPr>
          <w:rFonts w:ascii="Book Antiqua" w:hAnsi="Book Antiqua" w:cs="Arial"/>
        </w:rPr>
      </w:pPr>
    </w:p>
    <w:p w:rsidR="00D04597" w:rsidRDefault="00D04597" w:rsidP="00D04597">
      <w:pPr>
        <w:ind w:left="360"/>
        <w:jc w:val="both"/>
        <w:rPr>
          <w:rFonts w:ascii="Book Antiqua" w:hAnsi="Book Antiqua" w:cs="Arial"/>
        </w:rPr>
      </w:pPr>
    </w:p>
    <w:p w:rsidR="00D04597" w:rsidRDefault="00D04597" w:rsidP="00D04597">
      <w:pPr>
        <w:ind w:left="360"/>
        <w:jc w:val="both"/>
        <w:rPr>
          <w:rFonts w:ascii="Book Antiqua" w:hAnsi="Book Antiqua" w:cs="Arial"/>
        </w:rPr>
      </w:pPr>
    </w:p>
    <w:p w:rsidR="00156F12" w:rsidRPr="00156F12" w:rsidRDefault="00156F12" w:rsidP="00156F12">
      <w:pPr>
        <w:ind w:left="360"/>
        <w:jc w:val="both"/>
        <w:rPr>
          <w:rFonts w:ascii="Book Antiqua" w:hAnsi="Book Antiqua" w:cs="Arial"/>
        </w:rPr>
      </w:pPr>
      <w:r w:rsidRPr="00156F12">
        <w:rPr>
          <w:rFonts w:ascii="Book Antiqua" w:hAnsi="Book Antiqua" w:cs="Arial"/>
        </w:rPr>
        <w:t xml:space="preserve">Es importante mencionar que el código de unidad que se incluye en los niveles de proceso, subproceso, procedimiento y formulario aplica para los casos en los que exista dicho código. </w:t>
      </w:r>
    </w:p>
    <w:p w:rsidR="00156F12" w:rsidRDefault="00156F12" w:rsidP="00156F12">
      <w:pPr>
        <w:ind w:left="360"/>
        <w:jc w:val="both"/>
        <w:rPr>
          <w:rFonts w:ascii="Book Antiqua" w:hAnsi="Book Antiqua" w:cs="Arial"/>
        </w:rPr>
      </w:pPr>
      <w:r w:rsidRPr="00156F12">
        <w:rPr>
          <w:rFonts w:ascii="Book Antiqua" w:hAnsi="Book Antiqua" w:cs="Arial"/>
        </w:rPr>
        <w:t>Para los casos en los que no exista dicho código de unidad, será posible generar el dato sin dicha información, siendo que la cantidad de variables del código del documento será de cinco y no de seis.</w:t>
      </w:r>
    </w:p>
    <w:p w:rsidR="00156F12" w:rsidRDefault="00156F12" w:rsidP="00156F12">
      <w:pPr>
        <w:ind w:left="360"/>
        <w:jc w:val="both"/>
        <w:rPr>
          <w:rFonts w:ascii="Book Antiqua" w:hAnsi="Book Antiqua" w:cs="Arial"/>
        </w:rPr>
      </w:pPr>
    </w:p>
    <w:p w:rsidR="000829E6" w:rsidRPr="00921CAD" w:rsidRDefault="000829E6" w:rsidP="00B36D43">
      <w:pPr>
        <w:numPr>
          <w:ilvl w:val="0"/>
          <w:numId w:val="6"/>
        </w:numPr>
        <w:jc w:val="both"/>
        <w:rPr>
          <w:rFonts w:ascii="Book Antiqua" w:hAnsi="Book Antiqua" w:cs="Arial"/>
        </w:rPr>
      </w:pPr>
      <w:r w:rsidRPr="00D04597">
        <w:rPr>
          <w:rFonts w:ascii="Book Antiqua" w:hAnsi="Book Antiqua" w:cs="Arial"/>
        </w:rPr>
        <w:t xml:space="preserve">El </w:t>
      </w:r>
      <w:r w:rsidR="00D04597" w:rsidRPr="00D04597">
        <w:rPr>
          <w:rFonts w:ascii="Book Antiqua" w:hAnsi="Book Antiqua" w:cs="Arial"/>
        </w:rPr>
        <w:t>sexto</w:t>
      </w:r>
      <w:r w:rsidRPr="00D04597">
        <w:rPr>
          <w:rFonts w:ascii="Book Antiqua" w:hAnsi="Book Antiqua" w:cs="Arial"/>
        </w:rPr>
        <w:t xml:space="preserve"> componente</w:t>
      </w:r>
      <w:r w:rsidRPr="00921CAD">
        <w:rPr>
          <w:rFonts w:ascii="Book Antiqua" w:hAnsi="Book Antiqua" w:cs="Arial"/>
        </w:rPr>
        <w:t xml:space="preserve"> de la codificación del </w:t>
      </w:r>
      <w:r w:rsidR="00D81D7F">
        <w:rPr>
          <w:rFonts w:ascii="Book Antiqua" w:hAnsi="Book Antiqua" w:cs="Arial"/>
        </w:rPr>
        <w:t>procedimiento</w:t>
      </w:r>
      <w:r w:rsidR="00D81D7F" w:rsidRPr="00921CAD">
        <w:rPr>
          <w:rFonts w:ascii="Book Antiqua" w:hAnsi="Book Antiqua" w:cs="Arial"/>
        </w:rPr>
        <w:t xml:space="preserve"> </w:t>
      </w:r>
      <w:r w:rsidRPr="00921CAD">
        <w:rPr>
          <w:rFonts w:ascii="Book Antiqua" w:hAnsi="Book Antiqua" w:cs="Arial"/>
        </w:rPr>
        <w:t xml:space="preserve">se relaciona al consecutivo de la cantidad de </w:t>
      </w:r>
      <w:r w:rsidR="00D81D7F">
        <w:rPr>
          <w:rFonts w:ascii="Book Antiqua" w:hAnsi="Book Antiqua" w:cs="Arial"/>
        </w:rPr>
        <w:t>procedimiento</w:t>
      </w:r>
      <w:r w:rsidR="00D81D7F" w:rsidRPr="00921CAD">
        <w:rPr>
          <w:rFonts w:ascii="Book Antiqua" w:hAnsi="Book Antiqua" w:cs="Arial"/>
        </w:rPr>
        <w:t xml:space="preserve"> </w:t>
      </w:r>
      <w:r w:rsidRPr="00921CAD">
        <w:rPr>
          <w:rFonts w:ascii="Book Antiqua" w:hAnsi="Book Antiqua" w:cs="Arial"/>
        </w:rPr>
        <w:t xml:space="preserve">generados en la oficina. El consecutivo varía dependiendo de la cantidad de </w:t>
      </w:r>
      <w:r w:rsidR="00D81D7F">
        <w:rPr>
          <w:rFonts w:ascii="Book Antiqua" w:hAnsi="Book Antiqua" w:cs="Arial"/>
        </w:rPr>
        <w:t>procedimiento</w:t>
      </w:r>
      <w:r w:rsidR="00D81D7F" w:rsidRPr="00921CAD">
        <w:rPr>
          <w:rFonts w:ascii="Book Antiqua" w:hAnsi="Book Antiqua" w:cs="Arial"/>
        </w:rPr>
        <w:t xml:space="preserve"> </w:t>
      </w:r>
      <w:r w:rsidRPr="00921CAD">
        <w:rPr>
          <w:rFonts w:ascii="Book Antiqua" w:hAnsi="Book Antiqua" w:cs="Arial"/>
        </w:rPr>
        <w:t xml:space="preserve">que enliste la Oficina, iniciando desde el 01 en adelante. </w:t>
      </w:r>
    </w:p>
    <w:p w:rsidR="00691BFF" w:rsidRPr="00921CAD" w:rsidRDefault="00691BFF" w:rsidP="00691BFF">
      <w:pPr>
        <w:ind w:left="360"/>
        <w:jc w:val="both"/>
        <w:rPr>
          <w:rFonts w:ascii="Book Antiqua" w:hAnsi="Book Antiqua" w:cs="Arial"/>
        </w:rPr>
      </w:pPr>
    </w:p>
    <w:tbl>
      <w:tblPr>
        <w:tblpPr w:leftFromText="141" w:rightFromText="141"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2170"/>
      </w:tblGrid>
      <w:tr w:rsidR="000829E6" w:rsidRPr="00921CAD" w:rsidTr="005F0FF4">
        <w:trPr>
          <w:trHeight w:val="316"/>
        </w:trPr>
        <w:tc>
          <w:tcPr>
            <w:tcW w:w="2935" w:type="dxa"/>
            <w:shd w:val="clear" w:color="auto" w:fill="B4C6E7"/>
          </w:tcPr>
          <w:p w:rsidR="000829E6" w:rsidRPr="00921CAD" w:rsidRDefault="000829E6" w:rsidP="00DC2482">
            <w:pPr>
              <w:spacing w:after="160"/>
              <w:jc w:val="center"/>
              <w:rPr>
                <w:rFonts w:ascii="Book Antiqua" w:hAnsi="Book Antiqua" w:cs="Arial"/>
                <w:b/>
                <w:bCs/>
              </w:rPr>
            </w:pPr>
            <w:r w:rsidRPr="00921CAD">
              <w:rPr>
                <w:rFonts w:ascii="Book Antiqua" w:hAnsi="Book Antiqua" w:cs="Arial"/>
                <w:b/>
                <w:bCs/>
              </w:rPr>
              <w:t>Nombre</w:t>
            </w:r>
          </w:p>
        </w:tc>
        <w:tc>
          <w:tcPr>
            <w:tcW w:w="2170" w:type="dxa"/>
            <w:shd w:val="clear" w:color="auto" w:fill="B4C6E7"/>
          </w:tcPr>
          <w:p w:rsidR="000829E6" w:rsidRPr="00921CAD" w:rsidRDefault="000829E6" w:rsidP="00DC2482">
            <w:pPr>
              <w:spacing w:after="160"/>
              <w:jc w:val="center"/>
              <w:rPr>
                <w:rFonts w:ascii="Book Antiqua" w:hAnsi="Book Antiqua" w:cs="Arial"/>
                <w:b/>
                <w:bCs/>
              </w:rPr>
            </w:pPr>
            <w:r w:rsidRPr="00921CAD">
              <w:rPr>
                <w:rFonts w:ascii="Book Antiqua" w:hAnsi="Book Antiqua" w:cs="Arial"/>
                <w:b/>
                <w:bCs/>
              </w:rPr>
              <w:t>N°</w:t>
            </w:r>
          </w:p>
        </w:tc>
      </w:tr>
      <w:tr w:rsidR="000829E6" w:rsidRPr="00921CAD" w:rsidTr="005F0FF4">
        <w:trPr>
          <w:trHeight w:val="538"/>
        </w:trPr>
        <w:tc>
          <w:tcPr>
            <w:tcW w:w="2935" w:type="dxa"/>
            <w:shd w:val="clear" w:color="auto" w:fill="auto"/>
          </w:tcPr>
          <w:p w:rsidR="000829E6" w:rsidRPr="00921CAD" w:rsidRDefault="000829E6" w:rsidP="00DC2482">
            <w:pPr>
              <w:spacing w:after="160"/>
              <w:jc w:val="center"/>
              <w:rPr>
                <w:rFonts w:ascii="Book Antiqua" w:hAnsi="Book Antiqua" w:cs="Arial"/>
              </w:rPr>
            </w:pPr>
            <w:r w:rsidRPr="00921CAD">
              <w:rPr>
                <w:rFonts w:ascii="Book Antiqua" w:hAnsi="Book Antiqua" w:cs="Arial"/>
              </w:rPr>
              <w:t>Consecutivo 01</w:t>
            </w:r>
          </w:p>
        </w:tc>
        <w:tc>
          <w:tcPr>
            <w:tcW w:w="2170" w:type="dxa"/>
            <w:shd w:val="clear" w:color="auto" w:fill="auto"/>
          </w:tcPr>
          <w:p w:rsidR="000829E6" w:rsidRPr="00921CAD" w:rsidRDefault="000829E6" w:rsidP="00DC2482">
            <w:pPr>
              <w:spacing w:after="160"/>
              <w:jc w:val="center"/>
              <w:rPr>
                <w:rFonts w:ascii="Book Antiqua" w:hAnsi="Book Antiqua" w:cs="Arial"/>
              </w:rPr>
            </w:pPr>
            <w:r w:rsidRPr="00921CAD">
              <w:rPr>
                <w:rFonts w:ascii="Book Antiqua" w:hAnsi="Book Antiqua" w:cs="Arial"/>
              </w:rPr>
              <w:t>01</w:t>
            </w:r>
          </w:p>
        </w:tc>
      </w:tr>
    </w:tbl>
    <w:p w:rsidR="000829E6" w:rsidRPr="00921CAD" w:rsidRDefault="000829E6" w:rsidP="00B36D43">
      <w:pPr>
        <w:jc w:val="both"/>
        <w:rPr>
          <w:rFonts w:ascii="Book Antiqua" w:hAnsi="Book Antiqua" w:cs="Arial"/>
        </w:rPr>
      </w:pPr>
    </w:p>
    <w:p w:rsidR="000829E6" w:rsidRPr="00921CAD" w:rsidRDefault="000829E6" w:rsidP="00B36D43">
      <w:pPr>
        <w:tabs>
          <w:tab w:val="left" w:pos="2200"/>
        </w:tabs>
        <w:jc w:val="both"/>
        <w:rPr>
          <w:rFonts w:ascii="Book Antiqua" w:hAnsi="Book Antiqua" w:cs="Arial"/>
        </w:rPr>
      </w:pPr>
      <w:r w:rsidRPr="00921CAD">
        <w:rPr>
          <w:rFonts w:ascii="Book Antiqua" w:hAnsi="Book Antiqua" w:cs="Arial"/>
        </w:rPr>
        <w:tab/>
      </w:r>
    </w:p>
    <w:p w:rsidR="000829E6" w:rsidRPr="00921CAD" w:rsidRDefault="000829E6" w:rsidP="00B36D43">
      <w:pPr>
        <w:jc w:val="both"/>
        <w:rPr>
          <w:rFonts w:ascii="Book Antiqua" w:hAnsi="Book Antiqua" w:cs="Arial"/>
        </w:rPr>
      </w:pPr>
    </w:p>
    <w:p w:rsidR="00691BFF" w:rsidRPr="00921CAD" w:rsidRDefault="00691BFF" w:rsidP="00B36D43">
      <w:pPr>
        <w:jc w:val="both"/>
        <w:rPr>
          <w:rFonts w:ascii="Book Antiqua" w:hAnsi="Book Antiqua" w:cs="Arial"/>
        </w:rPr>
      </w:pPr>
    </w:p>
    <w:p w:rsidR="00691BFF" w:rsidRPr="00921CAD" w:rsidRDefault="00691BFF" w:rsidP="00B36D43">
      <w:pPr>
        <w:jc w:val="both"/>
        <w:rPr>
          <w:rFonts w:ascii="Book Antiqua" w:hAnsi="Book Antiqua" w:cs="Arial"/>
        </w:rPr>
      </w:pPr>
    </w:p>
    <w:p w:rsidR="000829E6" w:rsidRDefault="000829E6" w:rsidP="00B36D43">
      <w:pPr>
        <w:ind w:left="360"/>
        <w:jc w:val="both"/>
        <w:rPr>
          <w:rFonts w:ascii="Book Antiqua" w:hAnsi="Book Antiqua" w:cs="Arial"/>
        </w:rPr>
      </w:pPr>
      <w:r w:rsidRPr="00921CAD">
        <w:rPr>
          <w:rFonts w:ascii="Book Antiqua" w:hAnsi="Book Antiqua" w:cs="Arial"/>
        </w:rPr>
        <w:t xml:space="preserve">A fin de ejemplificar la codificación del </w:t>
      </w:r>
      <w:r w:rsidR="00D81D7F">
        <w:rPr>
          <w:rFonts w:ascii="Book Antiqua" w:hAnsi="Book Antiqua" w:cs="Arial"/>
        </w:rPr>
        <w:t>procedimiento</w:t>
      </w:r>
      <w:r w:rsidR="00D81D7F" w:rsidRPr="00921CAD">
        <w:rPr>
          <w:rFonts w:ascii="Book Antiqua" w:hAnsi="Book Antiqua" w:cs="Arial"/>
        </w:rPr>
        <w:t xml:space="preserve"> </w:t>
      </w:r>
      <w:r w:rsidRPr="00921CAD">
        <w:rPr>
          <w:rFonts w:ascii="Book Antiqua" w:hAnsi="Book Antiqua" w:cs="Arial"/>
        </w:rPr>
        <w:t xml:space="preserve">y, tomando como referencia el subproceso de Organización Institucional, el código del primer </w:t>
      </w:r>
      <w:r w:rsidR="00D81D7F">
        <w:rPr>
          <w:rFonts w:ascii="Book Antiqua" w:hAnsi="Book Antiqua" w:cs="Arial"/>
        </w:rPr>
        <w:t>procedimiento</w:t>
      </w:r>
      <w:r w:rsidR="00D81D7F" w:rsidRPr="00921CAD">
        <w:rPr>
          <w:rFonts w:ascii="Book Antiqua" w:hAnsi="Book Antiqua" w:cs="Arial"/>
        </w:rPr>
        <w:t xml:space="preserve"> </w:t>
      </w:r>
      <w:r w:rsidRPr="00921CAD">
        <w:rPr>
          <w:rFonts w:ascii="Book Antiqua" w:hAnsi="Book Antiqua" w:cs="Arial"/>
        </w:rPr>
        <w:t xml:space="preserve">es: </w:t>
      </w:r>
    </w:p>
    <w:p w:rsidR="00156F12" w:rsidRDefault="00156F12" w:rsidP="00B36D43">
      <w:pPr>
        <w:ind w:left="360"/>
        <w:jc w:val="both"/>
        <w:rPr>
          <w:rFonts w:ascii="Book Antiqua" w:hAnsi="Book Antiqua" w:cs="Arial"/>
        </w:rPr>
      </w:pPr>
    </w:p>
    <w:p w:rsidR="00156F12" w:rsidRPr="00921CAD" w:rsidRDefault="00156F12" w:rsidP="00B36D43">
      <w:pPr>
        <w:ind w:left="360"/>
        <w:jc w:val="both"/>
        <w:rPr>
          <w:rFonts w:ascii="Book Antiqua" w:hAnsi="Book Antiqua" w:cs="Arial"/>
        </w:rPr>
      </w:pPr>
    </w:p>
    <w:p w:rsidR="000829E6" w:rsidRDefault="000829E6" w:rsidP="00633518">
      <w:pPr>
        <w:ind w:left="360"/>
        <w:jc w:val="center"/>
        <w:rPr>
          <w:rFonts w:ascii="Book Antiqua" w:hAnsi="Book Antiqua" w:cs="Arial"/>
        </w:rPr>
      </w:pPr>
      <w:bookmarkStart w:id="5" w:name="_Hlk89329429"/>
      <w:r w:rsidRPr="00921CAD">
        <w:rPr>
          <w:rFonts w:ascii="Book Antiqua" w:hAnsi="Book Antiqua" w:cs="Arial"/>
        </w:rPr>
        <w:t>PCDT – DPLA - 0110 – 0111 –</w:t>
      </w:r>
      <w:r w:rsidR="00156F12">
        <w:rPr>
          <w:rFonts w:ascii="Book Antiqua" w:hAnsi="Book Antiqua" w:cs="Arial"/>
        </w:rPr>
        <w:t xml:space="preserve"> 1807 –</w:t>
      </w:r>
      <w:r w:rsidRPr="00921CAD">
        <w:rPr>
          <w:rFonts w:ascii="Book Antiqua" w:hAnsi="Book Antiqua" w:cs="Arial"/>
        </w:rPr>
        <w:t xml:space="preserve"> 01</w:t>
      </w:r>
    </w:p>
    <w:bookmarkEnd w:id="5"/>
    <w:p w:rsidR="00156F12" w:rsidRDefault="00156F12" w:rsidP="00633518">
      <w:pPr>
        <w:ind w:left="360"/>
        <w:jc w:val="center"/>
        <w:rPr>
          <w:rFonts w:ascii="Book Antiqua" w:hAnsi="Book Antiqua" w:cs="Arial"/>
        </w:rPr>
      </w:pPr>
    </w:p>
    <w:p w:rsidR="00156F12" w:rsidRPr="00921CAD" w:rsidRDefault="00156F12" w:rsidP="00633518">
      <w:pPr>
        <w:ind w:left="360"/>
        <w:jc w:val="center"/>
        <w:rPr>
          <w:rFonts w:ascii="Book Antiqua" w:hAnsi="Book Antiqua" w:cs="Arial"/>
        </w:rPr>
      </w:pPr>
    </w:p>
    <w:p w:rsidR="000829E6" w:rsidRPr="00C45BB7" w:rsidRDefault="000829E6" w:rsidP="00B36D43">
      <w:pPr>
        <w:ind w:left="360"/>
        <w:jc w:val="both"/>
        <w:rPr>
          <w:rFonts w:ascii="Book Antiqua" w:hAnsi="Book Antiqua" w:cs="Arial"/>
          <w:b/>
        </w:rPr>
      </w:pPr>
    </w:p>
    <w:p w:rsidR="00EC5F42" w:rsidRPr="00C45BB7" w:rsidRDefault="000829E6" w:rsidP="00B36D43">
      <w:pPr>
        <w:pStyle w:val="Prrafodelista"/>
        <w:numPr>
          <w:ilvl w:val="0"/>
          <w:numId w:val="5"/>
        </w:numPr>
        <w:rPr>
          <w:rFonts w:ascii="Book Antiqua" w:hAnsi="Book Antiqua"/>
          <w:snapToGrid/>
          <w:sz w:val="24"/>
          <w:szCs w:val="24"/>
          <w:lang w:val="es-ES" w:eastAsia="en-US"/>
        </w:rPr>
      </w:pPr>
      <w:r w:rsidRPr="00C45BB7">
        <w:rPr>
          <w:rFonts w:ascii="Book Antiqua" w:hAnsi="Book Antiqua" w:cs="Arial"/>
          <w:b/>
          <w:sz w:val="24"/>
          <w:szCs w:val="24"/>
        </w:rPr>
        <w:t>Pie de página:</w:t>
      </w:r>
      <w:r w:rsidR="00EC5F42" w:rsidRPr="00C45BB7">
        <w:rPr>
          <w:rFonts w:ascii="Book Antiqua" w:hAnsi="Book Antiqua" w:cs="Arial"/>
          <w:b/>
          <w:sz w:val="24"/>
          <w:szCs w:val="24"/>
        </w:rPr>
        <w:t xml:space="preserve"> </w:t>
      </w:r>
      <w:r w:rsidR="00EC5F42" w:rsidRPr="00C45BB7">
        <w:rPr>
          <w:rFonts w:ascii="Book Antiqua" w:hAnsi="Book Antiqua"/>
          <w:snapToGrid/>
          <w:sz w:val="24"/>
          <w:szCs w:val="24"/>
          <w:lang w:val="es-ES" w:eastAsia="en-US"/>
        </w:rPr>
        <w:t>en el pie de página del documento se incluye la siguiente información:</w:t>
      </w:r>
    </w:p>
    <w:p w:rsidR="00EC5F42" w:rsidRPr="00C45BB7" w:rsidRDefault="00EC5F42" w:rsidP="00B36D43">
      <w:pPr>
        <w:pStyle w:val="Prrafodelista"/>
        <w:rPr>
          <w:rFonts w:ascii="Book Antiqua" w:hAnsi="Book Antiqua"/>
          <w:sz w:val="24"/>
          <w:szCs w:val="24"/>
          <w:lang w:eastAsia="en-US"/>
        </w:rPr>
      </w:pPr>
      <w:r w:rsidRPr="00C45BB7">
        <w:rPr>
          <w:rFonts w:ascii="Book Antiqua" w:hAnsi="Book Antiqua"/>
          <w:noProof/>
          <w:sz w:val="24"/>
          <w:szCs w:val="24"/>
        </w:rPr>
        <w:drawing>
          <wp:anchor distT="0" distB="0" distL="114300" distR="114300" simplePos="0" relativeHeight="251667456" behindDoc="1" locked="0" layoutInCell="1" allowOverlap="1" wp14:anchorId="00F26C90" wp14:editId="053FEC5C">
            <wp:simplePos x="0" y="0"/>
            <wp:positionH relativeFrom="margin">
              <wp:align>center</wp:align>
            </wp:positionH>
            <wp:positionV relativeFrom="paragraph">
              <wp:posOffset>245436</wp:posOffset>
            </wp:positionV>
            <wp:extent cx="6011805" cy="1079500"/>
            <wp:effectExtent l="19050" t="19050" r="27305" b="25400"/>
            <wp:wrapTight wrapText="bothSides">
              <wp:wrapPolygon edited="0">
                <wp:start x="-68" y="-381"/>
                <wp:lineTo x="-68" y="21727"/>
                <wp:lineTo x="21630" y="21727"/>
                <wp:lineTo x="21630" y="-381"/>
                <wp:lineTo x="-68" y="-381"/>
              </wp:wrapPolygon>
            </wp:wrapTight>
            <wp:docPr id="40" name="Imagen 4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Texto, Aplicación&#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011805" cy="1079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C5F42" w:rsidRPr="00C45BB7" w:rsidRDefault="00EC5F42" w:rsidP="00B36D43">
      <w:pPr>
        <w:jc w:val="both"/>
        <w:rPr>
          <w:rFonts w:ascii="Book Antiqua" w:hAnsi="Book Antiqua"/>
          <w:lang w:eastAsia="en-US"/>
        </w:rPr>
      </w:pPr>
    </w:p>
    <w:p w:rsidR="00EC5F42" w:rsidRPr="00C45BB7" w:rsidRDefault="00EC5F42" w:rsidP="00B36D43">
      <w:pPr>
        <w:jc w:val="both"/>
        <w:rPr>
          <w:rFonts w:ascii="Book Antiqua" w:hAnsi="Book Antiqua"/>
          <w:lang w:eastAsia="en-US"/>
        </w:rPr>
      </w:pPr>
    </w:p>
    <w:p w:rsidR="00633518" w:rsidRDefault="00EC5F42" w:rsidP="00B36D43">
      <w:pPr>
        <w:jc w:val="both"/>
        <w:rPr>
          <w:rFonts w:ascii="Book Antiqua" w:hAnsi="Book Antiqua"/>
          <w:lang w:eastAsia="en-US"/>
        </w:rPr>
      </w:pPr>
      <w:r w:rsidRPr="00C45BB7">
        <w:rPr>
          <w:rFonts w:ascii="Book Antiqua" w:hAnsi="Book Antiqua"/>
          <w:b/>
          <w:lang w:eastAsia="en-US"/>
        </w:rPr>
        <w:t>TLP:</w:t>
      </w:r>
      <w:r w:rsidRPr="00C45BB7">
        <w:rPr>
          <w:rFonts w:ascii="Book Antiqua" w:hAnsi="Book Antiqua"/>
          <w:lang w:eastAsia="en-US"/>
        </w:rPr>
        <w:t xml:space="preserve"> En el pie de página la única información que se debe incluir es el del TLP:  en donde se colocará la misma palabra que en el encabezado de la página. </w:t>
      </w:r>
    </w:p>
    <w:p w:rsidR="004041BF" w:rsidRPr="00C45BB7" w:rsidRDefault="00EC5F42" w:rsidP="00B36D43">
      <w:pPr>
        <w:jc w:val="both"/>
        <w:rPr>
          <w:rFonts w:ascii="Book Antiqua" w:hAnsi="Book Antiqua"/>
          <w:lang w:eastAsia="en-US"/>
        </w:rPr>
      </w:pPr>
      <w:r w:rsidRPr="00C45BB7">
        <w:rPr>
          <w:rFonts w:ascii="Book Antiqua" w:hAnsi="Book Antiqua"/>
          <w:lang w:eastAsia="en-US"/>
        </w:rPr>
        <w:t xml:space="preserve"> </w:t>
      </w:r>
    </w:p>
    <w:p w:rsidR="001B3D05" w:rsidRPr="00C45BB7" w:rsidRDefault="001B3D05" w:rsidP="00B36D43">
      <w:pPr>
        <w:jc w:val="both"/>
        <w:rPr>
          <w:rFonts w:ascii="Book Antiqua" w:hAnsi="Book Antiqua"/>
          <w:lang w:eastAsia="en-US"/>
        </w:rPr>
      </w:pPr>
      <w:r w:rsidRPr="00C45BB7">
        <w:rPr>
          <w:rFonts w:ascii="Book Antiqua" w:hAnsi="Book Antiqua"/>
          <w:lang w:eastAsia="en-US"/>
        </w:rPr>
        <w:t xml:space="preserve">Se recomienda tomar en consideración que la primera página se encuentra con una configuración distinta a las demás, por lo que es posible que no se duplique la información ingresada en el encabezado y pie de página en el resto del documento, por lo que debe incluir la información del encabezado de página, tanto en la primera como en la segunda página para que se duplique en todo el documento. </w:t>
      </w:r>
    </w:p>
    <w:p w:rsidR="00766ED0" w:rsidRDefault="00766ED0" w:rsidP="00766ED0">
      <w:pPr>
        <w:pStyle w:val="Ttulo1"/>
        <w:numPr>
          <w:ilvl w:val="0"/>
          <w:numId w:val="0"/>
        </w:numPr>
        <w:rPr>
          <w:rFonts w:ascii="Book Antiqua" w:hAnsi="Book Antiqua"/>
          <w:sz w:val="24"/>
          <w:szCs w:val="18"/>
          <w:lang w:val="es-MX"/>
        </w:rPr>
      </w:pPr>
      <w:bookmarkStart w:id="6" w:name="_Toc74831995"/>
      <w:bookmarkStart w:id="7" w:name="_Toc83903297"/>
      <w:bookmarkStart w:id="8" w:name="_Toc85112293"/>
    </w:p>
    <w:p w:rsidR="00766ED0" w:rsidRDefault="00766ED0" w:rsidP="00766ED0">
      <w:pPr>
        <w:pStyle w:val="Ttulo1"/>
        <w:numPr>
          <w:ilvl w:val="0"/>
          <w:numId w:val="14"/>
        </w:numPr>
        <w:rPr>
          <w:rFonts w:ascii="Book Antiqua" w:hAnsi="Book Antiqua"/>
          <w:sz w:val="24"/>
          <w:szCs w:val="18"/>
          <w:lang w:val="es-MX"/>
        </w:rPr>
      </w:pPr>
      <w:r w:rsidRPr="00135DEB">
        <w:rPr>
          <w:rFonts w:ascii="Book Antiqua" w:hAnsi="Book Antiqua"/>
          <w:sz w:val="24"/>
          <w:szCs w:val="18"/>
          <w:lang w:val="es-MX"/>
        </w:rPr>
        <w:t xml:space="preserve">Datos del </w:t>
      </w:r>
      <w:bookmarkEnd w:id="6"/>
      <w:r w:rsidRPr="00135DEB">
        <w:rPr>
          <w:rFonts w:ascii="Book Antiqua" w:hAnsi="Book Antiqua"/>
          <w:sz w:val="24"/>
          <w:szCs w:val="18"/>
          <w:lang w:val="es-MX"/>
        </w:rPr>
        <w:t>Procedimiento</w:t>
      </w:r>
      <w:bookmarkEnd w:id="7"/>
      <w:bookmarkEnd w:id="8"/>
    </w:p>
    <w:p w:rsidR="00766ED0" w:rsidRDefault="00766ED0" w:rsidP="00766ED0">
      <w:pPr>
        <w:ind w:right="-2"/>
        <w:rPr>
          <w:lang w:val="es-MX"/>
        </w:rPr>
      </w:pPr>
      <w:bookmarkStart w:id="9" w:name="_Toc74831996"/>
      <w:bookmarkStart w:id="10" w:name="_Toc83903298"/>
      <w:bookmarkStart w:id="11" w:name="_Toc85112294"/>
    </w:p>
    <w:p w:rsidR="00AD3692" w:rsidRPr="00AD3692" w:rsidRDefault="00766ED0" w:rsidP="00AD3692">
      <w:pPr>
        <w:pStyle w:val="Prrafodelista"/>
        <w:numPr>
          <w:ilvl w:val="1"/>
          <w:numId w:val="14"/>
        </w:numPr>
        <w:rPr>
          <w:rFonts w:ascii="Book Antiqua" w:hAnsi="Book Antiqua"/>
        </w:rPr>
      </w:pPr>
      <w:r w:rsidRPr="00AD3692">
        <w:rPr>
          <w:rStyle w:val="Ttulo2Car"/>
          <w:rFonts w:ascii="Book Antiqua" w:hAnsi="Book Antiqua"/>
          <w:sz w:val="22"/>
          <w:szCs w:val="18"/>
        </w:rPr>
        <w:t>Objetivo del procedimiento:</w:t>
      </w:r>
      <w:bookmarkEnd w:id="9"/>
      <w:bookmarkEnd w:id="10"/>
      <w:bookmarkEnd w:id="11"/>
      <w:r w:rsidRPr="00AD3692">
        <w:rPr>
          <w:rFonts w:ascii="Book Antiqua" w:hAnsi="Book Antiqua" w:cs="Arial"/>
          <w:sz w:val="20"/>
          <w:lang w:val="es-MX"/>
        </w:rPr>
        <w:t xml:space="preserve"> </w:t>
      </w:r>
      <w:bookmarkStart w:id="12" w:name="_Toc74831997"/>
      <w:r w:rsidR="00AD3692" w:rsidRPr="00AD3692">
        <w:rPr>
          <w:rFonts w:ascii="Book Antiqua" w:hAnsi="Book Antiqua"/>
        </w:rPr>
        <w:t xml:space="preserve">se detalla lo que se desea lograr o la meta que se pretende lograr con la realización o ejecución del </w:t>
      </w:r>
      <w:r w:rsidR="00AD3692">
        <w:rPr>
          <w:rFonts w:ascii="Book Antiqua" w:hAnsi="Book Antiqua"/>
        </w:rPr>
        <w:t>procedimiento</w:t>
      </w:r>
      <w:r w:rsidR="00AD3692" w:rsidRPr="00AD3692">
        <w:rPr>
          <w:rFonts w:ascii="Book Antiqua" w:hAnsi="Book Antiqua"/>
        </w:rPr>
        <w:t xml:space="preserve">. </w:t>
      </w:r>
    </w:p>
    <w:p w:rsidR="00766ED0" w:rsidRPr="00AD3692" w:rsidRDefault="00766ED0" w:rsidP="00AD3692">
      <w:pPr>
        <w:ind w:right="-2"/>
        <w:rPr>
          <w:rFonts w:ascii="Book Antiqua" w:hAnsi="Book Antiqua" w:cs="Arial"/>
          <w:szCs w:val="22"/>
          <w:lang w:val="es-MX"/>
        </w:rPr>
      </w:pPr>
    </w:p>
    <w:p w:rsidR="00766ED0" w:rsidRDefault="00766ED0" w:rsidP="00766ED0">
      <w:pPr>
        <w:pStyle w:val="Prrafodelista"/>
        <w:ind w:left="941" w:right="-2"/>
        <w:rPr>
          <w:rFonts w:ascii="Book Antiqua" w:hAnsi="Book Antiqua" w:cs="Arial"/>
          <w:bCs/>
          <w:i/>
          <w:kern w:val="32"/>
          <w:sz w:val="20"/>
          <w:lang w:bidi="en-US"/>
        </w:rPr>
      </w:pPr>
      <w:bookmarkStart w:id="13" w:name="_Toc83903299"/>
      <w:bookmarkStart w:id="14" w:name="_Toc85112295"/>
    </w:p>
    <w:p w:rsidR="00766ED0" w:rsidRPr="00937FDD" w:rsidRDefault="00766ED0" w:rsidP="00766ED0">
      <w:pPr>
        <w:pStyle w:val="Prrafodelista"/>
        <w:numPr>
          <w:ilvl w:val="1"/>
          <w:numId w:val="14"/>
        </w:numPr>
        <w:ind w:right="-2"/>
        <w:rPr>
          <w:rFonts w:ascii="Book Antiqua" w:hAnsi="Book Antiqua" w:cs="Arial"/>
          <w:szCs w:val="22"/>
          <w:lang w:val="es-MX"/>
        </w:rPr>
      </w:pPr>
      <w:r w:rsidRPr="00937FDD">
        <w:rPr>
          <w:rStyle w:val="Ttulo2Car"/>
          <w:rFonts w:ascii="Book Antiqua" w:hAnsi="Book Antiqua"/>
          <w:sz w:val="22"/>
          <w:szCs w:val="18"/>
        </w:rPr>
        <w:t>Alcance</w:t>
      </w:r>
      <w:r w:rsidR="00AD3692">
        <w:rPr>
          <w:rStyle w:val="Ttulo2Car"/>
          <w:rFonts w:ascii="Book Antiqua" w:hAnsi="Book Antiqua"/>
          <w:sz w:val="22"/>
          <w:szCs w:val="18"/>
        </w:rPr>
        <w:t xml:space="preserve"> </w:t>
      </w:r>
      <w:r w:rsidR="00AD3692" w:rsidRPr="00AD3692">
        <w:rPr>
          <w:rStyle w:val="Ttulo2Car"/>
          <w:rFonts w:ascii="Book Antiqua" w:hAnsi="Book Antiqua"/>
          <w:sz w:val="22"/>
          <w:szCs w:val="18"/>
        </w:rPr>
        <w:t>del procedimiento</w:t>
      </w:r>
      <w:r w:rsidRPr="00937FDD">
        <w:rPr>
          <w:rStyle w:val="Ttulo2Car"/>
          <w:rFonts w:ascii="Book Antiqua" w:hAnsi="Book Antiqua"/>
          <w:sz w:val="22"/>
          <w:szCs w:val="18"/>
        </w:rPr>
        <w:t>:</w:t>
      </w:r>
      <w:bookmarkEnd w:id="12"/>
      <w:bookmarkEnd w:id="13"/>
      <w:bookmarkEnd w:id="14"/>
      <w:r w:rsidRPr="00937FDD">
        <w:rPr>
          <w:rFonts w:ascii="Book Antiqua" w:hAnsi="Book Antiqua" w:cs="Arial"/>
          <w:b/>
          <w:bCs/>
          <w:sz w:val="20"/>
          <w:lang w:val="es-MX"/>
        </w:rPr>
        <w:t xml:space="preserve"> </w:t>
      </w:r>
      <w:bookmarkStart w:id="15" w:name="_Toc74831998"/>
      <w:r w:rsidR="00AD3692">
        <w:rPr>
          <w:rFonts w:ascii="Book Antiqua" w:hAnsi="Book Antiqua" w:cs="Arial"/>
          <w:i/>
          <w:iCs/>
          <w:szCs w:val="22"/>
          <w:lang w:val="es-MX"/>
        </w:rPr>
        <w:t xml:space="preserve"> </w:t>
      </w:r>
      <w:r w:rsidR="00AD3692" w:rsidRPr="00AD3692">
        <w:rPr>
          <w:rFonts w:ascii="Book Antiqua" w:hAnsi="Book Antiqua"/>
        </w:rPr>
        <w:t xml:space="preserve">Se detallan los aspectos a gran escala de lo que abarca el </w:t>
      </w:r>
      <w:r w:rsidR="00E03196">
        <w:rPr>
          <w:rFonts w:ascii="Book Antiqua" w:hAnsi="Book Antiqua"/>
        </w:rPr>
        <w:t>Procedimiento</w:t>
      </w:r>
      <w:r w:rsidR="00AD3692" w:rsidRPr="00AD3692">
        <w:rPr>
          <w:rFonts w:ascii="Book Antiqua" w:hAnsi="Book Antiqua"/>
        </w:rPr>
        <w:t xml:space="preserve"> descrito.</w:t>
      </w:r>
    </w:p>
    <w:p w:rsidR="00766ED0" w:rsidRDefault="00766ED0" w:rsidP="00766ED0">
      <w:pPr>
        <w:pStyle w:val="Prrafodelista"/>
        <w:ind w:left="941" w:right="-2"/>
        <w:rPr>
          <w:rFonts w:ascii="Book Antiqua" w:hAnsi="Book Antiqua" w:cs="Arial"/>
          <w:bCs/>
          <w:i/>
          <w:kern w:val="32"/>
          <w:sz w:val="20"/>
          <w:lang w:bidi="en-US"/>
        </w:rPr>
      </w:pPr>
      <w:bookmarkStart w:id="16" w:name="_Toc83903300"/>
      <w:bookmarkStart w:id="17" w:name="_Toc85112296"/>
    </w:p>
    <w:p w:rsidR="00766ED0" w:rsidRDefault="00766ED0" w:rsidP="00766ED0">
      <w:pPr>
        <w:pStyle w:val="Prrafodelista"/>
        <w:ind w:left="941" w:right="-2"/>
        <w:rPr>
          <w:rFonts w:ascii="Book Antiqua" w:hAnsi="Book Antiqua" w:cs="Arial"/>
          <w:bCs/>
          <w:i/>
          <w:kern w:val="32"/>
          <w:sz w:val="20"/>
          <w:lang w:bidi="en-US"/>
        </w:rPr>
      </w:pPr>
    </w:p>
    <w:p w:rsidR="00766ED0" w:rsidRDefault="00766ED0" w:rsidP="00766ED0">
      <w:pPr>
        <w:pStyle w:val="Prrafodelista"/>
        <w:ind w:left="941" w:right="-2"/>
        <w:rPr>
          <w:rFonts w:ascii="Book Antiqua" w:hAnsi="Book Antiqua" w:cs="Arial"/>
          <w:bCs/>
          <w:i/>
          <w:kern w:val="32"/>
          <w:sz w:val="20"/>
          <w:lang w:bidi="en-US"/>
        </w:rPr>
      </w:pPr>
    </w:p>
    <w:p w:rsidR="00766ED0" w:rsidRPr="00937FDD" w:rsidRDefault="00766ED0" w:rsidP="00766ED0">
      <w:pPr>
        <w:pStyle w:val="Prrafodelista"/>
        <w:numPr>
          <w:ilvl w:val="1"/>
          <w:numId w:val="14"/>
        </w:numPr>
        <w:ind w:right="-2"/>
        <w:rPr>
          <w:rFonts w:ascii="Book Antiqua" w:hAnsi="Book Antiqua" w:cs="Arial"/>
          <w:bCs/>
          <w:i/>
          <w:kern w:val="32"/>
          <w:sz w:val="20"/>
          <w:lang w:bidi="en-US"/>
        </w:rPr>
      </w:pPr>
      <w:r w:rsidRPr="00937FDD">
        <w:rPr>
          <w:rStyle w:val="Ttulo2Car"/>
          <w:rFonts w:ascii="Book Antiqua" w:hAnsi="Book Antiqua"/>
          <w:sz w:val="22"/>
          <w:szCs w:val="18"/>
        </w:rPr>
        <w:t>Limitaciones</w:t>
      </w:r>
      <w:r w:rsidR="00AD3692">
        <w:rPr>
          <w:rStyle w:val="Ttulo2Car"/>
          <w:rFonts w:ascii="Book Antiqua" w:hAnsi="Book Antiqua"/>
          <w:sz w:val="22"/>
          <w:szCs w:val="18"/>
        </w:rPr>
        <w:t xml:space="preserve"> </w:t>
      </w:r>
      <w:r w:rsidR="00AD3692" w:rsidRPr="00AD3692">
        <w:rPr>
          <w:rStyle w:val="Ttulo2Car"/>
          <w:rFonts w:ascii="Book Antiqua" w:hAnsi="Book Antiqua"/>
          <w:sz w:val="22"/>
          <w:szCs w:val="18"/>
        </w:rPr>
        <w:t>del procedimiento</w:t>
      </w:r>
      <w:r w:rsidRPr="00937FDD">
        <w:rPr>
          <w:rStyle w:val="Ttulo2Car"/>
          <w:rFonts w:ascii="Book Antiqua" w:hAnsi="Book Antiqua"/>
          <w:b w:val="0"/>
          <w:sz w:val="22"/>
          <w:szCs w:val="18"/>
        </w:rPr>
        <w:t>:</w:t>
      </w:r>
      <w:bookmarkEnd w:id="15"/>
      <w:bookmarkEnd w:id="16"/>
      <w:bookmarkEnd w:id="17"/>
      <w:r w:rsidRPr="00937FDD">
        <w:rPr>
          <w:rFonts w:ascii="Book Antiqua" w:hAnsi="Book Antiqua" w:cs="Arial"/>
          <w:b/>
          <w:bCs/>
          <w:szCs w:val="22"/>
          <w:lang w:val="es-MX"/>
        </w:rPr>
        <w:t xml:space="preserve"> </w:t>
      </w:r>
      <w:r w:rsidR="00AD3692" w:rsidRPr="00AD3692">
        <w:rPr>
          <w:rFonts w:ascii="Book Antiqua" w:hAnsi="Book Antiqua"/>
        </w:rPr>
        <w:t>Se detallan aspectos que no forman parte o que no se cubren con la ejecución del subproceso</w:t>
      </w:r>
    </w:p>
    <w:p w:rsidR="00633518" w:rsidRDefault="00633518" w:rsidP="00766ED0">
      <w:pPr>
        <w:pStyle w:val="Prrafodelista"/>
        <w:numPr>
          <w:ilvl w:val="0"/>
          <w:numId w:val="14"/>
        </w:numPr>
        <w:spacing w:after="160" w:line="259" w:lineRule="auto"/>
        <w:rPr>
          <w:rFonts w:ascii="Book Antiqua" w:hAnsi="Book Antiqua" w:cs="Arial"/>
          <w:b/>
        </w:rPr>
      </w:pPr>
      <w:r w:rsidRPr="00766ED0">
        <w:rPr>
          <w:rFonts w:ascii="Book Antiqua" w:hAnsi="Book Antiqua" w:cs="Arial"/>
          <w:b/>
        </w:rPr>
        <w:br w:type="page"/>
      </w:r>
    </w:p>
    <w:p w:rsidR="00AD3692" w:rsidRPr="00C45BB7" w:rsidRDefault="00AD3692" w:rsidP="00AD3692">
      <w:pPr>
        <w:pStyle w:val="Prrafodelista"/>
        <w:spacing w:after="0"/>
        <w:rPr>
          <w:rFonts w:ascii="Book Antiqua" w:hAnsi="Book Antiqua"/>
          <w:sz w:val="24"/>
          <w:szCs w:val="24"/>
        </w:rPr>
      </w:pPr>
    </w:p>
    <w:p w:rsidR="00AD3692" w:rsidRPr="00AD3692" w:rsidRDefault="00AD3692" w:rsidP="00AD3692">
      <w:pPr>
        <w:pStyle w:val="Prrafodelista"/>
        <w:numPr>
          <w:ilvl w:val="0"/>
          <w:numId w:val="14"/>
        </w:numPr>
        <w:spacing w:after="160" w:line="259" w:lineRule="auto"/>
        <w:rPr>
          <w:rFonts w:ascii="Book Antiqua" w:hAnsi="Book Antiqua" w:cs="Arial"/>
          <w:b/>
        </w:rPr>
      </w:pPr>
      <w:r w:rsidRPr="00AD3692">
        <w:rPr>
          <w:rFonts w:ascii="Book Antiqua" w:hAnsi="Book Antiqua" w:cs="Arial"/>
          <w:b/>
          <w:sz w:val="24"/>
          <w:szCs w:val="22"/>
        </w:rPr>
        <w:t xml:space="preserve">Descripción del Procedimiento </w:t>
      </w:r>
    </w:p>
    <w:p w:rsidR="00AD3692" w:rsidRDefault="00AD3692" w:rsidP="00AD3692">
      <w:pPr>
        <w:spacing w:after="160" w:line="259" w:lineRule="auto"/>
        <w:rPr>
          <w:rFonts w:ascii="Book Antiqua" w:hAnsi="Book Antiqua" w:cs="Arial"/>
          <w:b/>
        </w:rPr>
      </w:pPr>
    </w:p>
    <w:tbl>
      <w:tblPr>
        <w:tblStyle w:val="Tablaconcuadrcula"/>
        <w:tblW w:w="10950" w:type="dxa"/>
        <w:jc w:val="center"/>
        <w:tblLook w:val="01E0" w:firstRow="1" w:lastRow="1" w:firstColumn="1" w:lastColumn="1" w:noHBand="0" w:noVBand="0"/>
      </w:tblPr>
      <w:tblGrid>
        <w:gridCol w:w="1291"/>
        <w:gridCol w:w="1111"/>
        <w:gridCol w:w="1724"/>
        <w:gridCol w:w="1774"/>
        <w:gridCol w:w="1258"/>
        <w:gridCol w:w="3792"/>
      </w:tblGrid>
      <w:tr w:rsidR="00AD3692" w:rsidRPr="00363A12" w:rsidTr="00BC5DDB">
        <w:trPr>
          <w:trHeight w:val="535"/>
          <w:jc w:val="center"/>
        </w:trPr>
        <w:tc>
          <w:tcPr>
            <w:tcW w:w="10950" w:type="dxa"/>
            <w:gridSpan w:val="6"/>
            <w:shd w:val="clear" w:color="auto" w:fill="D9D9D9" w:themeFill="background1" w:themeFillShade="D9"/>
            <w:vAlign w:val="center"/>
          </w:tcPr>
          <w:p w:rsidR="00AD3692" w:rsidRPr="00135DEB" w:rsidRDefault="00AD3692" w:rsidP="00C73EB2">
            <w:pPr>
              <w:pStyle w:val="Ttulo1"/>
              <w:numPr>
                <w:ilvl w:val="0"/>
                <w:numId w:val="0"/>
              </w:numPr>
              <w:ind w:left="644" w:hanging="360"/>
              <w:jc w:val="center"/>
              <w:outlineLvl w:val="0"/>
              <w:rPr>
                <w:rFonts w:ascii="Book Antiqua" w:hAnsi="Book Antiqua"/>
                <w:sz w:val="24"/>
                <w:szCs w:val="18"/>
              </w:rPr>
            </w:pPr>
            <w:bookmarkStart w:id="18" w:name="_Toc83903303"/>
            <w:bookmarkStart w:id="19" w:name="_Toc85112299"/>
            <w:r w:rsidRPr="00135DEB">
              <w:rPr>
                <w:rFonts w:ascii="Book Antiqua" w:hAnsi="Book Antiqua"/>
                <w:sz w:val="24"/>
                <w:szCs w:val="18"/>
              </w:rPr>
              <w:t>Descripción del Procedimiento</w:t>
            </w:r>
            <w:bookmarkEnd w:id="18"/>
            <w:bookmarkEnd w:id="19"/>
          </w:p>
        </w:tc>
      </w:tr>
      <w:tr w:rsidR="00AD3692" w:rsidRPr="00363A12" w:rsidTr="00BC5DDB">
        <w:trPr>
          <w:trHeight w:val="306"/>
          <w:jc w:val="center"/>
        </w:trPr>
        <w:tc>
          <w:tcPr>
            <w:tcW w:w="1291" w:type="dxa"/>
            <w:shd w:val="clear" w:color="auto" w:fill="F2F2F2" w:themeFill="background1" w:themeFillShade="F2"/>
            <w:vAlign w:val="center"/>
          </w:tcPr>
          <w:p w:rsidR="00AD3692" w:rsidRPr="007E44D7" w:rsidRDefault="00AD3692" w:rsidP="00BC5DDB">
            <w:pPr>
              <w:jc w:val="center"/>
              <w:rPr>
                <w:rFonts w:ascii="Book Antiqua" w:hAnsi="Book Antiqua" w:cs="Arial"/>
                <w:sz w:val="20"/>
              </w:rPr>
            </w:pPr>
            <w:r w:rsidRPr="007E44D7">
              <w:rPr>
                <w:rFonts w:ascii="Book Antiqua" w:hAnsi="Book Antiqua" w:cs="Arial"/>
                <w:b/>
                <w:i/>
                <w:sz w:val="20"/>
              </w:rPr>
              <w:t>N°</w:t>
            </w:r>
            <w:r>
              <w:rPr>
                <w:rFonts w:ascii="Book Antiqua" w:hAnsi="Book Antiqua" w:cs="Arial"/>
                <w:b/>
                <w:i/>
                <w:sz w:val="20"/>
              </w:rPr>
              <w:t xml:space="preserve"> y Nombre</w:t>
            </w:r>
            <w:r w:rsidRPr="007E44D7">
              <w:rPr>
                <w:rFonts w:ascii="Book Antiqua" w:hAnsi="Book Antiqua" w:cs="Arial"/>
                <w:b/>
                <w:i/>
                <w:sz w:val="20"/>
              </w:rPr>
              <w:t xml:space="preserve"> de Actividad</w:t>
            </w:r>
            <w:r>
              <w:rPr>
                <w:rFonts w:ascii="Book Antiqua" w:hAnsi="Book Antiqua" w:cs="Arial"/>
                <w:b/>
                <w:i/>
                <w:sz w:val="20"/>
              </w:rPr>
              <w:t xml:space="preserve"> </w:t>
            </w:r>
          </w:p>
        </w:tc>
        <w:tc>
          <w:tcPr>
            <w:tcW w:w="1111" w:type="dxa"/>
            <w:shd w:val="clear" w:color="auto" w:fill="F2F2F2" w:themeFill="background1" w:themeFillShade="F2"/>
            <w:vAlign w:val="center"/>
          </w:tcPr>
          <w:p w:rsidR="00AD3692" w:rsidRPr="007E44D7" w:rsidRDefault="00AD3692" w:rsidP="00BC5DDB">
            <w:pPr>
              <w:jc w:val="center"/>
              <w:rPr>
                <w:rFonts w:ascii="Book Antiqua" w:hAnsi="Book Antiqua" w:cs="Arial"/>
                <w:b/>
                <w:i/>
                <w:sz w:val="20"/>
              </w:rPr>
            </w:pPr>
            <w:r w:rsidRPr="007E44D7">
              <w:rPr>
                <w:rFonts w:ascii="Book Antiqua" w:hAnsi="Book Antiqua" w:cs="Arial"/>
                <w:b/>
                <w:i/>
                <w:sz w:val="20"/>
              </w:rPr>
              <w:t>N°</w:t>
            </w:r>
            <w:r>
              <w:rPr>
                <w:rFonts w:ascii="Book Antiqua" w:hAnsi="Book Antiqua" w:cs="Arial"/>
                <w:b/>
                <w:i/>
                <w:sz w:val="20"/>
              </w:rPr>
              <w:t xml:space="preserve"> y Nombre</w:t>
            </w:r>
            <w:r w:rsidRPr="007E44D7">
              <w:rPr>
                <w:rFonts w:ascii="Book Antiqua" w:hAnsi="Book Antiqua" w:cs="Arial"/>
                <w:b/>
                <w:i/>
                <w:sz w:val="20"/>
              </w:rPr>
              <w:t xml:space="preserve"> de Tarea</w:t>
            </w:r>
          </w:p>
        </w:tc>
        <w:tc>
          <w:tcPr>
            <w:tcW w:w="1724" w:type="dxa"/>
            <w:shd w:val="clear" w:color="auto" w:fill="F2F2F2" w:themeFill="background1" w:themeFillShade="F2"/>
            <w:vAlign w:val="center"/>
          </w:tcPr>
          <w:p w:rsidR="00AD3692" w:rsidRPr="007E44D7" w:rsidRDefault="00AD3692" w:rsidP="00BC5DDB">
            <w:pPr>
              <w:jc w:val="center"/>
              <w:rPr>
                <w:rFonts w:ascii="Book Antiqua" w:hAnsi="Book Antiqua" w:cs="Arial"/>
                <w:b/>
                <w:i/>
                <w:sz w:val="20"/>
              </w:rPr>
            </w:pPr>
            <w:r w:rsidRPr="007E44D7">
              <w:rPr>
                <w:rFonts w:ascii="Book Antiqua" w:hAnsi="Book Antiqua" w:cs="Arial"/>
                <w:b/>
                <w:i/>
                <w:sz w:val="20"/>
              </w:rPr>
              <w:t>Responsable</w:t>
            </w:r>
          </w:p>
        </w:tc>
        <w:tc>
          <w:tcPr>
            <w:tcW w:w="1774" w:type="dxa"/>
            <w:shd w:val="clear" w:color="auto" w:fill="F2F2F2" w:themeFill="background1" w:themeFillShade="F2"/>
            <w:vAlign w:val="center"/>
          </w:tcPr>
          <w:p w:rsidR="00AD3692" w:rsidRPr="007E44D7" w:rsidRDefault="00AD3692" w:rsidP="00BC5DDB">
            <w:pPr>
              <w:jc w:val="center"/>
              <w:rPr>
                <w:rFonts w:ascii="Book Antiqua" w:hAnsi="Book Antiqua" w:cs="Arial"/>
                <w:b/>
                <w:i/>
                <w:sz w:val="20"/>
              </w:rPr>
            </w:pPr>
            <w:r w:rsidRPr="007E44D7">
              <w:rPr>
                <w:rFonts w:ascii="Book Antiqua" w:hAnsi="Book Antiqua" w:cs="Arial"/>
                <w:b/>
                <w:i/>
                <w:sz w:val="20"/>
              </w:rPr>
              <w:t xml:space="preserve">Descripción de la Tarea </w:t>
            </w:r>
          </w:p>
        </w:tc>
        <w:tc>
          <w:tcPr>
            <w:tcW w:w="1258" w:type="dxa"/>
            <w:shd w:val="clear" w:color="auto" w:fill="F2F2F2" w:themeFill="background1" w:themeFillShade="F2"/>
          </w:tcPr>
          <w:p w:rsidR="00AD3692" w:rsidRPr="007E44D7" w:rsidRDefault="00AD3692" w:rsidP="00BC5DDB">
            <w:pPr>
              <w:jc w:val="center"/>
              <w:rPr>
                <w:rFonts w:ascii="Book Antiqua" w:hAnsi="Book Antiqua" w:cs="Arial"/>
                <w:b/>
                <w:i/>
                <w:sz w:val="20"/>
              </w:rPr>
            </w:pPr>
            <w:bookmarkStart w:id="20" w:name="_Hlk83908300"/>
            <w:r w:rsidRPr="007E44D7">
              <w:rPr>
                <w:rFonts w:ascii="Book Antiqua" w:hAnsi="Book Antiqua" w:cs="Arial"/>
                <w:b/>
                <w:i/>
                <w:sz w:val="20"/>
              </w:rPr>
              <w:t>Tiempo estimado de ejecución</w:t>
            </w:r>
            <w:bookmarkEnd w:id="20"/>
          </w:p>
        </w:tc>
        <w:tc>
          <w:tcPr>
            <w:tcW w:w="3792" w:type="dxa"/>
            <w:shd w:val="clear" w:color="auto" w:fill="F2F2F2" w:themeFill="background1" w:themeFillShade="F2"/>
            <w:vAlign w:val="center"/>
          </w:tcPr>
          <w:p w:rsidR="00AD3692" w:rsidRPr="007E44D7" w:rsidRDefault="00AD3692" w:rsidP="00BC5DDB">
            <w:pPr>
              <w:jc w:val="center"/>
              <w:rPr>
                <w:rFonts w:ascii="Book Antiqua" w:hAnsi="Book Antiqua" w:cs="Arial"/>
                <w:b/>
                <w:i/>
                <w:sz w:val="20"/>
              </w:rPr>
            </w:pPr>
            <w:r w:rsidRPr="007E44D7">
              <w:rPr>
                <w:rFonts w:ascii="Book Antiqua" w:hAnsi="Book Antiqua" w:cs="Arial"/>
                <w:b/>
                <w:i/>
                <w:sz w:val="20"/>
              </w:rPr>
              <w:t>Observaciones</w:t>
            </w:r>
          </w:p>
        </w:tc>
      </w:tr>
      <w:tr w:rsidR="00AD3692" w:rsidRPr="00363A12" w:rsidTr="00BC5DDB">
        <w:trPr>
          <w:trHeight w:val="306"/>
          <w:jc w:val="center"/>
        </w:trPr>
        <w:tc>
          <w:tcPr>
            <w:tcW w:w="1291" w:type="dxa"/>
            <w:vMerge w:val="restart"/>
            <w:vAlign w:val="center"/>
          </w:tcPr>
          <w:p w:rsidR="00AD3692" w:rsidRPr="00C6013E" w:rsidRDefault="00AD3692" w:rsidP="00BC5DDB">
            <w:pPr>
              <w:jc w:val="center"/>
              <w:rPr>
                <w:rFonts w:ascii="Book Antiqua" w:hAnsi="Book Antiqua" w:cs="Arial"/>
                <w:bCs/>
                <w:i/>
                <w:iCs/>
                <w:sz w:val="20"/>
              </w:rPr>
            </w:pPr>
            <w:r w:rsidRPr="00840677">
              <w:rPr>
                <w:rFonts w:ascii="Book Antiqua" w:hAnsi="Book Antiqua" w:cs="Arial"/>
                <w:b/>
                <w:i/>
                <w:iCs/>
                <w:sz w:val="20"/>
              </w:rPr>
              <w:t>1.</w:t>
            </w:r>
            <w:r>
              <w:rPr>
                <w:rFonts w:ascii="Book Antiqua" w:hAnsi="Book Antiqua" w:cs="Arial"/>
                <w:bCs/>
                <w:i/>
                <w:iCs/>
                <w:sz w:val="20"/>
              </w:rPr>
              <w:t xml:space="preserve"> </w:t>
            </w:r>
            <w:r w:rsidRPr="00C6013E">
              <w:rPr>
                <w:rFonts w:ascii="Book Antiqua" w:hAnsi="Book Antiqua" w:cs="Arial"/>
                <w:bCs/>
                <w:i/>
                <w:iCs/>
                <w:sz w:val="20"/>
              </w:rPr>
              <w:t>(</w:t>
            </w:r>
            <w:r>
              <w:rPr>
                <w:rFonts w:ascii="Book Antiqua" w:hAnsi="Book Antiqua" w:cs="Arial"/>
                <w:bCs/>
                <w:i/>
                <w:iCs/>
                <w:sz w:val="20"/>
              </w:rPr>
              <w:t>S</w:t>
            </w:r>
            <w:r w:rsidRPr="00C6013E">
              <w:rPr>
                <w:rFonts w:ascii="Book Antiqua" w:hAnsi="Book Antiqua" w:cs="Arial"/>
                <w:bCs/>
                <w:i/>
                <w:iCs/>
                <w:sz w:val="20"/>
              </w:rPr>
              <w:t xml:space="preserve">e indica el número </w:t>
            </w:r>
            <w:r>
              <w:rPr>
                <w:rFonts w:ascii="Book Antiqua" w:hAnsi="Book Antiqua" w:cs="Arial"/>
                <w:bCs/>
                <w:i/>
                <w:iCs/>
                <w:sz w:val="20"/>
              </w:rPr>
              <w:t xml:space="preserve">y nombre </w:t>
            </w:r>
            <w:r w:rsidRPr="00C6013E">
              <w:rPr>
                <w:rFonts w:ascii="Book Antiqua" w:hAnsi="Book Antiqua" w:cs="Arial"/>
                <w:bCs/>
                <w:i/>
                <w:iCs/>
                <w:sz w:val="20"/>
              </w:rPr>
              <w:t>consecutivo de actividades)</w:t>
            </w:r>
          </w:p>
        </w:tc>
        <w:tc>
          <w:tcPr>
            <w:tcW w:w="1111" w:type="dxa"/>
            <w:shd w:val="clear" w:color="auto" w:fill="auto"/>
            <w:vAlign w:val="center"/>
          </w:tcPr>
          <w:p w:rsidR="00AD3692" w:rsidRPr="00C6013E" w:rsidRDefault="00AD3692" w:rsidP="00BC5DDB">
            <w:pPr>
              <w:jc w:val="center"/>
              <w:rPr>
                <w:rFonts w:ascii="Book Antiqua" w:hAnsi="Book Antiqua" w:cs="Arial"/>
                <w:bCs/>
                <w:i/>
                <w:iCs/>
                <w:sz w:val="20"/>
              </w:rPr>
            </w:pPr>
            <w:r w:rsidRPr="00C6013E">
              <w:rPr>
                <w:rFonts w:ascii="Book Antiqua" w:hAnsi="Book Antiqua" w:cs="Arial"/>
                <w:bCs/>
                <w:i/>
                <w:iCs/>
                <w:sz w:val="20"/>
              </w:rPr>
              <w:t>1.1 (</w:t>
            </w:r>
            <w:bookmarkStart w:id="21" w:name="_Hlk83908142"/>
            <w:r w:rsidRPr="00C6013E">
              <w:rPr>
                <w:rFonts w:ascii="Book Antiqua" w:hAnsi="Book Antiqua" w:cs="Arial"/>
                <w:bCs/>
                <w:i/>
                <w:iCs/>
                <w:sz w:val="20"/>
              </w:rPr>
              <w:t>el número de tarea está asociada a la actividad</w:t>
            </w:r>
            <w:bookmarkEnd w:id="21"/>
            <w:r w:rsidRPr="00C6013E">
              <w:rPr>
                <w:rFonts w:ascii="Book Antiqua" w:hAnsi="Book Antiqua" w:cs="Arial"/>
                <w:bCs/>
                <w:i/>
                <w:iCs/>
                <w:sz w:val="20"/>
              </w:rPr>
              <w:t>)</w:t>
            </w:r>
          </w:p>
        </w:tc>
        <w:tc>
          <w:tcPr>
            <w:tcW w:w="1724" w:type="dxa"/>
            <w:vMerge w:val="restart"/>
            <w:shd w:val="clear" w:color="auto" w:fill="auto"/>
            <w:vAlign w:val="center"/>
          </w:tcPr>
          <w:p w:rsidR="00AD3692" w:rsidRPr="009003AC" w:rsidRDefault="00AD3692" w:rsidP="00BC5DDB">
            <w:pPr>
              <w:ind w:left="42"/>
              <w:rPr>
                <w:rFonts w:ascii="Book Antiqua" w:hAnsi="Book Antiqua" w:cs="Arial"/>
                <w:bCs/>
                <w:i/>
                <w:iCs/>
                <w:sz w:val="14"/>
                <w:szCs w:val="14"/>
              </w:rPr>
            </w:pPr>
            <w:r w:rsidRPr="00C6013E">
              <w:rPr>
                <w:rFonts w:ascii="Book Antiqua" w:hAnsi="Book Antiqua" w:cs="Arial"/>
                <w:bCs/>
                <w:i/>
                <w:iCs/>
                <w:sz w:val="20"/>
              </w:rPr>
              <w:t>Nomenclatura de puesto</w:t>
            </w:r>
            <w:r>
              <w:rPr>
                <w:rFonts w:ascii="Book Antiqua" w:hAnsi="Book Antiqua" w:cs="Arial"/>
                <w:bCs/>
                <w:i/>
                <w:iCs/>
                <w:sz w:val="20"/>
              </w:rPr>
              <w:t>:</w:t>
            </w:r>
            <w:r w:rsidRPr="00935B50">
              <w:rPr>
                <w:rFonts w:ascii="Book Antiqua" w:hAnsi="Book Antiqua" w:cs="Arial"/>
                <w:bCs/>
                <w:i/>
                <w:iCs/>
                <w:sz w:val="16"/>
                <w:szCs w:val="16"/>
              </w:rPr>
              <w:t xml:space="preserve"> </w:t>
            </w:r>
            <w:r w:rsidRPr="009003AC">
              <w:rPr>
                <w:rFonts w:ascii="Book Antiqua" w:hAnsi="Book Antiqua" w:cs="Arial"/>
                <w:bCs/>
                <w:i/>
                <w:iCs/>
                <w:sz w:val="14"/>
                <w:szCs w:val="14"/>
              </w:rPr>
              <w:t xml:space="preserve">(Se debe utilizar una abreviación clara y que no se confunda con ninguna otra del procedimiento a ejecutar, tal como se muestra en el </w:t>
            </w:r>
            <w:r w:rsidR="00C73EB2" w:rsidRPr="009003AC">
              <w:rPr>
                <w:rFonts w:ascii="Book Antiqua" w:hAnsi="Book Antiqua" w:cs="Arial"/>
                <w:bCs/>
                <w:i/>
                <w:iCs/>
                <w:sz w:val="14"/>
                <w:szCs w:val="14"/>
              </w:rPr>
              <w:t xml:space="preserve">presente </w:t>
            </w:r>
            <w:r w:rsidR="00C73EB2">
              <w:rPr>
                <w:rFonts w:ascii="Book Antiqua" w:hAnsi="Book Antiqua" w:cs="Arial"/>
                <w:bCs/>
                <w:i/>
                <w:iCs/>
                <w:sz w:val="14"/>
                <w:szCs w:val="14"/>
              </w:rPr>
              <w:t>ejemplo</w:t>
            </w:r>
            <w:r w:rsidRPr="009003AC">
              <w:rPr>
                <w:rFonts w:ascii="Book Antiqua" w:hAnsi="Book Antiqua" w:cs="Arial"/>
                <w:bCs/>
                <w:i/>
                <w:iCs/>
                <w:sz w:val="14"/>
                <w:szCs w:val="14"/>
              </w:rPr>
              <w:t xml:space="preserve">) </w:t>
            </w:r>
          </w:p>
          <w:p w:rsidR="00AD3692" w:rsidRPr="00C6013E" w:rsidRDefault="00AD3692" w:rsidP="00BC5DDB">
            <w:pPr>
              <w:rPr>
                <w:rFonts w:ascii="Book Antiqua" w:hAnsi="Book Antiqua" w:cs="Arial"/>
                <w:bCs/>
                <w:i/>
                <w:iCs/>
                <w:sz w:val="20"/>
              </w:rPr>
            </w:pPr>
            <w:r w:rsidRPr="009003AC">
              <w:rPr>
                <w:rFonts w:ascii="Book Antiqua" w:hAnsi="Book Antiqua" w:cs="Arial"/>
                <w:bCs/>
                <w:i/>
                <w:iCs/>
                <w:sz w:val="14"/>
                <w:szCs w:val="14"/>
              </w:rPr>
              <w:t>Ejemplo 1: Profesional 2 Subproceso Organización Institucional P.2.S.O.I</w:t>
            </w:r>
            <w:r w:rsidR="00C73EB2">
              <w:rPr>
                <w:rFonts w:ascii="Book Antiqua" w:hAnsi="Book Antiqua" w:cs="Arial"/>
                <w:bCs/>
                <w:i/>
                <w:iCs/>
                <w:sz w:val="14"/>
                <w:szCs w:val="14"/>
              </w:rPr>
              <w:t>.</w:t>
            </w:r>
          </w:p>
        </w:tc>
        <w:tc>
          <w:tcPr>
            <w:tcW w:w="1774" w:type="dxa"/>
            <w:shd w:val="clear" w:color="auto" w:fill="auto"/>
            <w:vAlign w:val="center"/>
          </w:tcPr>
          <w:p w:rsidR="00AD3692" w:rsidRPr="00C6013E" w:rsidRDefault="00AD3692" w:rsidP="00BC5DDB">
            <w:pPr>
              <w:jc w:val="center"/>
              <w:rPr>
                <w:rFonts w:ascii="Book Antiqua" w:hAnsi="Book Antiqua" w:cs="Arial"/>
                <w:bCs/>
                <w:i/>
                <w:iCs/>
                <w:sz w:val="20"/>
              </w:rPr>
            </w:pPr>
            <w:r w:rsidRPr="00C6013E">
              <w:rPr>
                <w:rFonts w:ascii="Book Antiqua" w:hAnsi="Book Antiqua" w:cs="Arial"/>
                <w:bCs/>
                <w:i/>
                <w:iCs/>
                <w:sz w:val="20"/>
              </w:rPr>
              <w:t>Detalle de la tarea de forma concisa</w:t>
            </w:r>
          </w:p>
          <w:p w:rsidR="00AD3692" w:rsidRPr="00C6013E" w:rsidRDefault="00AD3692" w:rsidP="00BC5DDB">
            <w:pPr>
              <w:rPr>
                <w:rFonts w:ascii="Book Antiqua" w:hAnsi="Book Antiqua" w:cs="Arial"/>
                <w:bCs/>
                <w:i/>
                <w:iCs/>
                <w:sz w:val="20"/>
              </w:rPr>
            </w:pPr>
          </w:p>
        </w:tc>
        <w:tc>
          <w:tcPr>
            <w:tcW w:w="1258" w:type="dxa"/>
            <w:shd w:val="clear" w:color="auto" w:fill="auto"/>
          </w:tcPr>
          <w:p w:rsidR="00AD3692" w:rsidRPr="00C6013E" w:rsidRDefault="00AD3692" w:rsidP="00BC5DDB">
            <w:pPr>
              <w:rPr>
                <w:rFonts w:ascii="Book Antiqua" w:hAnsi="Book Antiqua" w:cs="Arial"/>
                <w:bCs/>
                <w:i/>
                <w:iCs/>
                <w:sz w:val="20"/>
              </w:rPr>
            </w:pPr>
          </w:p>
          <w:p w:rsidR="00AD3692" w:rsidRPr="00C6013E" w:rsidRDefault="00AD3692" w:rsidP="00BC5DDB">
            <w:pPr>
              <w:jc w:val="center"/>
              <w:rPr>
                <w:rFonts w:ascii="Book Antiqua" w:hAnsi="Book Antiqua" w:cs="Arial"/>
                <w:bCs/>
                <w:i/>
                <w:iCs/>
                <w:sz w:val="20"/>
              </w:rPr>
            </w:pPr>
            <w:bookmarkStart w:id="22" w:name="_Hlk83908316"/>
            <w:r w:rsidRPr="00C6013E">
              <w:rPr>
                <w:rFonts w:ascii="Book Antiqua" w:hAnsi="Book Antiqua" w:cs="Arial"/>
                <w:bCs/>
                <w:i/>
                <w:iCs/>
                <w:sz w:val="20"/>
              </w:rPr>
              <w:t xml:space="preserve">Tiempo </w:t>
            </w:r>
            <w:r>
              <w:rPr>
                <w:rFonts w:ascii="Book Antiqua" w:hAnsi="Book Antiqua" w:cs="Arial"/>
                <w:bCs/>
                <w:i/>
                <w:iCs/>
                <w:sz w:val="20"/>
              </w:rPr>
              <w:t xml:space="preserve">aproximado </w:t>
            </w:r>
            <w:r w:rsidRPr="00C6013E">
              <w:rPr>
                <w:rFonts w:ascii="Book Antiqua" w:hAnsi="Book Antiqua" w:cs="Arial"/>
                <w:bCs/>
                <w:i/>
                <w:iCs/>
                <w:sz w:val="20"/>
              </w:rPr>
              <w:t>invertido en la ejecución de la tarea</w:t>
            </w:r>
            <w:bookmarkEnd w:id="22"/>
          </w:p>
        </w:tc>
        <w:tc>
          <w:tcPr>
            <w:tcW w:w="3792" w:type="dxa"/>
            <w:shd w:val="clear" w:color="auto" w:fill="auto"/>
            <w:vAlign w:val="center"/>
          </w:tcPr>
          <w:p w:rsidR="00AD3692" w:rsidRPr="00C6013E" w:rsidRDefault="00AD3692" w:rsidP="00BC5DDB">
            <w:pPr>
              <w:rPr>
                <w:rFonts w:ascii="Book Antiqua" w:hAnsi="Book Antiqua" w:cs="Arial"/>
                <w:bCs/>
                <w:i/>
                <w:iCs/>
                <w:sz w:val="20"/>
              </w:rPr>
            </w:pPr>
            <w:r w:rsidRPr="00C6013E">
              <w:rPr>
                <w:rFonts w:ascii="Book Antiqua" w:hAnsi="Book Antiqua" w:cs="Arial"/>
                <w:bCs/>
                <w:i/>
                <w:iCs/>
                <w:sz w:val="20"/>
              </w:rPr>
              <w:t>Incluir cualquier detalle que coadyuve en el entendiendo de la tarea o algún complemento de relevancia como, por ejemplo: cita de un artículo de alguna normativa, plantilla o instructivo.</w:t>
            </w:r>
          </w:p>
        </w:tc>
      </w:tr>
      <w:tr w:rsidR="00AD3692" w:rsidRPr="00363A12" w:rsidTr="00BC5DDB">
        <w:trPr>
          <w:trHeight w:val="838"/>
          <w:jc w:val="center"/>
        </w:trPr>
        <w:tc>
          <w:tcPr>
            <w:tcW w:w="1291" w:type="dxa"/>
            <w:vMerge/>
            <w:vAlign w:val="center"/>
          </w:tcPr>
          <w:p w:rsidR="00AD3692" w:rsidRPr="007E44D7" w:rsidRDefault="00AD3692" w:rsidP="00BC5DDB">
            <w:pPr>
              <w:jc w:val="center"/>
              <w:rPr>
                <w:rFonts w:ascii="Book Antiqua" w:hAnsi="Book Antiqua" w:cs="Arial"/>
                <w:b/>
                <w:sz w:val="20"/>
              </w:rPr>
            </w:pPr>
          </w:p>
        </w:tc>
        <w:tc>
          <w:tcPr>
            <w:tcW w:w="1111" w:type="dxa"/>
            <w:shd w:val="clear" w:color="auto" w:fill="auto"/>
            <w:vAlign w:val="center"/>
          </w:tcPr>
          <w:p w:rsidR="00AD3692" w:rsidRPr="007E44D7" w:rsidRDefault="00AD3692" w:rsidP="00BC5DDB">
            <w:pPr>
              <w:jc w:val="center"/>
              <w:rPr>
                <w:rFonts w:ascii="Book Antiqua" w:hAnsi="Book Antiqua" w:cs="Arial"/>
                <w:sz w:val="20"/>
              </w:rPr>
            </w:pPr>
            <w:r w:rsidRPr="007E44D7">
              <w:rPr>
                <w:rFonts w:ascii="Book Antiqua" w:hAnsi="Book Antiqua" w:cs="Arial"/>
                <w:sz w:val="20"/>
              </w:rPr>
              <w:t>1.2</w:t>
            </w:r>
          </w:p>
        </w:tc>
        <w:tc>
          <w:tcPr>
            <w:tcW w:w="1724" w:type="dxa"/>
            <w:vMerge/>
            <w:shd w:val="clear" w:color="auto" w:fill="auto"/>
            <w:vAlign w:val="center"/>
          </w:tcPr>
          <w:p w:rsidR="00AD3692" w:rsidRPr="007E44D7" w:rsidRDefault="00AD3692" w:rsidP="00BC5DDB">
            <w:pPr>
              <w:rPr>
                <w:rFonts w:ascii="Book Antiqua" w:hAnsi="Book Antiqua" w:cs="Arial"/>
                <w:sz w:val="20"/>
              </w:rPr>
            </w:pPr>
          </w:p>
        </w:tc>
        <w:tc>
          <w:tcPr>
            <w:tcW w:w="1774" w:type="dxa"/>
            <w:shd w:val="clear" w:color="auto" w:fill="auto"/>
            <w:vAlign w:val="center"/>
          </w:tcPr>
          <w:p w:rsidR="00AD3692" w:rsidRDefault="00AD3692" w:rsidP="00BC5DDB">
            <w:pPr>
              <w:rPr>
                <w:rFonts w:ascii="Book Antiqua" w:hAnsi="Book Antiqua" w:cs="Arial"/>
                <w:b/>
                <w:i/>
                <w:sz w:val="20"/>
              </w:rPr>
            </w:pPr>
          </w:p>
          <w:p w:rsidR="00AD3692" w:rsidRDefault="00AD3692" w:rsidP="00BC5DDB">
            <w:pPr>
              <w:rPr>
                <w:rFonts w:ascii="Book Antiqua" w:hAnsi="Book Antiqua" w:cs="Arial"/>
                <w:b/>
                <w:i/>
                <w:sz w:val="20"/>
              </w:rPr>
            </w:pPr>
          </w:p>
          <w:p w:rsidR="00AD3692" w:rsidRPr="007E44D7" w:rsidRDefault="00AD3692" w:rsidP="00BC5DDB">
            <w:pPr>
              <w:rPr>
                <w:rFonts w:ascii="Book Antiqua" w:hAnsi="Book Antiqua" w:cs="Arial"/>
                <w:b/>
                <w:i/>
                <w:sz w:val="20"/>
              </w:rPr>
            </w:pPr>
          </w:p>
        </w:tc>
        <w:tc>
          <w:tcPr>
            <w:tcW w:w="1258" w:type="dxa"/>
            <w:shd w:val="clear" w:color="auto" w:fill="auto"/>
          </w:tcPr>
          <w:p w:rsidR="00AD3692" w:rsidRPr="007E44D7" w:rsidRDefault="00AD3692" w:rsidP="00BC5DDB">
            <w:pPr>
              <w:jc w:val="center"/>
              <w:rPr>
                <w:rFonts w:ascii="Book Antiqua" w:hAnsi="Book Antiqua" w:cs="Arial"/>
                <w:b/>
                <w:i/>
                <w:sz w:val="20"/>
              </w:rPr>
            </w:pPr>
          </w:p>
        </w:tc>
        <w:tc>
          <w:tcPr>
            <w:tcW w:w="3792" w:type="dxa"/>
            <w:shd w:val="clear" w:color="auto" w:fill="auto"/>
            <w:vAlign w:val="center"/>
          </w:tcPr>
          <w:p w:rsidR="00AD3692" w:rsidRPr="007E44D7" w:rsidRDefault="00AD3692" w:rsidP="00BC5DDB">
            <w:pPr>
              <w:jc w:val="center"/>
              <w:rPr>
                <w:rFonts w:ascii="Book Antiqua" w:hAnsi="Book Antiqua" w:cs="Arial"/>
                <w:b/>
                <w:i/>
                <w:sz w:val="20"/>
              </w:rPr>
            </w:pPr>
          </w:p>
        </w:tc>
      </w:tr>
      <w:tr w:rsidR="00AD3692" w:rsidRPr="00363A12" w:rsidTr="00BC5DDB">
        <w:trPr>
          <w:trHeight w:val="306"/>
          <w:jc w:val="center"/>
        </w:trPr>
        <w:tc>
          <w:tcPr>
            <w:tcW w:w="1291" w:type="dxa"/>
            <w:vMerge w:val="restart"/>
            <w:vAlign w:val="center"/>
          </w:tcPr>
          <w:p w:rsidR="00AD3692" w:rsidRPr="007E44D7" w:rsidRDefault="00AD3692" w:rsidP="00BC5DDB">
            <w:pPr>
              <w:jc w:val="center"/>
              <w:rPr>
                <w:rFonts w:ascii="Book Antiqua" w:hAnsi="Book Antiqua" w:cs="Arial"/>
                <w:b/>
                <w:sz w:val="20"/>
              </w:rPr>
            </w:pPr>
            <w:r w:rsidRPr="007E44D7">
              <w:rPr>
                <w:rFonts w:ascii="Book Antiqua" w:hAnsi="Book Antiqua" w:cs="Arial"/>
                <w:b/>
                <w:sz w:val="20"/>
              </w:rPr>
              <w:t>2</w:t>
            </w:r>
            <w:r>
              <w:rPr>
                <w:rFonts w:ascii="Book Antiqua" w:hAnsi="Book Antiqua" w:cs="Arial"/>
                <w:b/>
                <w:sz w:val="20"/>
              </w:rPr>
              <w:t>.</w:t>
            </w:r>
          </w:p>
        </w:tc>
        <w:tc>
          <w:tcPr>
            <w:tcW w:w="1111" w:type="dxa"/>
            <w:shd w:val="clear" w:color="auto" w:fill="auto"/>
            <w:vAlign w:val="center"/>
          </w:tcPr>
          <w:p w:rsidR="00AD3692" w:rsidRPr="007E44D7" w:rsidRDefault="00AD3692" w:rsidP="00BC5DDB">
            <w:pPr>
              <w:jc w:val="center"/>
              <w:rPr>
                <w:rFonts w:ascii="Book Antiqua" w:hAnsi="Book Antiqua" w:cs="Arial"/>
                <w:b/>
                <w:sz w:val="20"/>
              </w:rPr>
            </w:pPr>
            <w:r w:rsidRPr="007E44D7">
              <w:rPr>
                <w:rFonts w:ascii="Book Antiqua" w:hAnsi="Book Antiqua" w:cs="Arial"/>
                <w:b/>
                <w:sz w:val="20"/>
              </w:rPr>
              <w:t>2.1</w:t>
            </w:r>
          </w:p>
        </w:tc>
        <w:tc>
          <w:tcPr>
            <w:tcW w:w="1724" w:type="dxa"/>
            <w:vMerge w:val="restart"/>
            <w:shd w:val="clear" w:color="auto" w:fill="auto"/>
            <w:vAlign w:val="center"/>
          </w:tcPr>
          <w:p w:rsidR="00AD3692" w:rsidRPr="007E44D7" w:rsidRDefault="00AD3692" w:rsidP="00BC5DDB">
            <w:pPr>
              <w:jc w:val="center"/>
              <w:rPr>
                <w:rFonts w:ascii="Book Antiqua" w:hAnsi="Book Antiqua" w:cs="Arial"/>
                <w:sz w:val="20"/>
              </w:rPr>
            </w:pPr>
          </w:p>
        </w:tc>
        <w:tc>
          <w:tcPr>
            <w:tcW w:w="1774" w:type="dxa"/>
            <w:shd w:val="clear" w:color="auto" w:fill="auto"/>
            <w:vAlign w:val="center"/>
          </w:tcPr>
          <w:p w:rsidR="00AD3692" w:rsidRPr="007E44D7" w:rsidRDefault="00AD3692" w:rsidP="00BC5DDB">
            <w:pPr>
              <w:rPr>
                <w:rFonts w:ascii="Book Antiqua" w:hAnsi="Book Antiqua" w:cs="Arial"/>
                <w:b/>
                <w:i/>
                <w:sz w:val="20"/>
              </w:rPr>
            </w:pPr>
          </w:p>
        </w:tc>
        <w:tc>
          <w:tcPr>
            <w:tcW w:w="1258" w:type="dxa"/>
            <w:shd w:val="clear" w:color="auto" w:fill="auto"/>
          </w:tcPr>
          <w:p w:rsidR="00AD3692" w:rsidRPr="007E44D7" w:rsidRDefault="00AD3692" w:rsidP="00BC5DDB">
            <w:pPr>
              <w:jc w:val="center"/>
              <w:rPr>
                <w:rFonts w:ascii="Book Antiqua" w:hAnsi="Book Antiqua" w:cs="Arial"/>
                <w:b/>
                <w:i/>
                <w:sz w:val="20"/>
              </w:rPr>
            </w:pPr>
          </w:p>
        </w:tc>
        <w:tc>
          <w:tcPr>
            <w:tcW w:w="3792" w:type="dxa"/>
            <w:shd w:val="clear" w:color="auto" w:fill="auto"/>
            <w:vAlign w:val="center"/>
          </w:tcPr>
          <w:p w:rsidR="00AD3692" w:rsidRDefault="00AD3692" w:rsidP="00BC5DDB">
            <w:pPr>
              <w:jc w:val="center"/>
              <w:rPr>
                <w:rFonts w:ascii="Book Antiqua" w:hAnsi="Book Antiqua" w:cs="Arial"/>
                <w:b/>
                <w:i/>
                <w:sz w:val="20"/>
              </w:rPr>
            </w:pPr>
          </w:p>
          <w:p w:rsidR="00AD3692" w:rsidRPr="007E44D7" w:rsidRDefault="00AD3692" w:rsidP="00BC5DDB">
            <w:pPr>
              <w:jc w:val="center"/>
              <w:rPr>
                <w:rFonts w:ascii="Book Antiqua" w:hAnsi="Book Antiqua" w:cs="Arial"/>
                <w:b/>
                <w:i/>
                <w:sz w:val="20"/>
              </w:rPr>
            </w:pPr>
          </w:p>
        </w:tc>
      </w:tr>
      <w:tr w:rsidR="00AD3692" w:rsidRPr="00363A12" w:rsidTr="00BC5DDB">
        <w:trPr>
          <w:trHeight w:val="860"/>
          <w:jc w:val="center"/>
        </w:trPr>
        <w:tc>
          <w:tcPr>
            <w:tcW w:w="1291" w:type="dxa"/>
            <w:vMerge/>
            <w:vAlign w:val="center"/>
          </w:tcPr>
          <w:p w:rsidR="00AD3692" w:rsidRPr="008C335A" w:rsidRDefault="00AD3692" w:rsidP="00BC5DDB">
            <w:pPr>
              <w:jc w:val="center"/>
              <w:rPr>
                <w:rFonts w:ascii="Book Antiqua" w:hAnsi="Book Antiqua" w:cs="Arial"/>
                <w:b/>
                <w:sz w:val="20"/>
              </w:rPr>
            </w:pPr>
          </w:p>
        </w:tc>
        <w:tc>
          <w:tcPr>
            <w:tcW w:w="1111" w:type="dxa"/>
            <w:shd w:val="clear" w:color="auto" w:fill="auto"/>
            <w:vAlign w:val="center"/>
          </w:tcPr>
          <w:p w:rsidR="00AD3692" w:rsidRPr="007E44D7" w:rsidRDefault="00AD3692" w:rsidP="00BC5DDB">
            <w:pPr>
              <w:jc w:val="center"/>
              <w:rPr>
                <w:rFonts w:ascii="Book Antiqua" w:hAnsi="Book Antiqua" w:cs="Arial"/>
                <w:b/>
                <w:sz w:val="20"/>
              </w:rPr>
            </w:pPr>
            <w:r w:rsidRPr="007E44D7">
              <w:rPr>
                <w:rFonts w:ascii="Book Antiqua" w:hAnsi="Book Antiqua" w:cs="Arial"/>
                <w:b/>
                <w:sz w:val="20"/>
              </w:rPr>
              <w:t>2.2</w:t>
            </w:r>
          </w:p>
        </w:tc>
        <w:tc>
          <w:tcPr>
            <w:tcW w:w="1724" w:type="dxa"/>
            <w:vMerge/>
            <w:shd w:val="clear" w:color="auto" w:fill="auto"/>
            <w:vAlign w:val="center"/>
          </w:tcPr>
          <w:p w:rsidR="00AD3692" w:rsidRPr="007E44D7" w:rsidRDefault="00AD3692" w:rsidP="00BC5DDB">
            <w:pPr>
              <w:rPr>
                <w:rFonts w:ascii="Book Antiqua" w:hAnsi="Book Antiqua" w:cs="Arial"/>
                <w:sz w:val="20"/>
              </w:rPr>
            </w:pPr>
          </w:p>
        </w:tc>
        <w:tc>
          <w:tcPr>
            <w:tcW w:w="1774" w:type="dxa"/>
            <w:shd w:val="clear" w:color="auto" w:fill="auto"/>
            <w:vAlign w:val="center"/>
          </w:tcPr>
          <w:p w:rsidR="00AD3692" w:rsidRPr="007E44D7" w:rsidRDefault="00AD3692" w:rsidP="00BC5DDB">
            <w:pPr>
              <w:rPr>
                <w:rFonts w:ascii="Book Antiqua" w:hAnsi="Book Antiqua" w:cs="Arial"/>
                <w:b/>
                <w:i/>
                <w:sz w:val="20"/>
              </w:rPr>
            </w:pPr>
          </w:p>
        </w:tc>
        <w:tc>
          <w:tcPr>
            <w:tcW w:w="1258" w:type="dxa"/>
            <w:shd w:val="clear" w:color="auto" w:fill="auto"/>
          </w:tcPr>
          <w:p w:rsidR="00AD3692" w:rsidRDefault="00AD3692" w:rsidP="00BC5DDB">
            <w:pPr>
              <w:jc w:val="center"/>
              <w:rPr>
                <w:rFonts w:ascii="Book Antiqua" w:hAnsi="Book Antiqua" w:cs="Arial"/>
                <w:b/>
                <w:i/>
                <w:sz w:val="20"/>
              </w:rPr>
            </w:pPr>
          </w:p>
          <w:p w:rsidR="00AD3692" w:rsidRPr="007E44D7" w:rsidRDefault="00AD3692" w:rsidP="00BC5DDB">
            <w:pPr>
              <w:jc w:val="center"/>
              <w:rPr>
                <w:rFonts w:ascii="Book Antiqua" w:hAnsi="Book Antiqua" w:cs="Arial"/>
                <w:b/>
                <w:i/>
                <w:sz w:val="20"/>
              </w:rPr>
            </w:pPr>
          </w:p>
        </w:tc>
        <w:tc>
          <w:tcPr>
            <w:tcW w:w="3792" w:type="dxa"/>
            <w:shd w:val="clear" w:color="auto" w:fill="auto"/>
            <w:vAlign w:val="center"/>
          </w:tcPr>
          <w:p w:rsidR="00AD3692" w:rsidRPr="007E44D7" w:rsidRDefault="00AD3692" w:rsidP="00BC5DDB">
            <w:pPr>
              <w:jc w:val="center"/>
              <w:rPr>
                <w:rFonts w:ascii="Book Antiqua" w:hAnsi="Book Antiqua" w:cs="Arial"/>
                <w:b/>
                <w:i/>
                <w:sz w:val="20"/>
              </w:rPr>
            </w:pPr>
          </w:p>
        </w:tc>
      </w:tr>
      <w:tr w:rsidR="00AD3692" w:rsidRPr="00363A12" w:rsidTr="00BC5DDB">
        <w:trPr>
          <w:trHeight w:val="306"/>
          <w:jc w:val="center"/>
        </w:trPr>
        <w:tc>
          <w:tcPr>
            <w:tcW w:w="1291" w:type="dxa"/>
            <w:vMerge w:val="restart"/>
            <w:vAlign w:val="center"/>
          </w:tcPr>
          <w:p w:rsidR="00AD3692" w:rsidRPr="008C335A" w:rsidRDefault="00AD3692" w:rsidP="00BC5DDB">
            <w:pPr>
              <w:jc w:val="center"/>
              <w:rPr>
                <w:rFonts w:ascii="Book Antiqua" w:hAnsi="Book Antiqua" w:cs="Arial"/>
                <w:b/>
                <w:sz w:val="20"/>
              </w:rPr>
            </w:pPr>
            <w:r>
              <w:rPr>
                <w:rFonts w:ascii="Book Antiqua" w:hAnsi="Book Antiqua" w:cs="Arial"/>
                <w:b/>
                <w:sz w:val="20"/>
              </w:rPr>
              <w:t>3.</w:t>
            </w:r>
          </w:p>
        </w:tc>
        <w:tc>
          <w:tcPr>
            <w:tcW w:w="1111" w:type="dxa"/>
            <w:shd w:val="clear" w:color="auto" w:fill="auto"/>
            <w:vAlign w:val="center"/>
          </w:tcPr>
          <w:p w:rsidR="00AD3692" w:rsidRPr="007E44D7" w:rsidRDefault="00AD3692" w:rsidP="00BC5DDB">
            <w:pPr>
              <w:jc w:val="center"/>
              <w:rPr>
                <w:rFonts w:ascii="Book Antiqua" w:hAnsi="Book Antiqua" w:cs="Arial"/>
                <w:b/>
                <w:sz w:val="20"/>
              </w:rPr>
            </w:pPr>
            <w:r>
              <w:rPr>
                <w:rFonts w:ascii="Book Antiqua" w:hAnsi="Book Antiqua" w:cs="Arial"/>
                <w:b/>
                <w:sz w:val="20"/>
              </w:rPr>
              <w:t>3.1.</w:t>
            </w:r>
          </w:p>
        </w:tc>
        <w:tc>
          <w:tcPr>
            <w:tcW w:w="1724" w:type="dxa"/>
            <w:shd w:val="clear" w:color="auto" w:fill="auto"/>
            <w:vAlign w:val="center"/>
          </w:tcPr>
          <w:p w:rsidR="00AD3692" w:rsidRDefault="00AD3692" w:rsidP="00BC5DDB">
            <w:pPr>
              <w:rPr>
                <w:rFonts w:ascii="Book Antiqua" w:hAnsi="Book Antiqua" w:cs="Arial"/>
                <w:sz w:val="20"/>
              </w:rPr>
            </w:pPr>
          </w:p>
          <w:p w:rsidR="00AD3692" w:rsidRPr="007E44D7" w:rsidRDefault="00AD3692" w:rsidP="00BC5DDB">
            <w:pPr>
              <w:rPr>
                <w:rFonts w:ascii="Book Antiqua" w:hAnsi="Book Antiqua" w:cs="Arial"/>
                <w:sz w:val="20"/>
              </w:rPr>
            </w:pPr>
          </w:p>
        </w:tc>
        <w:tc>
          <w:tcPr>
            <w:tcW w:w="1774" w:type="dxa"/>
            <w:shd w:val="clear" w:color="auto" w:fill="auto"/>
            <w:vAlign w:val="center"/>
          </w:tcPr>
          <w:p w:rsidR="00AD3692" w:rsidRPr="007E44D7" w:rsidRDefault="00AD3692" w:rsidP="00BC5DDB">
            <w:pPr>
              <w:rPr>
                <w:rFonts w:ascii="Book Antiqua" w:hAnsi="Book Antiqua" w:cs="Arial"/>
                <w:b/>
                <w:i/>
                <w:sz w:val="20"/>
              </w:rPr>
            </w:pPr>
          </w:p>
        </w:tc>
        <w:tc>
          <w:tcPr>
            <w:tcW w:w="1258" w:type="dxa"/>
            <w:shd w:val="clear" w:color="auto" w:fill="auto"/>
          </w:tcPr>
          <w:p w:rsidR="00AD3692" w:rsidRPr="007E44D7" w:rsidRDefault="00AD3692" w:rsidP="00BC5DDB">
            <w:pPr>
              <w:jc w:val="center"/>
              <w:rPr>
                <w:rFonts w:ascii="Book Antiqua" w:hAnsi="Book Antiqua" w:cs="Arial"/>
                <w:b/>
                <w:i/>
                <w:sz w:val="20"/>
              </w:rPr>
            </w:pPr>
          </w:p>
        </w:tc>
        <w:tc>
          <w:tcPr>
            <w:tcW w:w="3792" w:type="dxa"/>
            <w:shd w:val="clear" w:color="auto" w:fill="auto"/>
            <w:vAlign w:val="center"/>
          </w:tcPr>
          <w:p w:rsidR="00AD3692" w:rsidRPr="007E44D7" w:rsidRDefault="00AD3692" w:rsidP="00BC5DDB">
            <w:pPr>
              <w:jc w:val="center"/>
              <w:rPr>
                <w:rFonts w:ascii="Book Antiqua" w:hAnsi="Book Antiqua" w:cs="Arial"/>
                <w:b/>
                <w:i/>
                <w:sz w:val="20"/>
              </w:rPr>
            </w:pPr>
          </w:p>
        </w:tc>
      </w:tr>
      <w:tr w:rsidR="00AD3692" w:rsidRPr="00363A12" w:rsidTr="00BC5DDB">
        <w:trPr>
          <w:trHeight w:val="306"/>
          <w:jc w:val="center"/>
        </w:trPr>
        <w:tc>
          <w:tcPr>
            <w:tcW w:w="1291" w:type="dxa"/>
            <w:vMerge/>
            <w:vAlign w:val="center"/>
          </w:tcPr>
          <w:p w:rsidR="00AD3692" w:rsidRPr="008C335A" w:rsidRDefault="00AD3692" w:rsidP="00BC5DDB">
            <w:pPr>
              <w:jc w:val="center"/>
              <w:rPr>
                <w:rFonts w:ascii="Book Antiqua" w:hAnsi="Book Antiqua" w:cs="Arial"/>
                <w:b/>
                <w:sz w:val="20"/>
              </w:rPr>
            </w:pPr>
          </w:p>
        </w:tc>
        <w:tc>
          <w:tcPr>
            <w:tcW w:w="1111" w:type="dxa"/>
            <w:shd w:val="clear" w:color="auto" w:fill="auto"/>
            <w:vAlign w:val="center"/>
          </w:tcPr>
          <w:p w:rsidR="00AD3692" w:rsidRPr="007E44D7" w:rsidRDefault="00AD3692" w:rsidP="00BC5DDB">
            <w:pPr>
              <w:jc w:val="center"/>
              <w:rPr>
                <w:rFonts w:ascii="Book Antiqua" w:hAnsi="Book Antiqua" w:cs="Arial"/>
                <w:b/>
                <w:sz w:val="20"/>
              </w:rPr>
            </w:pPr>
            <w:r>
              <w:rPr>
                <w:rFonts w:ascii="Book Antiqua" w:hAnsi="Book Antiqua" w:cs="Arial"/>
                <w:b/>
                <w:sz w:val="20"/>
              </w:rPr>
              <w:t>3.2.</w:t>
            </w:r>
          </w:p>
        </w:tc>
        <w:tc>
          <w:tcPr>
            <w:tcW w:w="1724" w:type="dxa"/>
            <w:shd w:val="clear" w:color="auto" w:fill="auto"/>
            <w:vAlign w:val="center"/>
          </w:tcPr>
          <w:p w:rsidR="00AD3692" w:rsidRDefault="00AD3692" w:rsidP="00BC5DDB">
            <w:pPr>
              <w:rPr>
                <w:rFonts w:ascii="Book Antiqua" w:hAnsi="Book Antiqua" w:cs="Arial"/>
                <w:sz w:val="20"/>
              </w:rPr>
            </w:pPr>
          </w:p>
          <w:p w:rsidR="00AD3692" w:rsidRPr="007E44D7" w:rsidRDefault="00AD3692" w:rsidP="00BC5DDB">
            <w:pPr>
              <w:rPr>
                <w:rFonts w:ascii="Book Antiqua" w:hAnsi="Book Antiqua" w:cs="Arial"/>
                <w:sz w:val="20"/>
              </w:rPr>
            </w:pPr>
          </w:p>
        </w:tc>
        <w:tc>
          <w:tcPr>
            <w:tcW w:w="1774" w:type="dxa"/>
            <w:shd w:val="clear" w:color="auto" w:fill="auto"/>
            <w:vAlign w:val="center"/>
          </w:tcPr>
          <w:p w:rsidR="00AD3692" w:rsidRPr="007E44D7" w:rsidRDefault="00AD3692" w:rsidP="00BC5DDB">
            <w:pPr>
              <w:rPr>
                <w:rFonts w:ascii="Book Antiqua" w:hAnsi="Book Antiqua" w:cs="Arial"/>
                <w:b/>
                <w:i/>
                <w:sz w:val="20"/>
              </w:rPr>
            </w:pPr>
          </w:p>
        </w:tc>
        <w:tc>
          <w:tcPr>
            <w:tcW w:w="1258" w:type="dxa"/>
            <w:shd w:val="clear" w:color="auto" w:fill="auto"/>
          </w:tcPr>
          <w:p w:rsidR="00AD3692" w:rsidRPr="007E44D7" w:rsidRDefault="00AD3692" w:rsidP="00BC5DDB">
            <w:pPr>
              <w:jc w:val="center"/>
              <w:rPr>
                <w:rFonts w:ascii="Book Antiqua" w:hAnsi="Book Antiqua" w:cs="Arial"/>
                <w:b/>
                <w:i/>
                <w:sz w:val="20"/>
              </w:rPr>
            </w:pPr>
          </w:p>
        </w:tc>
        <w:tc>
          <w:tcPr>
            <w:tcW w:w="3792" w:type="dxa"/>
            <w:shd w:val="clear" w:color="auto" w:fill="auto"/>
            <w:vAlign w:val="center"/>
          </w:tcPr>
          <w:p w:rsidR="00AD3692" w:rsidRPr="007E44D7" w:rsidRDefault="00AD3692" w:rsidP="00BC5DDB">
            <w:pPr>
              <w:jc w:val="center"/>
              <w:rPr>
                <w:rFonts w:ascii="Book Antiqua" w:hAnsi="Book Antiqua" w:cs="Arial"/>
                <w:b/>
                <w:i/>
                <w:sz w:val="20"/>
              </w:rPr>
            </w:pPr>
          </w:p>
        </w:tc>
      </w:tr>
      <w:tr w:rsidR="00AD3692" w:rsidRPr="00363A12" w:rsidTr="00BC5DDB">
        <w:trPr>
          <w:trHeight w:val="306"/>
          <w:jc w:val="center"/>
        </w:trPr>
        <w:tc>
          <w:tcPr>
            <w:tcW w:w="1291" w:type="dxa"/>
            <w:vMerge/>
            <w:vAlign w:val="center"/>
          </w:tcPr>
          <w:p w:rsidR="00AD3692" w:rsidRPr="008C335A" w:rsidRDefault="00AD3692" w:rsidP="00BC5DDB">
            <w:pPr>
              <w:jc w:val="center"/>
              <w:rPr>
                <w:rFonts w:ascii="Book Antiqua" w:hAnsi="Book Antiqua" w:cs="Arial"/>
                <w:b/>
                <w:sz w:val="20"/>
              </w:rPr>
            </w:pPr>
          </w:p>
        </w:tc>
        <w:tc>
          <w:tcPr>
            <w:tcW w:w="1111" w:type="dxa"/>
            <w:shd w:val="clear" w:color="auto" w:fill="auto"/>
            <w:vAlign w:val="center"/>
          </w:tcPr>
          <w:p w:rsidR="00AD3692" w:rsidRPr="007E44D7" w:rsidRDefault="00AD3692" w:rsidP="00BC5DDB">
            <w:pPr>
              <w:jc w:val="center"/>
              <w:rPr>
                <w:rFonts w:ascii="Book Antiqua" w:hAnsi="Book Antiqua" w:cs="Arial"/>
                <w:b/>
                <w:sz w:val="20"/>
              </w:rPr>
            </w:pPr>
            <w:r>
              <w:rPr>
                <w:rFonts w:ascii="Book Antiqua" w:hAnsi="Book Antiqua" w:cs="Arial"/>
                <w:b/>
                <w:sz w:val="20"/>
              </w:rPr>
              <w:t>3.3.</w:t>
            </w:r>
          </w:p>
        </w:tc>
        <w:tc>
          <w:tcPr>
            <w:tcW w:w="1724" w:type="dxa"/>
            <w:shd w:val="clear" w:color="auto" w:fill="auto"/>
            <w:vAlign w:val="center"/>
          </w:tcPr>
          <w:p w:rsidR="00AD3692" w:rsidRDefault="00AD3692" w:rsidP="00BC5DDB">
            <w:pPr>
              <w:rPr>
                <w:rFonts w:ascii="Book Antiqua" w:hAnsi="Book Antiqua" w:cs="Arial"/>
                <w:sz w:val="20"/>
              </w:rPr>
            </w:pPr>
          </w:p>
          <w:p w:rsidR="00AD3692" w:rsidRPr="007E44D7" w:rsidRDefault="00AD3692" w:rsidP="00BC5DDB">
            <w:pPr>
              <w:rPr>
                <w:rFonts w:ascii="Book Antiqua" w:hAnsi="Book Antiqua" w:cs="Arial"/>
                <w:sz w:val="20"/>
              </w:rPr>
            </w:pPr>
          </w:p>
        </w:tc>
        <w:tc>
          <w:tcPr>
            <w:tcW w:w="1774" w:type="dxa"/>
            <w:shd w:val="clear" w:color="auto" w:fill="auto"/>
            <w:vAlign w:val="center"/>
          </w:tcPr>
          <w:p w:rsidR="00AD3692" w:rsidRPr="007E44D7" w:rsidRDefault="00AD3692" w:rsidP="00BC5DDB">
            <w:pPr>
              <w:rPr>
                <w:rFonts w:ascii="Book Antiqua" w:hAnsi="Book Antiqua" w:cs="Arial"/>
                <w:b/>
                <w:i/>
                <w:sz w:val="20"/>
              </w:rPr>
            </w:pPr>
          </w:p>
        </w:tc>
        <w:tc>
          <w:tcPr>
            <w:tcW w:w="1258" w:type="dxa"/>
            <w:shd w:val="clear" w:color="auto" w:fill="auto"/>
          </w:tcPr>
          <w:p w:rsidR="00AD3692" w:rsidRPr="007E44D7" w:rsidRDefault="00AD3692" w:rsidP="00BC5DDB">
            <w:pPr>
              <w:jc w:val="center"/>
              <w:rPr>
                <w:rFonts w:ascii="Book Antiqua" w:hAnsi="Book Antiqua" w:cs="Arial"/>
                <w:b/>
                <w:i/>
                <w:sz w:val="20"/>
              </w:rPr>
            </w:pPr>
          </w:p>
        </w:tc>
        <w:tc>
          <w:tcPr>
            <w:tcW w:w="3792" w:type="dxa"/>
            <w:shd w:val="clear" w:color="auto" w:fill="auto"/>
            <w:vAlign w:val="center"/>
          </w:tcPr>
          <w:p w:rsidR="00AD3692" w:rsidRPr="007E44D7" w:rsidRDefault="00AD3692" w:rsidP="00BC5DDB">
            <w:pPr>
              <w:jc w:val="center"/>
              <w:rPr>
                <w:rFonts w:ascii="Book Antiqua" w:hAnsi="Book Antiqua" w:cs="Arial"/>
                <w:b/>
                <w:i/>
                <w:sz w:val="20"/>
              </w:rPr>
            </w:pPr>
          </w:p>
        </w:tc>
      </w:tr>
      <w:tr w:rsidR="00AD3692" w:rsidRPr="00363A12" w:rsidTr="00BC5DDB">
        <w:trPr>
          <w:trHeight w:val="306"/>
          <w:jc w:val="center"/>
        </w:trPr>
        <w:tc>
          <w:tcPr>
            <w:tcW w:w="1291" w:type="dxa"/>
            <w:vMerge/>
            <w:vAlign w:val="center"/>
          </w:tcPr>
          <w:p w:rsidR="00AD3692" w:rsidRPr="008C335A" w:rsidRDefault="00AD3692" w:rsidP="00BC5DDB">
            <w:pPr>
              <w:jc w:val="center"/>
              <w:rPr>
                <w:rFonts w:ascii="Book Antiqua" w:hAnsi="Book Antiqua" w:cs="Arial"/>
                <w:b/>
                <w:sz w:val="20"/>
              </w:rPr>
            </w:pPr>
          </w:p>
        </w:tc>
        <w:tc>
          <w:tcPr>
            <w:tcW w:w="1111" w:type="dxa"/>
            <w:shd w:val="clear" w:color="auto" w:fill="auto"/>
            <w:vAlign w:val="center"/>
          </w:tcPr>
          <w:p w:rsidR="00AD3692" w:rsidRPr="007E44D7" w:rsidRDefault="00AD3692" w:rsidP="00BC5DDB">
            <w:pPr>
              <w:jc w:val="center"/>
              <w:rPr>
                <w:rFonts w:ascii="Book Antiqua" w:hAnsi="Book Antiqua" w:cs="Arial"/>
                <w:b/>
                <w:sz w:val="20"/>
              </w:rPr>
            </w:pPr>
            <w:r>
              <w:rPr>
                <w:rFonts w:ascii="Book Antiqua" w:hAnsi="Book Antiqua" w:cs="Arial"/>
                <w:b/>
                <w:sz w:val="20"/>
              </w:rPr>
              <w:t>3.4.</w:t>
            </w:r>
          </w:p>
        </w:tc>
        <w:tc>
          <w:tcPr>
            <w:tcW w:w="1724" w:type="dxa"/>
            <w:shd w:val="clear" w:color="auto" w:fill="auto"/>
            <w:vAlign w:val="center"/>
          </w:tcPr>
          <w:p w:rsidR="00AD3692" w:rsidRDefault="00AD3692" w:rsidP="00BC5DDB">
            <w:pPr>
              <w:rPr>
                <w:rFonts w:ascii="Book Antiqua" w:hAnsi="Book Antiqua" w:cs="Arial"/>
                <w:sz w:val="20"/>
              </w:rPr>
            </w:pPr>
          </w:p>
          <w:p w:rsidR="00AD3692" w:rsidRPr="007E44D7" w:rsidRDefault="00AD3692" w:rsidP="00BC5DDB">
            <w:pPr>
              <w:rPr>
                <w:rFonts w:ascii="Book Antiqua" w:hAnsi="Book Antiqua" w:cs="Arial"/>
                <w:sz w:val="20"/>
              </w:rPr>
            </w:pPr>
          </w:p>
        </w:tc>
        <w:tc>
          <w:tcPr>
            <w:tcW w:w="1774" w:type="dxa"/>
            <w:shd w:val="clear" w:color="auto" w:fill="auto"/>
            <w:vAlign w:val="center"/>
          </w:tcPr>
          <w:p w:rsidR="00AD3692" w:rsidRPr="007E44D7" w:rsidRDefault="00AD3692" w:rsidP="00BC5DDB">
            <w:pPr>
              <w:rPr>
                <w:rFonts w:ascii="Book Antiqua" w:hAnsi="Book Antiqua" w:cs="Arial"/>
                <w:b/>
                <w:i/>
                <w:sz w:val="20"/>
              </w:rPr>
            </w:pPr>
          </w:p>
        </w:tc>
        <w:tc>
          <w:tcPr>
            <w:tcW w:w="1258" w:type="dxa"/>
            <w:shd w:val="clear" w:color="auto" w:fill="auto"/>
          </w:tcPr>
          <w:p w:rsidR="00AD3692" w:rsidRPr="007E44D7" w:rsidRDefault="00AD3692" w:rsidP="00BC5DDB">
            <w:pPr>
              <w:jc w:val="center"/>
              <w:rPr>
                <w:rFonts w:ascii="Book Antiqua" w:hAnsi="Book Antiqua" w:cs="Arial"/>
                <w:b/>
                <w:i/>
                <w:sz w:val="20"/>
              </w:rPr>
            </w:pPr>
          </w:p>
        </w:tc>
        <w:tc>
          <w:tcPr>
            <w:tcW w:w="3792" w:type="dxa"/>
            <w:shd w:val="clear" w:color="auto" w:fill="auto"/>
            <w:vAlign w:val="center"/>
          </w:tcPr>
          <w:p w:rsidR="00AD3692" w:rsidRPr="007E44D7" w:rsidRDefault="00AD3692" w:rsidP="00BC5DDB">
            <w:pPr>
              <w:jc w:val="center"/>
              <w:rPr>
                <w:rFonts w:ascii="Book Antiqua" w:hAnsi="Book Antiqua" w:cs="Arial"/>
                <w:b/>
                <w:i/>
                <w:sz w:val="20"/>
              </w:rPr>
            </w:pPr>
          </w:p>
        </w:tc>
      </w:tr>
    </w:tbl>
    <w:p w:rsidR="00AD3692" w:rsidRDefault="00AD3692" w:rsidP="00AD3692">
      <w:pPr>
        <w:spacing w:after="160" w:line="259" w:lineRule="auto"/>
        <w:rPr>
          <w:rFonts w:ascii="Book Antiqua" w:hAnsi="Book Antiqua" w:cs="Arial"/>
          <w:b/>
        </w:rPr>
      </w:pPr>
    </w:p>
    <w:p w:rsidR="00AD3692" w:rsidRDefault="00AD3692" w:rsidP="00AD3692">
      <w:pPr>
        <w:spacing w:after="160" w:line="259" w:lineRule="auto"/>
        <w:rPr>
          <w:rFonts w:ascii="Book Antiqua" w:hAnsi="Book Antiqua" w:cs="Arial"/>
          <w:b/>
        </w:rPr>
      </w:pPr>
    </w:p>
    <w:p w:rsidR="00C73EB2" w:rsidRPr="00C73EB2" w:rsidRDefault="00C73EB2" w:rsidP="00C73EB2">
      <w:pPr>
        <w:jc w:val="both"/>
        <w:rPr>
          <w:rFonts w:ascii="Book Antiqua" w:hAnsi="Book Antiqua"/>
          <w:lang w:eastAsia="en-US"/>
        </w:rPr>
      </w:pPr>
      <w:r w:rsidRPr="00C73EB2">
        <w:rPr>
          <w:rFonts w:ascii="Book Antiqua" w:hAnsi="Book Antiqua"/>
          <w:lang w:eastAsia="en-US"/>
        </w:rPr>
        <w:t>Seguidamente se detalla la información requerida en cada apartado:</w:t>
      </w:r>
    </w:p>
    <w:p w:rsidR="00C73EB2" w:rsidRPr="00E61953" w:rsidRDefault="00C73EB2" w:rsidP="00C73EB2">
      <w:pPr>
        <w:jc w:val="both"/>
        <w:rPr>
          <w:rFonts w:ascii="Book Antiqua" w:hAnsi="Book Antiqua" w:cs="Arial"/>
        </w:rPr>
      </w:pPr>
    </w:p>
    <w:p w:rsidR="00C73EB2" w:rsidRPr="00E61953" w:rsidRDefault="00C73EB2" w:rsidP="00C73EB2">
      <w:pPr>
        <w:numPr>
          <w:ilvl w:val="0"/>
          <w:numId w:val="4"/>
        </w:numPr>
        <w:tabs>
          <w:tab w:val="left" w:pos="2520"/>
        </w:tabs>
        <w:jc w:val="both"/>
        <w:rPr>
          <w:rFonts w:ascii="Book Antiqua" w:hAnsi="Book Antiqua" w:cs="Arial"/>
        </w:rPr>
      </w:pPr>
      <w:r w:rsidRPr="00E61953">
        <w:rPr>
          <w:rFonts w:ascii="Book Antiqua" w:hAnsi="Book Antiqua" w:cs="Arial"/>
          <w:b/>
        </w:rPr>
        <w:t>Número y Nombre d</w:t>
      </w:r>
      <w:r>
        <w:rPr>
          <w:rFonts w:ascii="Book Antiqua" w:hAnsi="Book Antiqua" w:cs="Arial"/>
          <w:b/>
        </w:rPr>
        <w:t>e actividad</w:t>
      </w:r>
      <w:r w:rsidRPr="00E61953">
        <w:rPr>
          <w:rFonts w:ascii="Book Antiqua" w:hAnsi="Book Antiqua" w:cs="Arial"/>
          <w:b/>
        </w:rPr>
        <w:t>:</w:t>
      </w:r>
      <w:r w:rsidRPr="00E61953">
        <w:rPr>
          <w:rFonts w:ascii="Book Antiqua" w:hAnsi="Book Antiqua" w:cs="Arial"/>
        </w:rPr>
        <w:t xml:space="preserve"> asignar la numeración consecutiva para identificar un grupo de actividades específicas, así como indicar el nombre utilizado por la oficina o despacho judicial para identificar el conjunto de actividades descritas.</w:t>
      </w:r>
    </w:p>
    <w:p w:rsidR="00C73EB2" w:rsidRPr="00E61953" w:rsidRDefault="00C73EB2" w:rsidP="00C73EB2">
      <w:pPr>
        <w:numPr>
          <w:ilvl w:val="0"/>
          <w:numId w:val="4"/>
        </w:numPr>
        <w:tabs>
          <w:tab w:val="left" w:pos="2520"/>
        </w:tabs>
        <w:jc w:val="both"/>
        <w:rPr>
          <w:rFonts w:ascii="Book Antiqua" w:hAnsi="Book Antiqua" w:cs="Arial"/>
        </w:rPr>
      </w:pPr>
      <w:r w:rsidRPr="00E61953">
        <w:rPr>
          <w:rFonts w:ascii="Book Antiqua" w:hAnsi="Book Antiqua" w:cs="Arial"/>
          <w:b/>
        </w:rPr>
        <w:t xml:space="preserve">Número y Nombre de </w:t>
      </w:r>
      <w:smartTag w:uri="urn:schemas-microsoft-com:office:smarttags" w:element="PersonName">
        <w:smartTagPr>
          <w:attr w:name="ProductID" w:val="la Tarea"/>
        </w:smartTagPr>
        <w:r w:rsidRPr="00E61953">
          <w:rPr>
            <w:rFonts w:ascii="Book Antiqua" w:hAnsi="Book Antiqua" w:cs="Arial"/>
            <w:b/>
          </w:rPr>
          <w:t>la Tarea</w:t>
        </w:r>
      </w:smartTag>
      <w:r w:rsidRPr="00E61953">
        <w:rPr>
          <w:rFonts w:ascii="Book Antiqua" w:hAnsi="Book Antiqua" w:cs="Arial"/>
          <w:b/>
        </w:rPr>
        <w:t>:</w:t>
      </w:r>
      <w:r w:rsidRPr="00E61953">
        <w:rPr>
          <w:rFonts w:ascii="Book Antiqua" w:hAnsi="Book Antiqua" w:cs="Arial"/>
        </w:rPr>
        <w:t xml:space="preserve"> indicar el número de la tarea, el cual está asociada a la actividad, así como también el respectivo nombre de la tarea.</w:t>
      </w:r>
    </w:p>
    <w:p w:rsidR="00C73EB2" w:rsidRDefault="00C73EB2" w:rsidP="00C73EB2">
      <w:pPr>
        <w:numPr>
          <w:ilvl w:val="0"/>
          <w:numId w:val="4"/>
        </w:numPr>
        <w:tabs>
          <w:tab w:val="left" w:pos="2520"/>
        </w:tabs>
        <w:jc w:val="both"/>
        <w:rPr>
          <w:rFonts w:ascii="Book Antiqua" w:hAnsi="Book Antiqua" w:cs="Arial"/>
        </w:rPr>
      </w:pPr>
      <w:r w:rsidRPr="00E61953">
        <w:rPr>
          <w:rFonts w:ascii="Book Antiqua" w:hAnsi="Book Antiqua" w:cs="Arial"/>
          <w:b/>
        </w:rPr>
        <w:t>Responsable:</w:t>
      </w:r>
      <w:r w:rsidRPr="00E61953">
        <w:rPr>
          <w:rFonts w:ascii="Book Antiqua" w:hAnsi="Book Antiqua" w:cs="Arial"/>
        </w:rPr>
        <w:t xml:space="preserve"> se debe indicar la persona responsable de realizar la actividad. Se debe indicar el nombre del puesto (de conformidad con el Manual de Puestos de </w:t>
      </w:r>
      <w:smartTag w:uri="urn:schemas-microsoft-com:office:smarttags" w:element="PersonName">
        <w:smartTagPr>
          <w:attr w:name="ProductID" w:val="la Direcci￳n"/>
        </w:smartTagPr>
        <w:r w:rsidRPr="00E61953">
          <w:rPr>
            <w:rFonts w:ascii="Book Antiqua" w:hAnsi="Book Antiqua" w:cs="Arial"/>
          </w:rPr>
          <w:t>la Dirección</w:t>
        </w:r>
      </w:smartTag>
      <w:r w:rsidRPr="00E61953">
        <w:rPr>
          <w:rFonts w:ascii="Book Antiqua" w:hAnsi="Book Antiqua" w:cs="Arial"/>
        </w:rPr>
        <w:t xml:space="preserve"> de Gestión Humana), p.e. </w:t>
      </w:r>
      <w:r w:rsidRPr="00E61953">
        <w:rPr>
          <w:rFonts w:ascii="Book Antiqua" w:hAnsi="Book Antiqua" w:cs="Arial"/>
          <w:i/>
        </w:rPr>
        <w:t xml:space="preserve">Técnica o Técnico Judicial, Coordinadora o Coordinador de Unidad, </w:t>
      </w:r>
      <w:r w:rsidRPr="00E61953">
        <w:rPr>
          <w:rFonts w:ascii="Book Antiqua" w:hAnsi="Book Antiqua" w:cs="Arial"/>
        </w:rPr>
        <w:t>entre otros.</w:t>
      </w:r>
    </w:p>
    <w:p w:rsidR="00C73EB2" w:rsidRPr="00C73EB2" w:rsidRDefault="00C73EB2" w:rsidP="00C73EB2">
      <w:pPr>
        <w:pStyle w:val="Prrafodelista"/>
        <w:rPr>
          <w:rFonts w:ascii="Book Antiqua" w:hAnsi="Book Antiqua" w:cs="Arial"/>
          <w:snapToGrid/>
          <w:sz w:val="24"/>
          <w:szCs w:val="24"/>
          <w:lang w:val="es-ES"/>
        </w:rPr>
      </w:pPr>
      <w:r w:rsidRPr="00C73EB2">
        <w:rPr>
          <w:rFonts w:ascii="Book Antiqua" w:hAnsi="Book Antiqua" w:cs="Arial"/>
          <w:snapToGrid/>
          <w:sz w:val="24"/>
          <w:szCs w:val="24"/>
          <w:lang w:val="es-ES"/>
        </w:rPr>
        <w:t>Se debe utilizar una abreviación clara y que no se confunda con ninguna otra del procedimiento a ejecutar, tal como se muestra en el presente</w:t>
      </w:r>
      <w:r>
        <w:rPr>
          <w:rFonts w:ascii="Book Antiqua" w:hAnsi="Book Antiqua" w:cs="Arial"/>
          <w:snapToGrid/>
          <w:sz w:val="24"/>
          <w:szCs w:val="24"/>
          <w:lang w:val="es-ES"/>
        </w:rPr>
        <w:t xml:space="preserve"> </w:t>
      </w:r>
      <w:r w:rsidRPr="00C73EB2">
        <w:rPr>
          <w:rFonts w:ascii="Book Antiqua" w:hAnsi="Book Antiqua" w:cs="Arial"/>
          <w:snapToGrid/>
          <w:sz w:val="24"/>
          <w:szCs w:val="24"/>
          <w:lang w:val="es-ES"/>
        </w:rPr>
        <w:t xml:space="preserve">ejemplo) </w:t>
      </w:r>
    </w:p>
    <w:p w:rsidR="00C73EB2" w:rsidRPr="00C73EB2" w:rsidRDefault="00C73EB2" w:rsidP="00C73EB2">
      <w:pPr>
        <w:pStyle w:val="Prrafodelista"/>
        <w:tabs>
          <w:tab w:val="left" w:pos="2520"/>
        </w:tabs>
        <w:rPr>
          <w:rFonts w:ascii="Book Antiqua" w:hAnsi="Book Antiqua" w:cs="Arial"/>
          <w:i/>
          <w:snapToGrid/>
          <w:sz w:val="24"/>
          <w:szCs w:val="24"/>
          <w:lang w:val="es-ES"/>
        </w:rPr>
      </w:pPr>
      <w:r w:rsidRPr="00C73EB2">
        <w:rPr>
          <w:rFonts w:ascii="Book Antiqua" w:hAnsi="Book Antiqua" w:cs="Arial"/>
          <w:i/>
          <w:snapToGrid/>
          <w:sz w:val="24"/>
          <w:szCs w:val="24"/>
          <w:lang w:val="es-ES"/>
        </w:rPr>
        <w:t>Ejemplo 1: Profesional 2 Subproceso Organización Institucional P.2.S.O.I</w:t>
      </w:r>
      <w:r w:rsidR="0024601A">
        <w:rPr>
          <w:rFonts w:ascii="Book Antiqua" w:hAnsi="Book Antiqua" w:cs="Arial"/>
          <w:i/>
          <w:snapToGrid/>
          <w:sz w:val="24"/>
          <w:szCs w:val="24"/>
          <w:lang w:val="es-ES"/>
        </w:rPr>
        <w:t>.</w:t>
      </w:r>
    </w:p>
    <w:p w:rsidR="00C73EB2" w:rsidRPr="00E932C7" w:rsidRDefault="00C73EB2" w:rsidP="00C73EB2">
      <w:pPr>
        <w:numPr>
          <w:ilvl w:val="0"/>
          <w:numId w:val="4"/>
        </w:numPr>
        <w:tabs>
          <w:tab w:val="left" w:pos="2520"/>
        </w:tabs>
        <w:jc w:val="both"/>
        <w:rPr>
          <w:rFonts w:ascii="Book Antiqua" w:hAnsi="Book Antiqua" w:cs="Arial"/>
          <w:sz w:val="26"/>
          <w:szCs w:val="26"/>
        </w:rPr>
      </w:pPr>
      <w:r w:rsidRPr="00E61953">
        <w:rPr>
          <w:rFonts w:ascii="Book Antiqua" w:hAnsi="Book Antiqua" w:cs="Arial"/>
          <w:b/>
        </w:rPr>
        <w:t xml:space="preserve">Descripción de </w:t>
      </w:r>
      <w:smartTag w:uri="urn:schemas-microsoft-com:office:smarttags" w:element="PersonName">
        <w:smartTagPr>
          <w:attr w:name="ProductID" w:val="la Tarea"/>
        </w:smartTagPr>
        <w:r w:rsidRPr="00E61953">
          <w:rPr>
            <w:rFonts w:ascii="Book Antiqua" w:hAnsi="Book Antiqua" w:cs="Arial"/>
            <w:b/>
          </w:rPr>
          <w:t>la Tarea</w:t>
        </w:r>
      </w:smartTag>
      <w:r w:rsidRPr="00E61953">
        <w:rPr>
          <w:rFonts w:ascii="Book Antiqua" w:hAnsi="Book Antiqua" w:cs="Arial"/>
          <w:b/>
        </w:rPr>
        <w:t>:</w:t>
      </w:r>
      <w:r w:rsidRPr="00E61953">
        <w:rPr>
          <w:rFonts w:ascii="Book Antiqua" w:hAnsi="Book Antiqua" w:cs="Arial"/>
        </w:rPr>
        <w:t xml:space="preserve"> se consigna el detalle de la labor a ejecutar, procurando utilizar verbos conjugados en tercera persona (Ej. </w:t>
      </w:r>
      <w:r w:rsidRPr="00E61953">
        <w:rPr>
          <w:rFonts w:ascii="Book Antiqua" w:hAnsi="Book Antiqua" w:cs="Arial"/>
          <w:i/>
        </w:rPr>
        <w:t>recibe, transcribe, envía, archiva,</w:t>
      </w:r>
      <w:r w:rsidRPr="00E61953">
        <w:rPr>
          <w:rFonts w:ascii="Book Antiqua" w:hAnsi="Book Antiqua" w:cs="Arial"/>
        </w:rPr>
        <w:t xml:space="preserve"> etc.) y un lenguaje inclusivo, y de fácil comprensión.</w:t>
      </w:r>
    </w:p>
    <w:p w:rsidR="00C73EB2" w:rsidRPr="00E61953" w:rsidRDefault="00C73EB2" w:rsidP="00C73EB2">
      <w:pPr>
        <w:numPr>
          <w:ilvl w:val="0"/>
          <w:numId w:val="4"/>
        </w:numPr>
        <w:tabs>
          <w:tab w:val="left" w:pos="2520"/>
        </w:tabs>
        <w:jc w:val="both"/>
        <w:rPr>
          <w:rFonts w:ascii="Book Antiqua" w:hAnsi="Book Antiqua" w:cs="Arial"/>
          <w:b/>
        </w:rPr>
      </w:pPr>
      <w:r w:rsidRPr="00E61953">
        <w:rPr>
          <w:rFonts w:ascii="Book Antiqua" w:hAnsi="Book Antiqua" w:cs="Arial"/>
          <w:b/>
        </w:rPr>
        <w:t xml:space="preserve">Tiempo estimado de ejecución: </w:t>
      </w:r>
      <w:r w:rsidRPr="00E61953">
        <w:rPr>
          <w:rFonts w:ascii="Book Antiqua" w:hAnsi="Book Antiqua" w:cs="Arial"/>
        </w:rPr>
        <w:t xml:space="preserve">Indicar el tiempo aproximado invertido en la ejecución de la tarea. Es preciso detallar si el valor incluido se encuentra en segundos, minutos, horas, días, semanas, meses, entre otros. </w:t>
      </w:r>
    </w:p>
    <w:p w:rsidR="00C73EB2" w:rsidRDefault="00C73EB2" w:rsidP="00C73EB2">
      <w:pPr>
        <w:numPr>
          <w:ilvl w:val="0"/>
          <w:numId w:val="4"/>
        </w:numPr>
        <w:tabs>
          <w:tab w:val="left" w:pos="2520"/>
        </w:tabs>
        <w:jc w:val="both"/>
        <w:rPr>
          <w:rFonts w:ascii="Book Antiqua" w:hAnsi="Book Antiqua" w:cs="Arial"/>
        </w:rPr>
      </w:pPr>
      <w:r w:rsidRPr="00E61953">
        <w:rPr>
          <w:rFonts w:ascii="Book Antiqua" w:hAnsi="Book Antiqua" w:cs="Arial"/>
          <w:b/>
        </w:rPr>
        <w:t>Observaciones:</w:t>
      </w:r>
      <w:r w:rsidRPr="00E61953">
        <w:rPr>
          <w:rFonts w:ascii="Book Antiqua" w:hAnsi="Book Antiqua" w:cs="Arial"/>
        </w:rPr>
        <w:t xml:space="preserve"> se puede indicar cualquier información adicional que permita una mejor comprensión de las actividades consignadas, así como la utilización de formularios y normativas relacionadas, entre otros.</w:t>
      </w:r>
    </w:p>
    <w:p w:rsidR="008B658B" w:rsidRDefault="008B658B" w:rsidP="00AD3692">
      <w:pPr>
        <w:spacing w:after="160" w:line="259" w:lineRule="auto"/>
        <w:rPr>
          <w:rFonts w:ascii="Book Antiqua" w:hAnsi="Book Antiqua" w:cs="Arial"/>
          <w:b/>
        </w:rPr>
      </w:pPr>
    </w:p>
    <w:p w:rsidR="008B658B" w:rsidRDefault="008B658B" w:rsidP="00AD3692">
      <w:pPr>
        <w:spacing w:after="160" w:line="259" w:lineRule="auto"/>
        <w:rPr>
          <w:rFonts w:ascii="Book Antiqua" w:hAnsi="Book Antiqua" w:cs="Arial"/>
          <w:b/>
        </w:rPr>
      </w:pPr>
    </w:p>
    <w:p w:rsidR="003578C9" w:rsidRDefault="008B658B" w:rsidP="008B658B">
      <w:pPr>
        <w:pStyle w:val="Prrafodelista"/>
        <w:numPr>
          <w:ilvl w:val="0"/>
          <w:numId w:val="14"/>
        </w:numPr>
        <w:spacing w:after="160" w:line="259" w:lineRule="auto"/>
        <w:rPr>
          <w:rFonts w:ascii="Book Antiqua" w:hAnsi="Book Antiqua" w:cs="Arial"/>
          <w:b/>
          <w:sz w:val="24"/>
          <w:szCs w:val="22"/>
        </w:rPr>
      </w:pPr>
      <w:r w:rsidRPr="008B658B">
        <w:rPr>
          <w:rFonts w:ascii="Book Antiqua" w:hAnsi="Book Antiqua" w:cs="Arial"/>
          <w:b/>
          <w:sz w:val="24"/>
          <w:szCs w:val="22"/>
        </w:rPr>
        <w:t>Diagrama del Procedimiento</w:t>
      </w:r>
    </w:p>
    <w:p w:rsidR="008B658B" w:rsidRDefault="008B658B" w:rsidP="003578C9">
      <w:pPr>
        <w:pStyle w:val="Prrafodelista"/>
        <w:spacing w:after="160" w:line="259" w:lineRule="auto"/>
        <w:ind w:left="360"/>
        <w:rPr>
          <w:rFonts w:ascii="Book Antiqua" w:hAnsi="Book Antiqua" w:cs="Arial"/>
          <w:b/>
          <w:sz w:val="24"/>
          <w:szCs w:val="22"/>
        </w:rPr>
      </w:pPr>
      <w:r w:rsidRPr="008B658B">
        <w:rPr>
          <w:rFonts w:ascii="Book Antiqua" w:hAnsi="Book Antiqua" w:cs="Arial"/>
          <w:b/>
          <w:sz w:val="24"/>
          <w:szCs w:val="22"/>
        </w:rPr>
        <w:t xml:space="preserve"> </w:t>
      </w:r>
    </w:p>
    <w:p w:rsidR="003578C9" w:rsidRDefault="003578C9" w:rsidP="003578C9">
      <w:pPr>
        <w:pStyle w:val="Prrafodelista"/>
        <w:ind w:left="360"/>
        <w:rPr>
          <w:rFonts w:ascii="Book Antiqua" w:hAnsi="Book Antiqua" w:cs="Arial"/>
          <w:snapToGrid/>
          <w:sz w:val="24"/>
          <w:szCs w:val="24"/>
          <w:lang w:val="es-ES"/>
        </w:rPr>
      </w:pPr>
      <w:r w:rsidRPr="003578C9">
        <w:rPr>
          <w:rFonts w:ascii="Book Antiqua" w:hAnsi="Book Antiqua" w:cs="Arial"/>
          <w:snapToGrid/>
          <w:sz w:val="24"/>
          <w:szCs w:val="24"/>
          <w:lang w:val="es-ES"/>
        </w:rPr>
        <w:t xml:space="preserve">La diagramación del procedimiento </w:t>
      </w:r>
      <w:r>
        <w:rPr>
          <w:rFonts w:ascii="Book Antiqua" w:hAnsi="Book Antiqua" w:cs="Arial"/>
          <w:snapToGrid/>
          <w:sz w:val="24"/>
          <w:szCs w:val="24"/>
          <w:lang w:val="es-ES"/>
        </w:rPr>
        <w:t>por medio d</w:t>
      </w:r>
      <w:r w:rsidRPr="003578C9">
        <w:rPr>
          <w:rFonts w:ascii="Book Antiqua" w:hAnsi="Book Antiqua" w:cs="Arial"/>
          <w:snapToGrid/>
          <w:sz w:val="24"/>
          <w:szCs w:val="24"/>
          <w:lang w:val="es-ES"/>
        </w:rPr>
        <w:t xml:space="preserve">el diagrama de bloques es opcional.  </w:t>
      </w:r>
    </w:p>
    <w:p w:rsidR="003578C9" w:rsidRDefault="003578C9" w:rsidP="003578C9">
      <w:pPr>
        <w:pStyle w:val="Prrafodelista"/>
        <w:ind w:left="360"/>
        <w:rPr>
          <w:rFonts w:ascii="Book Antiqua" w:hAnsi="Book Antiqua" w:cs="Arial"/>
          <w:snapToGrid/>
          <w:sz w:val="24"/>
          <w:szCs w:val="24"/>
          <w:lang w:val="es-ES"/>
        </w:rPr>
      </w:pPr>
      <w:r w:rsidRPr="003578C9">
        <w:rPr>
          <w:rFonts w:ascii="Book Antiqua" w:hAnsi="Book Antiqua" w:cs="Arial"/>
          <w:snapToGrid/>
          <w:sz w:val="24"/>
          <w:szCs w:val="24"/>
          <w:lang w:val="es-ES"/>
        </w:rPr>
        <w:t xml:space="preserve">Es posible generar dicho diagrama por medio de las herramientas: Microsoft Visio, Bizagi, Word, Excel, PowerPoint o alguna otra herramienta con la que cuente la oficina o despacho judicial.  </w:t>
      </w:r>
    </w:p>
    <w:p w:rsidR="003578C9" w:rsidRPr="003578C9" w:rsidRDefault="003578C9" w:rsidP="003578C9">
      <w:pPr>
        <w:pStyle w:val="Prrafodelista"/>
        <w:ind w:left="360"/>
        <w:rPr>
          <w:rFonts w:ascii="Book Antiqua" w:hAnsi="Book Antiqua" w:cs="Arial"/>
          <w:snapToGrid/>
          <w:sz w:val="24"/>
          <w:szCs w:val="24"/>
          <w:lang w:val="es-ES"/>
        </w:rPr>
      </w:pPr>
      <w:r w:rsidRPr="003578C9">
        <w:rPr>
          <w:rFonts w:ascii="Book Antiqua" w:hAnsi="Book Antiqua" w:cs="Arial"/>
          <w:snapToGrid/>
          <w:sz w:val="24"/>
          <w:szCs w:val="24"/>
          <w:lang w:val="es-ES"/>
        </w:rPr>
        <w:t>A continuación, se presenta un ejemplo del diagrama de bloques:</w:t>
      </w:r>
    </w:p>
    <w:p w:rsidR="003578C9" w:rsidRPr="003578C9" w:rsidRDefault="003578C9" w:rsidP="003578C9">
      <w:pPr>
        <w:pStyle w:val="Prrafodelista"/>
        <w:ind w:left="360"/>
        <w:rPr>
          <w:rFonts w:ascii="Book Antiqua" w:hAnsi="Book Antiqua" w:cs="Arial"/>
          <w:i/>
          <w:iCs/>
          <w:szCs w:val="22"/>
          <w:lang w:val="es-MX"/>
        </w:rPr>
      </w:pPr>
      <w:r>
        <w:rPr>
          <w:noProof/>
          <w:snapToGrid/>
        </w:rPr>
        <w:drawing>
          <wp:anchor distT="0" distB="0" distL="114300" distR="114300" simplePos="0" relativeHeight="251682816" behindDoc="1" locked="0" layoutInCell="1" allowOverlap="1" wp14:anchorId="7FA8DD40" wp14:editId="0A35F6BE">
            <wp:simplePos x="0" y="0"/>
            <wp:positionH relativeFrom="margin">
              <wp:align>center</wp:align>
            </wp:positionH>
            <wp:positionV relativeFrom="paragraph">
              <wp:posOffset>65543</wp:posOffset>
            </wp:positionV>
            <wp:extent cx="5724525" cy="3187700"/>
            <wp:effectExtent l="0" t="0" r="9525" b="0"/>
            <wp:wrapTight wrapText="bothSides">
              <wp:wrapPolygon edited="0">
                <wp:start x="0" y="0"/>
                <wp:lineTo x="0" y="21428"/>
                <wp:lineTo x="21564" y="21428"/>
                <wp:lineTo x="21564" y="0"/>
                <wp:lineTo x="0" y="0"/>
              </wp:wrapPolygon>
            </wp:wrapTight>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724525" cy="3187700"/>
                    </a:xfrm>
                    <a:prstGeom prst="rect">
                      <a:avLst/>
                    </a:prstGeom>
                  </pic:spPr>
                </pic:pic>
              </a:graphicData>
            </a:graphic>
            <wp14:sizeRelH relativeFrom="page">
              <wp14:pctWidth>0</wp14:pctWidth>
            </wp14:sizeRelH>
            <wp14:sizeRelV relativeFrom="page">
              <wp14:pctHeight>0</wp14:pctHeight>
            </wp14:sizeRelV>
          </wp:anchor>
        </w:drawing>
      </w:r>
    </w:p>
    <w:p w:rsidR="003578C9" w:rsidRDefault="003578C9" w:rsidP="003578C9">
      <w:pPr>
        <w:pStyle w:val="Prrafodelista"/>
        <w:numPr>
          <w:ilvl w:val="0"/>
          <w:numId w:val="14"/>
        </w:numPr>
        <w:spacing w:after="160" w:line="259" w:lineRule="auto"/>
        <w:rPr>
          <w:rFonts w:ascii="Book Antiqua" w:hAnsi="Book Antiqua" w:cs="Arial"/>
          <w:b/>
          <w:szCs w:val="22"/>
        </w:rPr>
      </w:pPr>
      <w:r>
        <w:rPr>
          <w:rFonts w:ascii="Book Antiqua" w:hAnsi="Book Antiqua" w:cs="Arial"/>
          <w:b/>
          <w:szCs w:val="22"/>
        </w:rPr>
        <w:t>Anexos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3548"/>
      </w:tblGrid>
      <w:tr w:rsidR="003578C9" w:rsidRPr="00FF426E" w:rsidTr="00BC5DDB">
        <w:trPr>
          <w:trHeight w:val="283"/>
          <w:jc w:val="center"/>
        </w:trPr>
        <w:tc>
          <w:tcPr>
            <w:tcW w:w="7371" w:type="dxa"/>
            <w:gridSpan w:val="2"/>
            <w:shd w:val="clear" w:color="auto" w:fill="D9D9D9" w:themeFill="background1" w:themeFillShade="D9"/>
          </w:tcPr>
          <w:p w:rsidR="003578C9" w:rsidRPr="0019731E" w:rsidRDefault="003578C9" w:rsidP="00AB4F63">
            <w:pPr>
              <w:pStyle w:val="Ttulo1"/>
              <w:numPr>
                <w:ilvl w:val="0"/>
                <w:numId w:val="0"/>
              </w:numPr>
              <w:ind w:left="644"/>
              <w:jc w:val="center"/>
              <w:rPr>
                <w:rFonts w:ascii="Book Antiqua" w:hAnsi="Book Antiqua"/>
                <w:sz w:val="22"/>
                <w:szCs w:val="22"/>
              </w:rPr>
            </w:pPr>
            <w:r>
              <w:rPr>
                <w:rFonts w:ascii="Book Antiqua" w:hAnsi="Book Antiqua"/>
                <w:sz w:val="24"/>
                <w:szCs w:val="24"/>
              </w:rPr>
              <w:t>Anexos</w:t>
            </w:r>
          </w:p>
        </w:tc>
      </w:tr>
      <w:tr w:rsidR="003578C9" w:rsidRPr="00FF426E" w:rsidTr="00BC5DDB">
        <w:trPr>
          <w:trHeight w:val="283"/>
          <w:jc w:val="center"/>
        </w:trPr>
        <w:tc>
          <w:tcPr>
            <w:tcW w:w="3823" w:type="dxa"/>
            <w:shd w:val="clear" w:color="auto" w:fill="F2F2F2" w:themeFill="background1" w:themeFillShade="F2"/>
          </w:tcPr>
          <w:p w:rsidR="003578C9" w:rsidRPr="0019731E" w:rsidRDefault="003578C9" w:rsidP="00BC5DDB">
            <w:pPr>
              <w:jc w:val="center"/>
              <w:rPr>
                <w:rFonts w:ascii="Book Antiqua" w:hAnsi="Book Antiqua" w:cs="Arial"/>
                <w:b/>
                <w:szCs w:val="22"/>
              </w:rPr>
            </w:pPr>
            <w:r w:rsidRPr="0019731E">
              <w:rPr>
                <w:rFonts w:ascii="Book Antiqua" w:hAnsi="Book Antiqua" w:cs="Arial"/>
                <w:b/>
                <w:szCs w:val="22"/>
              </w:rPr>
              <w:t>Nombre</w:t>
            </w:r>
          </w:p>
        </w:tc>
        <w:tc>
          <w:tcPr>
            <w:tcW w:w="3548" w:type="dxa"/>
            <w:shd w:val="clear" w:color="auto" w:fill="F2F2F2" w:themeFill="background1" w:themeFillShade="F2"/>
          </w:tcPr>
          <w:p w:rsidR="003578C9" w:rsidRPr="0019731E" w:rsidRDefault="003578C9" w:rsidP="00BC5DDB">
            <w:pPr>
              <w:jc w:val="center"/>
              <w:rPr>
                <w:rFonts w:ascii="Book Antiqua" w:hAnsi="Book Antiqua" w:cs="Arial"/>
                <w:b/>
                <w:szCs w:val="22"/>
              </w:rPr>
            </w:pPr>
            <w:r>
              <w:rPr>
                <w:rFonts w:ascii="Book Antiqua" w:hAnsi="Book Antiqua" w:cs="Arial"/>
                <w:b/>
                <w:szCs w:val="22"/>
              </w:rPr>
              <w:t xml:space="preserve">Plantilla </w:t>
            </w:r>
          </w:p>
        </w:tc>
      </w:tr>
      <w:tr w:rsidR="003578C9" w:rsidRPr="00FF426E" w:rsidTr="00BC5DDB">
        <w:trPr>
          <w:trHeight w:val="585"/>
          <w:jc w:val="center"/>
        </w:trPr>
        <w:tc>
          <w:tcPr>
            <w:tcW w:w="3823" w:type="dxa"/>
            <w:shd w:val="clear" w:color="auto" w:fill="auto"/>
          </w:tcPr>
          <w:p w:rsidR="003578C9" w:rsidRPr="0019731E" w:rsidRDefault="003578C9" w:rsidP="00BC5DDB">
            <w:pPr>
              <w:jc w:val="center"/>
              <w:rPr>
                <w:rFonts w:ascii="Book Antiqua" w:hAnsi="Book Antiqua" w:cs="Arial"/>
                <w:i/>
                <w:szCs w:val="22"/>
              </w:rPr>
            </w:pPr>
            <w:r w:rsidRPr="0019731E">
              <w:rPr>
                <w:rFonts w:ascii="Book Antiqua" w:hAnsi="Book Antiqua" w:cs="Arial"/>
                <w:i/>
                <w:szCs w:val="22"/>
              </w:rPr>
              <w:t>Nombre de</w:t>
            </w:r>
            <w:r>
              <w:rPr>
                <w:rFonts w:ascii="Book Antiqua" w:hAnsi="Book Antiqua" w:cs="Arial"/>
                <w:i/>
                <w:szCs w:val="22"/>
              </w:rPr>
              <w:t xml:space="preserve"> la plantilla </w:t>
            </w:r>
          </w:p>
        </w:tc>
        <w:tc>
          <w:tcPr>
            <w:tcW w:w="3548" w:type="dxa"/>
            <w:shd w:val="clear" w:color="auto" w:fill="auto"/>
          </w:tcPr>
          <w:p w:rsidR="003578C9" w:rsidRPr="0019731E" w:rsidRDefault="003578C9" w:rsidP="00BC5DDB">
            <w:pPr>
              <w:jc w:val="center"/>
              <w:rPr>
                <w:rFonts w:ascii="Book Antiqua" w:hAnsi="Book Antiqua" w:cs="Arial"/>
                <w:i/>
                <w:szCs w:val="22"/>
              </w:rPr>
            </w:pPr>
            <w:r>
              <w:rPr>
                <w:rFonts w:ascii="Book Antiqua" w:hAnsi="Book Antiqua" w:cs="Arial"/>
                <w:i/>
                <w:szCs w:val="22"/>
              </w:rPr>
              <w:t xml:space="preserve">Adjuntar la plantilla </w:t>
            </w:r>
          </w:p>
        </w:tc>
      </w:tr>
    </w:tbl>
    <w:p w:rsidR="003578C9" w:rsidRDefault="003578C9" w:rsidP="003578C9">
      <w:pPr>
        <w:spacing w:after="160" w:line="259" w:lineRule="auto"/>
        <w:rPr>
          <w:rFonts w:ascii="Book Antiqua" w:hAnsi="Book Antiqua" w:cs="Arial"/>
          <w:b/>
          <w:szCs w:val="22"/>
        </w:rPr>
      </w:pPr>
    </w:p>
    <w:p w:rsidR="003578C9" w:rsidRPr="003578C9" w:rsidRDefault="003578C9" w:rsidP="003578C9">
      <w:pPr>
        <w:jc w:val="both"/>
        <w:rPr>
          <w:rFonts w:ascii="Book Antiqua" w:hAnsi="Book Antiqua" w:cs="Arial"/>
        </w:rPr>
      </w:pPr>
      <w:r w:rsidRPr="003578C9">
        <w:rPr>
          <w:rFonts w:ascii="Book Antiqua" w:hAnsi="Book Antiqua" w:cs="Arial"/>
        </w:rPr>
        <w:t>Se incluye el detalle de las plantillas o documentos necesarios para la ejecución del procedimiento.</w:t>
      </w:r>
    </w:p>
    <w:p w:rsidR="003578C9" w:rsidRDefault="003578C9" w:rsidP="003578C9">
      <w:pPr>
        <w:spacing w:after="160" w:line="259" w:lineRule="auto"/>
        <w:rPr>
          <w:rFonts w:ascii="Book Antiqua" w:hAnsi="Book Antiqua" w:cs="Arial"/>
          <w:b/>
          <w:szCs w:val="22"/>
        </w:rPr>
      </w:pPr>
    </w:p>
    <w:p w:rsidR="003578C9" w:rsidRDefault="003578C9" w:rsidP="003578C9">
      <w:pPr>
        <w:spacing w:after="160" w:line="259" w:lineRule="auto"/>
        <w:rPr>
          <w:rFonts w:ascii="Book Antiqua" w:hAnsi="Book Antiqua" w:cs="Arial"/>
          <w:b/>
          <w:szCs w:val="22"/>
        </w:rPr>
      </w:pPr>
    </w:p>
    <w:p w:rsidR="003578C9" w:rsidRDefault="003578C9" w:rsidP="003578C9">
      <w:pPr>
        <w:spacing w:after="160" w:line="259" w:lineRule="auto"/>
        <w:rPr>
          <w:rFonts w:ascii="Book Antiqua" w:hAnsi="Book Antiqua" w:cs="Arial"/>
          <w:b/>
          <w:szCs w:val="22"/>
        </w:rPr>
      </w:pPr>
    </w:p>
    <w:p w:rsidR="003578C9" w:rsidRDefault="003578C9" w:rsidP="003578C9">
      <w:pPr>
        <w:spacing w:after="160" w:line="259" w:lineRule="auto"/>
        <w:rPr>
          <w:rFonts w:ascii="Book Antiqua" w:hAnsi="Book Antiqua" w:cs="Arial"/>
          <w:b/>
          <w:szCs w:val="22"/>
        </w:rPr>
      </w:pPr>
    </w:p>
    <w:p w:rsidR="003578C9" w:rsidRDefault="003578C9" w:rsidP="003578C9">
      <w:pPr>
        <w:spacing w:after="160" w:line="259" w:lineRule="auto"/>
        <w:rPr>
          <w:rFonts w:ascii="Book Antiqua" w:hAnsi="Book Antiqua" w:cs="Arial"/>
          <w:b/>
          <w:szCs w:val="22"/>
        </w:rPr>
      </w:pPr>
    </w:p>
    <w:p w:rsidR="003578C9" w:rsidRDefault="003578C9" w:rsidP="003578C9">
      <w:pPr>
        <w:spacing w:after="160" w:line="259" w:lineRule="auto"/>
        <w:rPr>
          <w:rFonts w:ascii="Book Antiqua" w:hAnsi="Book Antiqua" w:cs="Arial"/>
          <w:b/>
          <w:szCs w:val="22"/>
        </w:rPr>
      </w:pPr>
    </w:p>
    <w:p w:rsidR="003578C9" w:rsidRDefault="003578C9" w:rsidP="003578C9">
      <w:pPr>
        <w:pStyle w:val="Prrafodelista"/>
        <w:numPr>
          <w:ilvl w:val="0"/>
          <w:numId w:val="14"/>
        </w:numPr>
        <w:spacing w:after="160" w:line="259" w:lineRule="auto"/>
        <w:rPr>
          <w:rFonts w:ascii="Book Antiqua" w:hAnsi="Book Antiqua" w:cs="Arial"/>
          <w:b/>
          <w:szCs w:val="22"/>
        </w:rPr>
      </w:pPr>
      <w:r>
        <w:rPr>
          <w:rFonts w:ascii="Book Antiqua" w:hAnsi="Book Antiqua" w:cs="Arial"/>
          <w:b/>
          <w:szCs w:val="22"/>
        </w:rPr>
        <w:t xml:space="preserve">Control de versiones </w:t>
      </w:r>
    </w:p>
    <w:tbl>
      <w:tblPr>
        <w:tblStyle w:val="Tablaconcuadrcula"/>
        <w:tblW w:w="10146" w:type="dxa"/>
        <w:jc w:val="center"/>
        <w:tblLook w:val="04A0" w:firstRow="1" w:lastRow="0" w:firstColumn="1" w:lastColumn="0" w:noHBand="0" w:noVBand="1"/>
      </w:tblPr>
      <w:tblGrid>
        <w:gridCol w:w="1083"/>
        <w:gridCol w:w="1709"/>
        <w:gridCol w:w="1744"/>
        <w:gridCol w:w="1470"/>
        <w:gridCol w:w="1349"/>
        <w:gridCol w:w="1392"/>
        <w:gridCol w:w="1399"/>
      </w:tblGrid>
      <w:tr w:rsidR="003578C9" w:rsidRPr="0008025C" w:rsidTr="003578C9">
        <w:trPr>
          <w:trHeight w:val="610"/>
          <w:jc w:val="center"/>
        </w:trPr>
        <w:tc>
          <w:tcPr>
            <w:tcW w:w="10146" w:type="dxa"/>
            <w:gridSpan w:val="7"/>
            <w:shd w:val="clear" w:color="auto" w:fill="D9D9D9" w:themeFill="background1" w:themeFillShade="D9"/>
          </w:tcPr>
          <w:p w:rsidR="003578C9" w:rsidRPr="00CB4D35" w:rsidRDefault="003578C9" w:rsidP="00AB4F63">
            <w:pPr>
              <w:pStyle w:val="Ttulo1"/>
              <w:keepLines/>
              <w:numPr>
                <w:ilvl w:val="0"/>
                <w:numId w:val="0"/>
              </w:numPr>
              <w:spacing w:before="240" w:after="0"/>
              <w:ind w:left="644"/>
              <w:jc w:val="center"/>
              <w:outlineLvl w:val="0"/>
              <w:rPr>
                <w:rFonts w:ascii="Book Antiqua" w:hAnsi="Book Antiqua"/>
                <w:b w:val="0"/>
                <w:bCs/>
                <w:sz w:val="24"/>
                <w:szCs w:val="24"/>
              </w:rPr>
            </w:pPr>
            <w:bookmarkStart w:id="23" w:name="_Toc79139330"/>
            <w:bookmarkStart w:id="24" w:name="_Toc83903295"/>
            <w:bookmarkStart w:id="25" w:name="_Toc85112291"/>
            <w:r>
              <w:rPr>
                <w:rFonts w:ascii="Book Antiqua" w:hAnsi="Book Antiqua"/>
                <w:bCs/>
                <w:sz w:val="24"/>
                <w:szCs w:val="24"/>
              </w:rPr>
              <w:t>Control de versiones</w:t>
            </w:r>
            <w:bookmarkEnd w:id="23"/>
            <w:bookmarkEnd w:id="24"/>
            <w:bookmarkEnd w:id="25"/>
          </w:p>
        </w:tc>
      </w:tr>
      <w:tr w:rsidR="003578C9" w:rsidRPr="0008025C" w:rsidTr="003578C9">
        <w:trPr>
          <w:trHeight w:val="567"/>
          <w:jc w:val="center"/>
        </w:trPr>
        <w:tc>
          <w:tcPr>
            <w:tcW w:w="1074" w:type="dxa"/>
            <w:shd w:val="clear" w:color="auto" w:fill="F2F2F2" w:themeFill="background1" w:themeFillShade="F2"/>
          </w:tcPr>
          <w:p w:rsidR="003578C9" w:rsidRPr="00CB4D35" w:rsidRDefault="003578C9" w:rsidP="00BC5DDB">
            <w:pPr>
              <w:jc w:val="center"/>
              <w:rPr>
                <w:rFonts w:ascii="Book Antiqua" w:hAnsi="Book Antiqua"/>
                <w:b/>
                <w:noProof/>
              </w:rPr>
            </w:pPr>
            <w:r w:rsidRPr="00CB4D35">
              <w:rPr>
                <w:rFonts w:ascii="Book Antiqua" w:hAnsi="Book Antiqua"/>
                <w:b/>
                <w:noProof/>
              </w:rPr>
              <w:t>N° Versión</w:t>
            </w:r>
          </w:p>
        </w:tc>
        <w:tc>
          <w:tcPr>
            <w:tcW w:w="1710" w:type="dxa"/>
            <w:shd w:val="clear" w:color="auto" w:fill="F2F2F2" w:themeFill="background1" w:themeFillShade="F2"/>
          </w:tcPr>
          <w:p w:rsidR="003578C9" w:rsidRPr="00CB4D35" w:rsidRDefault="003578C9" w:rsidP="00BC5DDB">
            <w:pPr>
              <w:jc w:val="center"/>
              <w:rPr>
                <w:rFonts w:ascii="Book Antiqua" w:hAnsi="Book Antiqua"/>
                <w:b/>
                <w:i/>
                <w:iCs/>
                <w:noProof/>
              </w:rPr>
            </w:pPr>
            <w:r w:rsidRPr="00CB4D35">
              <w:rPr>
                <w:rFonts w:ascii="Book Antiqua" w:hAnsi="Book Antiqua"/>
                <w:b/>
                <w:i/>
                <w:iCs/>
                <w:noProof/>
              </w:rPr>
              <w:t>Detalle de actualización</w:t>
            </w:r>
          </w:p>
        </w:tc>
        <w:tc>
          <w:tcPr>
            <w:tcW w:w="1744" w:type="dxa"/>
            <w:shd w:val="clear" w:color="auto" w:fill="F2F2F2" w:themeFill="background1" w:themeFillShade="F2"/>
          </w:tcPr>
          <w:p w:rsidR="003578C9" w:rsidRPr="00CB4D35" w:rsidRDefault="003578C9" w:rsidP="00BC5DDB">
            <w:pPr>
              <w:jc w:val="center"/>
              <w:rPr>
                <w:rFonts w:ascii="Book Antiqua" w:hAnsi="Book Antiqua"/>
                <w:b/>
                <w:noProof/>
              </w:rPr>
            </w:pPr>
            <w:r w:rsidRPr="00CB4D35">
              <w:rPr>
                <w:rFonts w:ascii="Book Antiqua" w:hAnsi="Book Antiqua"/>
                <w:b/>
                <w:noProof/>
              </w:rPr>
              <w:t>Fecha de Actualización</w:t>
            </w:r>
          </w:p>
        </w:tc>
        <w:tc>
          <w:tcPr>
            <w:tcW w:w="1472" w:type="dxa"/>
            <w:shd w:val="clear" w:color="auto" w:fill="F2F2F2" w:themeFill="background1" w:themeFillShade="F2"/>
          </w:tcPr>
          <w:p w:rsidR="003578C9" w:rsidRPr="00CB4D35" w:rsidRDefault="003578C9" w:rsidP="00BC5DDB">
            <w:pPr>
              <w:jc w:val="center"/>
              <w:rPr>
                <w:rFonts w:ascii="Book Antiqua" w:hAnsi="Book Antiqua"/>
                <w:b/>
                <w:noProof/>
              </w:rPr>
            </w:pPr>
            <w:r w:rsidRPr="00CB4D35">
              <w:rPr>
                <w:rFonts w:ascii="Book Antiqua" w:hAnsi="Book Antiqua"/>
                <w:b/>
                <w:noProof/>
              </w:rPr>
              <w:t>Elaborado por:</w:t>
            </w:r>
          </w:p>
        </w:tc>
        <w:tc>
          <w:tcPr>
            <w:tcW w:w="1351" w:type="dxa"/>
            <w:shd w:val="clear" w:color="auto" w:fill="F2F2F2" w:themeFill="background1" w:themeFillShade="F2"/>
          </w:tcPr>
          <w:p w:rsidR="003578C9" w:rsidRPr="00CB4D35" w:rsidRDefault="003578C9" w:rsidP="00BC5DDB">
            <w:pPr>
              <w:jc w:val="center"/>
              <w:rPr>
                <w:rFonts w:ascii="Book Antiqua" w:hAnsi="Book Antiqua"/>
                <w:b/>
                <w:noProof/>
              </w:rPr>
            </w:pPr>
            <w:r w:rsidRPr="00CB4D35">
              <w:rPr>
                <w:rFonts w:ascii="Book Antiqua" w:hAnsi="Book Antiqua"/>
                <w:b/>
                <w:noProof/>
              </w:rPr>
              <w:t xml:space="preserve">Revisado por: </w:t>
            </w:r>
          </w:p>
        </w:tc>
        <w:tc>
          <w:tcPr>
            <w:tcW w:w="1393" w:type="dxa"/>
            <w:shd w:val="clear" w:color="auto" w:fill="F2F2F2" w:themeFill="background1" w:themeFillShade="F2"/>
          </w:tcPr>
          <w:p w:rsidR="003578C9" w:rsidRPr="00CB4D35" w:rsidRDefault="003578C9" w:rsidP="00BC5DDB">
            <w:pPr>
              <w:jc w:val="center"/>
              <w:rPr>
                <w:rFonts w:ascii="Book Antiqua" w:hAnsi="Book Antiqua"/>
                <w:b/>
                <w:noProof/>
              </w:rPr>
            </w:pPr>
            <w:r w:rsidRPr="00CB4D35">
              <w:rPr>
                <w:rFonts w:ascii="Book Antiqua" w:hAnsi="Book Antiqua"/>
                <w:b/>
                <w:noProof/>
              </w:rPr>
              <w:t xml:space="preserve">Aprobado </w:t>
            </w:r>
          </w:p>
          <w:p w:rsidR="003578C9" w:rsidRPr="00CB4D35" w:rsidRDefault="003578C9" w:rsidP="00BC5DDB">
            <w:pPr>
              <w:jc w:val="center"/>
              <w:rPr>
                <w:rFonts w:ascii="Book Antiqua" w:hAnsi="Book Antiqua"/>
                <w:b/>
                <w:noProof/>
              </w:rPr>
            </w:pPr>
            <w:r w:rsidRPr="00CB4D35">
              <w:rPr>
                <w:rFonts w:ascii="Book Antiqua" w:hAnsi="Book Antiqua"/>
                <w:b/>
                <w:noProof/>
              </w:rPr>
              <w:t>por:</w:t>
            </w:r>
          </w:p>
        </w:tc>
        <w:tc>
          <w:tcPr>
            <w:tcW w:w="1399" w:type="dxa"/>
            <w:shd w:val="clear" w:color="auto" w:fill="F2F2F2" w:themeFill="background1" w:themeFillShade="F2"/>
          </w:tcPr>
          <w:p w:rsidR="003578C9" w:rsidRPr="00CB4D35" w:rsidRDefault="003578C9" w:rsidP="00BC5DDB">
            <w:pPr>
              <w:jc w:val="center"/>
              <w:rPr>
                <w:rFonts w:ascii="Book Antiqua" w:hAnsi="Book Antiqua"/>
                <w:b/>
                <w:noProof/>
              </w:rPr>
            </w:pPr>
            <w:r w:rsidRPr="00CB4D35">
              <w:rPr>
                <w:rFonts w:ascii="Book Antiqua" w:hAnsi="Book Antiqua"/>
                <w:b/>
                <w:noProof/>
              </w:rPr>
              <w:t>Adjuntos</w:t>
            </w:r>
          </w:p>
        </w:tc>
      </w:tr>
      <w:tr w:rsidR="003578C9" w:rsidRPr="0008025C" w:rsidTr="003578C9">
        <w:trPr>
          <w:trHeight w:val="567"/>
          <w:jc w:val="center"/>
        </w:trPr>
        <w:tc>
          <w:tcPr>
            <w:tcW w:w="1074" w:type="dxa"/>
            <w:shd w:val="clear" w:color="auto" w:fill="auto"/>
          </w:tcPr>
          <w:p w:rsidR="003578C9" w:rsidRPr="0008025C" w:rsidRDefault="003578C9" w:rsidP="00BC5DDB">
            <w:pPr>
              <w:jc w:val="center"/>
              <w:rPr>
                <w:rFonts w:ascii="Book Antiqua" w:hAnsi="Book Antiqua"/>
                <w:bCs/>
                <w:i/>
                <w:iCs/>
                <w:noProof/>
                <w:sz w:val="20"/>
                <w:szCs w:val="18"/>
              </w:rPr>
            </w:pPr>
            <w:r w:rsidRPr="0008025C">
              <w:rPr>
                <w:rFonts w:ascii="Book Antiqua" w:hAnsi="Book Antiqua"/>
                <w:bCs/>
                <w:i/>
                <w:iCs/>
                <w:noProof/>
                <w:sz w:val="20"/>
                <w:szCs w:val="18"/>
              </w:rPr>
              <w:t>1.0</w:t>
            </w:r>
          </w:p>
        </w:tc>
        <w:tc>
          <w:tcPr>
            <w:tcW w:w="1710" w:type="dxa"/>
            <w:shd w:val="clear" w:color="auto" w:fill="auto"/>
          </w:tcPr>
          <w:p w:rsidR="003578C9" w:rsidRPr="0008025C" w:rsidRDefault="003578C9" w:rsidP="00BC5DDB">
            <w:pPr>
              <w:jc w:val="center"/>
              <w:rPr>
                <w:rFonts w:ascii="Book Antiqua" w:hAnsi="Book Antiqua"/>
                <w:bCs/>
                <w:i/>
                <w:iCs/>
                <w:noProof/>
                <w:sz w:val="20"/>
                <w:szCs w:val="18"/>
              </w:rPr>
            </w:pPr>
            <w:r w:rsidRPr="0008025C">
              <w:rPr>
                <w:rFonts w:ascii="Book Antiqua" w:hAnsi="Book Antiqua"/>
                <w:bCs/>
                <w:i/>
                <w:iCs/>
                <w:noProof/>
                <w:sz w:val="20"/>
                <w:szCs w:val="18"/>
              </w:rPr>
              <w:t>Documento inicial</w:t>
            </w:r>
            <w:r>
              <w:rPr>
                <w:rFonts w:ascii="Book Antiqua" w:hAnsi="Book Antiqua"/>
                <w:bCs/>
                <w:i/>
                <w:iCs/>
                <w:noProof/>
                <w:sz w:val="20"/>
                <w:szCs w:val="18"/>
              </w:rPr>
              <w:t xml:space="preserve"> / Documento actualizado</w:t>
            </w:r>
          </w:p>
        </w:tc>
        <w:tc>
          <w:tcPr>
            <w:tcW w:w="1744" w:type="dxa"/>
            <w:shd w:val="clear" w:color="auto" w:fill="auto"/>
          </w:tcPr>
          <w:p w:rsidR="003578C9" w:rsidRPr="0008025C" w:rsidRDefault="003578C9" w:rsidP="00BC5DDB">
            <w:pPr>
              <w:jc w:val="center"/>
              <w:rPr>
                <w:rFonts w:ascii="Book Antiqua" w:hAnsi="Book Antiqua"/>
                <w:bCs/>
                <w:i/>
                <w:iCs/>
                <w:noProof/>
                <w:sz w:val="20"/>
                <w:szCs w:val="18"/>
              </w:rPr>
            </w:pPr>
            <w:r w:rsidRPr="0008025C">
              <w:rPr>
                <w:rFonts w:ascii="Book Antiqua" w:hAnsi="Book Antiqua"/>
                <w:bCs/>
                <w:i/>
                <w:iCs/>
                <w:noProof/>
                <w:sz w:val="20"/>
                <w:szCs w:val="18"/>
              </w:rPr>
              <w:t>Dd/mm/aa</w:t>
            </w:r>
          </w:p>
        </w:tc>
        <w:tc>
          <w:tcPr>
            <w:tcW w:w="1472" w:type="dxa"/>
            <w:shd w:val="clear" w:color="auto" w:fill="auto"/>
          </w:tcPr>
          <w:p w:rsidR="003578C9" w:rsidRPr="0008025C" w:rsidRDefault="003578C9" w:rsidP="00BC5DDB">
            <w:pPr>
              <w:jc w:val="center"/>
              <w:rPr>
                <w:rFonts w:ascii="Book Antiqua" w:hAnsi="Book Antiqua"/>
                <w:bCs/>
                <w:i/>
                <w:iCs/>
                <w:noProof/>
                <w:sz w:val="20"/>
                <w:szCs w:val="18"/>
              </w:rPr>
            </w:pPr>
            <w:r>
              <w:rPr>
                <w:rFonts w:ascii="Book Antiqua" w:hAnsi="Book Antiqua"/>
                <w:bCs/>
                <w:i/>
                <w:iCs/>
                <w:noProof/>
                <w:sz w:val="20"/>
                <w:szCs w:val="18"/>
              </w:rPr>
              <w:t>Se toma la información de la primera página</w:t>
            </w:r>
          </w:p>
        </w:tc>
        <w:tc>
          <w:tcPr>
            <w:tcW w:w="1351" w:type="dxa"/>
            <w:shd w:val="clear" w:color="auto" w:fill="auto"/>
          </w:tcPr>
          <w:p w:rsidR="003578C9" w:rsidRPr="0008025C" w:rsidRDefault="003578C9" w:rsidP="00BC5DDB">
            <w:pPr>
              <w:jc w:val="center"/>
              <w:rPr>
                <w:rFonts w:ascii="Book Antiqua" w:hAnsi="Book Antiqua"/>
                <w:bCs/>
                <w:i/>
                <w:iCs/>
                <w:noProof/>
                <w:sz w:val="20"/>
                <w:szCs w:val="18"/>
              </w:rPr>
            </w:pPr>
            <w:r>
              <w:rPr>
                <w:rFonts w:ascii="Book Antiqua" w:hAnsi="Book Antiqua"/>
                <w:bCs/>
                <w:i/>
                <w:iCs/>
                <w:noProof/>
                <w:sz w:val="20"/>
                <w:szCs w:val="18"/>
              </w:rPr>
              <w:t>Se toma la información de la primera página</w:t>
            </w:r>
          </w:p>
        </w:tc>
        <w:tc>
          <w:tcPr>
            <w:tcW w:w="1393" w:type="dxa"/>
            <w:shd w:val="clear" w:color="auto" w:fill="auto"/>
          </w:tcPr>
          <w:p w:rsidR="003578C9" w:rsidRPr="0008025C" w:rsidRDefault="003578C9" w:rsidP="00BC5DDB">
            <w:pPr>
              <w:jc w:val="center"/>
              <w:rPr>
                <w:rFonts w:ascii="Book Antiqua" w:hAnsi="Book Antiqua"/>
                <w:bCs/>
                <w:i/>
                <w:iCs/>
                <w:noProof/>
                <w:sz w:val="20"/>
                <w:szCs w:val="18"/>
              </w:rPr>
            </w:pPr>
            <w:r>
              <w:rPr>
                <w:rFonts w:ascii="Book Antiqua" w:hAnsi="Book Antiqua"/>
                <w:bCs/>
                <w:i/>
                <w:iCs/>
                <w:noProof/>
                <w:sz w:val="20"/>
                <w:szCs w:val="18"/>
              </w:rPr>
              <w:t>Se toma la información de la primera página</w:t>
            </w:r>
          </w:p>
        </w:tc>
        <w:tc>
          <w:tcPr>
            <w:tcW w:w="1399" w:type="dxa"/>
            <w:shd w:val="clear" w:color="auto" w:fill="auto"/>
          </w:tcPr>
          <w:p w:rsidR="003578C9" w:rsidRPr="0008025C" w:rsidRDefault="003578C9" w:rsidP="00BC5DDB">
            <w:pPr>
              <w:jc w:val="center"/>
              <w:rPr>
                <w:rFonts w:ascii="Book Antiqua" w:hAnsi="Book Antiqua"/>
                <w:bCs/>
                <w:i/>
                <w:iCs/>
                <w:noProof/>
                <w:sz w:val="20"/>
                <w:szCs w:val="18"/>
              </w:rPr>
            </w:pPr>
            <w:r>
              <w:rPr>
                <w:rFonts w:ascii="Book Antiqua" w:hAnsi="Book Antiqua"/>
                <w:bCs/>
                <w:i/>
                <w:iCs/>
                <w:noProof/>
                <w:sz w:val="20"/>
                <w:szCs w:val="18"/>
              </w:rPr>
              <w:t>Información relevante (adjunto, comentarios, entre otros)</w:t>
            </w:r>
          </w:p>
        </w:tc>
      </w:tr>
      <w:tr w:rsidR="003578C9" w:rsidRPr="0008025C" w:rsidTr="003578C9">
        <w:trPr>
          <w:trHeight w:val="567"/>
          <w:jc w:val="center"/>
        </w:trPr>
        <w:tc>
          <w:tcPr>
            <w:tcW w:w="1074" w:type="dxa"/>
            <w:shd w:val="clear" w:color="auto" w:fill="auto"/>
          </w:tcPr>
          <w:p w:rsidR="003578C9" w:rsidRPr="0008025C" w:rsidRDefault="003578C9" w:rsidP="00BC5DDB">
            <w:pPr>
              <w:jc w:val="center"/>
              <w:rPr>
                <w:rFonts w:ascii="Book Antiqua" w:hAnsi="Book Antiqua"/>
                <w:bCs/>
                <w:noProof/>
                <w:sz w:val="20"/>
                <w:szCs w:val="18"/>
              </w:rPr>
            </w:pPr>
          </w:p>
        </w:tc>
        <w:tc>
          <w:tcPr>
            <w:tcW w:w="1710" w:type="dxa"/>
            <w:shd w:val="clear" w:color="auto" w:fill="auto"/>
          </w:tcPr>
          <w:p w:rsidR="003578C9" w:rsidRPr="0008025C" w:rsidRDefault="003578C9" w:rsidP="00BC5DDB">
            <w:pPr>
              <w:jc w:val="center"/>
              <w:rPr>
                <w:rFonts w:ascii="Book Antiqua" w:hAnsi="Book Antiqua"/>
                <w:bCs/>
                <w:noProof/>
                <w:sz w:val="20"/>
                <w:szCs w:val="18"/>
              </w:rPr>
            </w:pPr>
          </w:p>
        </w:tc>
        <w:tc>
          <w:tcPr>
            <w:tcW w:w="1744" w:type="dxa"/>
            <w:shd w:val="clear" w:color="auto" w:fill="auto"/>
          </w:tcPr>
          <w:p w:rsidR="003578C9" w:rsidRPr="0008025C" w:rsidRDefault="003578C9" w:rsidP="00BC5DDB">
            <w:pPr>
              <w:jc w:val="center"/>
              <w:rPr>
                <w:rFonts w:ascii="Book Antiqua" w:hAnsi="Book Antiqua"/>
                <w:bCs/>
                <w:noProof/>
                <w:sz w:val="20"/>
                <w:szCs w:val="18"/>
              </w:rPr>
            </w:pPr>
          </w:p>
        </w:tc>
        <w:tc>
          <w:tcPr>
            <w:tcW w:w="1472" w:type="dxa"/>
            <w:shd w:val="clear" w:color="auto" w:fill="auto"/>
          </w:tcPr>
          <w:p w:rsidR="003578C9" w:rsidRPr="0008025C" w:rsidRDefault="003578C9" w:rsidP="00BC5DDB">
            <w:pPr>
              <w:jc w:val="center"/>
              <w:rPr>
                <w:rFonts w:ascii="Book Antiqua" w:hAnsi="Book Antiqua"/>
                <w:bCs/>
                <w:noProof/>
                <w:sz w:val="20"/>
                <w:szCs w:val="18"/>
              </w:rPr>
            </w:pPr>
          </w:p>
        </w:tc>
        <w:tc>
          <w:tcPr>
            <w:tcW w:w="1351" w:type="dxa"/>
            <w:shd w:val="clear" w:color="auto" w:fill="auto"/>
          </w:tcPr>
          <w:p w:rsidR="003578C9" w:rsidRPr="0008025C" w:rsidRDefault="003578C9" w:rsidP="00BC5DDB">
            <w:pPr>
              <w:jc w:val="center"/>
              <w:rPr>
                <w:rFonts w:ascii="Book Antiqua" w:hAnsi="Book Antiqua"/>
                <w:bCs/>
                <w:noProof/>
                <w:sz w:val="20"/>
                <w:szCs w:val="18"/>
              </w:rPr>
            </w:pPr>
          </w:p>
        </w:tc>
        <w:tc>
          <w:tcPr>
            <w:tcW w:w="1393" w:type="dxa"/>
            <w:shd w:val="clear" w:color="auto" w:fill="auto"/>
          </w:tcPr>
          <w:p w:rsidR="003578C9" w:rsidRPr="0008025C" w:rsidRDefault="003578C9" w:rsidP="00BC5DDB">
            <w:pPr>
              <w:jc w:val="center"/>
              <w:rPr>
                <w:rFonts w:ascii="Book Antiqua" w:hAnsi="Book Antiqua"/>
                <w:bCs/>
                <w:noProof/>
                <w:sz w:val="20"/>
                <w:szCs w:val="18"/>
              </w:rPr>
            </w:pPr>
          </w:p>
        </w:tc>
        <w:tc>
          <w:tcPr>
            <w:tcW w:w="1399" w:type="dxa"/>
            <w:shd w:val="clear" w:color="auto" w:fill="auto"/>
          </w:tcPr>
          <w:p w:rsidR="003578C9" w:rsidRPr="0008025C" w:rsidRDefault="003578C9" w:rsidP="00BC5DDB">
            <w:pPr>
              <w:jc w:val="center"/>
              <w:rPr>
                <w:rFonts w:ascii="Book Antiqua" w:hAnsi="Book Antiqua"/>
                <w:bCs/>
                <w:noProof/>
                <w:sz w:val="20"/>
                <w:szCs w:val="18"/>
              </w:rPr>
            </w:pPr>
          </w:p>
        </w:tc>
      </w:tr>
    </w:tbl>
    <w:p w:rsidR="003578C9" w:rsidRDefault="003578C9" w:rsidP="003578C9">
      <w:pPr>
        <w:spacing w:after="160" w:line="259" w:lineRule="auto"/>
        <w:rPr>
          <w:rFonts w:ascii="Book Antiqua" w:hAnsi="Book Antiqua" w:cs="Arial"/>
          <w:b/>
          <w:szCs w:val="22"/>
        </w:rPr>
      </w:pPr>
    </w:p>
    <w:p w:rsidR="003578C9" w:rsidRPr="00C45BB7" w:rsidRDefault="003578C9" w:rsidP="003578C9">
      <w:pPr>
        <w:pStyle w:val="Prrafodelista"/>
        <w:numPr>
          <w:ilvl w:val="0"/>
          <w:numId w:val="9"/>
        </w:numPr>
        <w:spacing w:after="0"/>
        <w:rPr>
          <w:rFonts w:ascii="Book Antiqua" w:hAnsi="Book Antiqua"/>
          <w:sz w:val="24"/>
          <w:szCs w:val="24"/>
          <w:lang w:eastAsia="en-US"/>
        </w:rPr>
      </w:pPr>
      <w:r w:rsidRPr="00C45BB7">
        <w:rPr>
          <w:rFonts w:ascii="Book Antiqua" w:hAnsi="Book Antiqua"/>
          <w:b/>
          <w:sz w:val="24"/>
          <w:szCs w:val="24"/>
          <w:lang w:eastAsia="en-US"/>
        </w:rPr>
        <w:t>Número de versión</w:t>
      </w:r>
      <w:r w:rsidRPr="00C45BB7">
        <w:rPr>
          <w:rFonts w:ascii="Book Antiqua" w:hAnsi="Book Antiqua"/>
          <w:sz w:val="24"/>
          <w:szCs w:val="24"/>
          <w:lang w:eastAsia="en-US"/>
        </w:rPr>
        <w:t>: corresponde al consecutivo del documento en cuanto a creación y actualizaciones. Si el documento se genera por primera corresponde la versión 1.0 y, eventualmente en el momento de actualizar el documento se genera el consecutivo de la versión del documento en: 2.0, 3.0, 4.0 en adelante.</w:t>
      </w:r>
    </w:p>
    <w:p w:rsidR="003578C9" w:rsidRPr="00C45BB7" w:rsidRDefault="003578C9" w:rsidP="003578C9">
      <w:pPr>
        <w:pStyle w:val="Prrafodelista"/>
        <w:spacing w:after="0"/>
        <w:ind w:left="360"/>
        <w:rPr>
          <w:rFonts w:ascii="Book Antiqua" w:hAnsi="Book Antiqua"/>
          <w:sz w:val="24"/>
          <w:szCs w:val="24"/>
          <w:lang w:eastAsia="en-US"/>
        </w:rPr>
      </w:pPr>
    </w:p>
    <w:p w:rsidR="003578C9" w:rsidRPr="00C45BB7" w:rsidRDefault="003578C9" w:rsidP="003578C9">
      <w:pPr>
        <w:pStyle w:val="Prrafodelista"/>
        <w:numPr>
          <w:ilvl w:val="0"/>
          <w:numId w:val="9"/>
        </w:numPr>
        <w:spacing w:after="0"/>
        <w:rPr>
          <w:rFonts w:ascii="Book Antiqua" w:hAnsi="Book Antiqua"/>
          <w:sz w:val="24"/>
          <w:szCs w:val="24"/>
          <w:lang w:eastAsia="en-US"/>
        </w:rPr>
      </w:pPr>
      <w:r w:rsidRPr="00C45BB7">
        <w:rPr>
          <w:rFonts w:ascii="Book Antiqua" w:hAnsi="Book Antiqua"/>
          <w:b/>
          <w:sz w:val="24"/>
          <w:szCs w:val="24"/>
          <w:lang w:eastAsia="en-US"/>
        </w:rPr>
        <w:t>Detalle de la actualización</w:t>
      </w:r>
      <w:r w:rsidRPr="00C45BB7">
        <w:rPr>
          <w:rFonts w:ascii="Book Antiqua" w:hAnsi="Book Antiqua"/>
          <w:sz w:val="24"/>
          <w:szCs w:val="24"/>
          <w:lang w:eastAsia="en-US"/>
        </w:rPr>
        <w:t xml:space="preserve">: En el detalle de la actualización se incluye un resumen de lo que generó la nueva versión. </w:t>
      </w:r>
    </w:p>
    <w:p w:rsidR="003578C9" w:rsidRPr="00C45BB7" w:rsidRDefault="003578C9" w:rsidP="003578C9">
      <w:pPr>
        <w:ind w:left="360"/>
        <w:jc w:val="both"/>
        <w:rPr>
          <w:rFonts w:ascii="Book Antiqua" w:hAnsi="Book Antiqua"/>
          <w:lang w:eastAsia="en-US"/>
        </w:rPr>
      </w:pPr>
      <w:r w:rsidRPr="00C45BB7">
        <w:rPr>
          <w:rFonts w:ascii="Book Antiqua" w:hAnsi="Book Antiqua"/>
          <w:lang w:eastAsia="en-US"/>
        </w:rPr>
        <w:t>Para la versión 0.1 el detalle de la actualización será: “documento inicial o creación del documento.” Para las siguientes versiones se sugiere incluir una breve descripción de lo que se actualizó</w:t>
      </w:r>
      <w:r w:rsidR="00382772">
        <w:rPr>
          <w:rFonts w:ascii="Book Antiqua" w:hAnsi="Book Antiqua"/>
          <w:lang w:eastAsia="en-US"/>
        </w:rPr>
        <w:t>.</w:t>
      </w:r>
    </w:p>
    <w:p w:rsidR="003578C9" w:rsidRPr="00C45BB7" w:rsidRDefault="003578C9" w:rsidP="003578C9">
      <w:pPr>
        <w:ind w:left="360"/>
        <w:jc w:val="both"/>
        <w:rPr>
          <w:rFonts w:ascii="Book Antiqua" w:hAnsi="Book Antiqua"/>
          <w:lang w:eastAsia="en-US"/>
        </w:rPr>
      </w:pPr>
    </w:p>
    <w:p w:rsidR="003578C9" w:rsidRPr="00C45BB7" w:rsidRDefault="003578C9" w:rsidP="003578C9">
      <w:pPr>
        <w:pStyle w:val="Prrafodelista"/>
        <w:numPr>
          <w:ilvl w:val="0"/>
          <w:numId w:val="9"/>
        </w:numPr>
        <w:spacing w:after="0"/>
        <w:rPr>
          <w:rFonts w:ascii="Book Antiqua" w:hAnsi="Book Antiqua"/>
          <w:sz w:val="24"/>
          <w:szCs w:val="24"/>
          <w:lang w:eastAsia="en-US"/>
        </w:rPr>
      </w:pPr>
      <w:r w:rsidRPr="00C45BB7">
        <w:rPr>
          <w:rFonts w:ascii="Book Antiqua" w:hAnsi="Book Antiqua"/>
          <w:b/>
          <w:sz w:val="24"/>
          <w:szCs w:val="24"/>
          <w:lang w:eastAsia="en-US"/>
        </w:rPr>
        <w:t>Fecha de la actualización</w:t>
      </w:r>
      <w:r w:rsidRPr="00C45BB7">
        <w:rPr>
          <w:rFonts w:ascii="Book Antiqua" w:hAnsi="Book Antiqua"/>
          <w:sz w:val="24"/>
          <w:szCs w:val="24"/>
          <w:lang w:eastAsia="en-US"/>
        </w:rPr>
        <w:t xml:space="preserve">: Se incluirá la fecha en que se creó o actualizó el documento, será la misma fecha y en el mismo formato que se incluye en el encabezado de página en el recuadro: </w:t>
      </w:r>
      <w:r w:rsidRPr="00382772">
        <w:rPr>
          <w:rFonts w:ascii="Book Antiqua" w:hAnsi="Book Antiqua"/>
          <w:i/>
          <w:iCs/>
          <w:sz w:val="24"/>
          <w:szCs w:val="24"/>
          <w:lang w:eastAsia="en-US"/>
        </w:rPr>
        <w:t>Rige desde</w:t>
      </w:r>
      <w:r w:rsidR="00382772">
        <w:rPr>
          <w:rFonts w:ascii="Book Antiqua" w:hAnsi="Book Antiqua"/>
          <w:sz w:val="24"/>
          <w:szCs w:val="24"/>
          <w:lang w:eastAsia="en-US"/>
        </w:rPr>
        <w:t>.</w:t>
      </w:r>
    </w:p>
    <w:p w:rsidR="003578C9" w:rsidRPr="00C45BB7" w:rsidRDefault="003578C9" w:rsidP="003578C9">
      <w:pPr>
        <w:pStyle w:val="Prrafodelista"/>
        <w:spacing w:after="0"/>
        <w:ind w:left="360"/>
        <w:rPr>
          <w:rFonts w:ascii="Book Antiqua" w:hAnsi="Book Antiqua"/>
          <w:sz w:val="24"/>
          <w:szCs w:val="24"/>
          <w:lang w:eastAsia="en-US"/>
        </w:rPr>
      </w:pPr>
    </w:p>
    <w:p w:rsidR="003578C9" w:rsidRPr="00C45BB7" w:rsidRDefault="003578C9" w:rsidP="003578C9">
      <w:pPr>
        <w:pStyle w:val="Prrafodelista"/>
        <w:numPr>
          <w:ilvl w:val="0"/>
          <w:numId w:val="9"/>
        </w:numPr>
        <w:spacing w:after="0"/>
        <w:rPr>
          <w:rFonts w:ascii="Book Antiqua" w:hAnsi="Book Antiqua"/>
          <w:sz w:val="24"/>
          <w:szCs w:val="24"/>
          <w:lang w:eastAsia="en-US"/>
        </w:rPr>
      </w:pPr>
      <w:r w:rsidRPr="00C45BB7">
        <w:rPr>
          <w:rFonts w:ascii="Book Antiqua" w:hAnsi="Book Antiqua"/>
          <w:b/>
          <w:sz w:val="24"/>
          <w:szCs w:val="24"/>
          <w:lang w:eastAsia="en-US"/>
        </w:rPr>
        <w:t>Elaborado por</w:t>
      </w:r>
      <w:r w:rsidRPr="00C45BB7">
        <w:rPr>
          <w:rFonts w:ascii="Book Antiqua" w:hAnsi="Book Antiqua"/>
          <w:sz w:val="24"/>
          <w:szCs w:val="24"/>
          <w:lang w:eastAsia="en-US"/>
        </w:rPr>
        <w:t xml:space="preserve">: Se incluye nombre(s), puesto(s) e instancia de las personas(s) que elaboró(-aron) el documento. Se incluye la misma información que se ingresa en la primera página del documento. </w:t>
      </w:r>
    </w:p>
    <w:p w:rsidR="003578C9" w:rsidRPr="00C45BB7" w:rsidRDefault="003578C9" w:rsidP="003578C9">
      <w:pPr>
        <w:pStyle w:val="Prrafodelista"/>
        <w:rPr>
          <w:rFonts w:ascii="Book Antiqua" w:hAnsi="Book Antiqua"/>
          <w:sz w:val="24"/>
          <w:szCs w:val="24"/>
          <w:lang w:eastAsia="en-US"/>
        </w:rPr>
      </w:pPr>
    </w:p>
    <w:p w:rsidR="003578C9" w:rsidRPr="00C45BB7" w:rsidRDefault="003578C9" w:rsidP="003578C9">
      <w:pPr>
        <w:pStyle w:val="Prrafodelista"/>
        <w:numPr>
          <w:ilvl w:val="0"/>
          <w:numId w:val="9"/>
        </w:numPr>
        <w:spacing w:after="0"/>
        <w:rPr>
          <w:rFonts w:ascii="Book Antiqua" w:hAnsi="Book Antiqua"/>
          <w:sz w:val="24"/>
          <w:szCs w:val="24"/>
          <w:lang w:eastAsia="en-US"/>
        </w:rPr>
      </w:pPr>
      <w:r w:rsidRPr="00C45BB7">
        <w:rPr>
          <w:rFonts w:ascii="Book Antiqua" w:hAnsi="Book Antiqua"/>
          <w:b/>
          <w:sz w:val="24"/>
          <w:szCs w:val="24"/>
          <w:lang w:eastAsia="en-US"/>
        </w:rPr>
        <w:t>Revisado por</w:t>
      </w:r>
      <w:r w:rsidRPr="00C45BB7">
        <w:rPr>
          <w:rFonts w:ascii="Book Antiqua" w:hAnsi="Book Antiqua"/>
          <w:sz w:val="24"/>
          <w:szCs w:val="24"/>
          <w:lang w:eastAsia="en-US"/>
        </w:rPr>
        <w:t xml:space="preserve">: Incluir nombre(s), puesto(s) e instancia de la (s) persona (s) que revisó(-aron) el documento. Se incluye la misma información que se ingresa en la primera página del documento. </w:t>
      </w:r>
    </w:p>
    <w:p w:rsidR="003578C9" w:rsidRPr="00C45BB7" w:rsidRDefault="003578C9" w:rsidP="003578C9">
      <w:pPr>
        <w:pStyle w:val="Prrafodelista"/>
        <w:rPr>
          <w:rFonts w:ascii="Book Antiqua" w:hAnsi="Book Antiqua"/>
          <w:sz w:val="24"/>
          <w:szCs w:val="24"/>
          <w:lang w:eastAsia="en-US"/>
        </w:rPr>
      </w:pPr>
    </w:p>
    <w:p w:rsidR="003578C9" w:rsidRPr="00C45BB7" w:rsidRDefault="003578C9" w:rsidP="003578C9">
      <w:pPr>
        <w:pStyle w:val="Prrafodelista"/>
        <w:numPr>
          <w:ilvl w:val="0"/>
          <w:numId w:val="9"/>
        </w:numPr>
        <w:spacing w:after="0"/>
        <w:rPr>
          <w:rFonts w:ascii="Book Antiqua" w:hAnsi="Book Antiqua"/>
          <w:sz w:val="24"/>
          <w:szCs w:val="24"/>
          <w:lang w:eastAsia="en-US"/>
        </w:rPr>
      </w:pPr>
      <w:r w:rsidRPr="00C45BB7">
        <w:rPr>
          <w:rFonts w:ascii="Book Antiqua" w:hAnsi="Book Antiqua"/>
          <w:b/>
          <w:sz w:val="24"/>
          <w:szCs w:val="24"/>
          <w:lang w:eastAsia="en-US"/>
        </w:rPr>
        <w:t>Aprobado por</w:t>
      </w:r>
      <w:r w:rsidRPr="00C45BB7">
        <w:rPr>
          <w:rFonts w:ascii="Book Antiqua" w:hAnsi="Book Antiqua"/>
          <w:sz w:val="24"/>
          <w:szCs w:val="24"/>
          <w:lang w:eastAsia="en-US"/>
        </w:rPr>
        <w:t xml:space="preserve">: Incluir nombre(s), puesto(s) e instancia de la(s) persona(s) que aprobó (-aron) el documento. Puede también incluirse el nombre de la instancia aprobadora, la Corte Plena, Consejo Superior o Comisión. Se incluye la misma información que se ingresa en la primera página del documento. </w:t>
      </w:r>
    </w:p>
    <w:p w:rsidR="003578C9" w:rsidRPr="00C45BB7" w:rsidRDefault="003578C9" w:rsidP="003578C9">
      <w:pPr>
        <w:pStyle w:val="Prrafodelista"/>
        <w:spacing w:after="0"/>
        <w:ind w:left="360"/>
        <w:rPr>
          <w:rFonts w:ascii="Book Antiqua" w:hAnsi="Book Antiqua"/>
          <w:sz w:val="24"/>
          <w:szCs w:val="24"/>
          <w:lang w:eastAsia="en-US"/>
        </w:rPr>
      </w:pPr>
    </w:p>
    <w:p w:rsidR="003578C9" w:rsidRPr="00C45BB7" w:rsidRDefault="003578C9" w:rsidP="003578C9">
      <w:pPr>
        <w:numPr>
          <w:ilvl w:val="0"/>
          <w:numId w:val="9"/>
        </w:numPr>
        <w:jc w:val="both"/>
        <w:rPr>
          <w:rFonts w:ascii="Book Antiqua" w:hAnsi="Book Antiqua" w:cs="Arial"/>
        </w:rPr>
      </w:pPr>
      <w:r w:rsidRPr="00C45BB7">
        <w:rPr>
          <w:rFonts w:ascii="Book Antiqua" w:hAnsi="Book Antiqua"/>
          <w:b/>
          <w:lang w:eastAsia="en-US"/>
        </w:rPr>
        <w:t>Adjuntos</w:t>
      </w:r>
      <w:r w:rsidRPr="00C45BB7">
        <w:rPr>
          <w:rFonts w:ascii="Book Antiqua" w:hAnsi="Book Antiqua"/>
          <w:lang w:eastAsia="en-US"/>
        </w:rPr>
        <w:t>: En dicho apartado se incluyen comentarios, observaciones o documentos relevantes a la creación o modificación al documento</w:t>
      </w:r>
    </w:p>
    <w:p w:rsidR="00AD3692" w:rsidRDefault="00AD3692" w:rsidP="003578C9">
      <w:pPr>
        <w:spacing w:after="160" w:line="259" w:lineRule="auto"/>
        <w:rPr>
          <w:rFonts w:ascii="Book Antiqua" w:hAnsi="Book Antiqua" w:cs="Arial"/>
          <w:b/>
          <w:szCs w:val="22"/>
        </w:rPr>
      </w:pPr>
    </w:p>
    <w:p w:rsidR="005C1FE2" w:rsidRPr="00E61953" w:rsidRDefault="005C1FE2" w:rsidP="005C1FE2">
      <w:pPr>
        <w:numPr>
          <w:ilvl w:val="0"/>
          <w:numId w:val="14"/>
        </w:numPr>
        <w:jc w:val="both"/>
        <w:rPr>
          <w:rFonts w:ascii="Book Antiqua" w:hAnsi="Book Antiqua" w:cs="Arial"/>
        </w:rPr>
      </w:pPr>
      <w:r w:rsidRPr="00E61953">
        <w:rPr>
          <w:rFonts w:ascii="Book Antiqua" w:hAnsi="Book Antiqua" w:cs="Arial"/>
          <w:b/>
        </w:rPr>
        <w:t>Recomendaciones</w:t>
      </w:r>
      <w:r w:rsidRPr="00E61953">
        <w:rPr>
          <w:rFonts w:ascii="Book Antiqua" w:hAnsi="Book Antiqua" w:cs="Arial"/>
        </w:rPr>
        <w:t xml:space="preserve"> para el levantamiento de la información sobre el procedimiento.</w:t>
      </w:r>
    </w:p>
    <w:p w:rsidR="005C1FE2" w:rsidRPr="00E61953" w:rsidRDefault="005C1FE2" w:rsidP="005C1FE2">
      <w:pPr>
        <w:jc w:val="both"/>
        <w:rPr>
          <w:rFonts w:ascii="Book Antiqua" w:hAnsi="Book Antiqua" w:cs="Arial"/>
        </w:rPr>
      </w:pPr>
    </w:p>
    <w:p w:rsidR="005C1FE2" w:rsidRPr="00E61953" w:rsidRDefault="005C1FE2" w:rsidP="005C1FE2">
      <w:pPr>
        <w:jc w:val="both"/>
        <w:rPr>
          <w:rFonts w:ascii="Book Antiqua" w:hAnsi="Book Antiqua" w:cs="Arial"/>
        </w:rPr>
      </w:pPr>
      <w:r w:rsidRPr="00E61953">
        <w:rPr>
          <w:rFonts w:ascii="Book Antiqua" w:hAnsi="Book Antiqua" w:cs="Arial"/>
        </w:rPr>
        <w:t>Para documentar las actividades de los procedimientos se deben considerar los siguientes aspectos:</w:t>
      </w:r>
    </w:p>
    <w:p w:rsidR="005C1FE2" w:rsidRPr="00E61953" w:rsidRDefault="005C1FE2" w:rsidP="005C1FE2">
      <w:pPr>
        <w:jc w:val="both"/>
        <w:rPr>
          <w:rFonts w:ascii="Book Antiqua" w:hAnsi="Book Antiqua" w:cs="Arial"/>
        </w:rPr>
      </w:pPr>
    </w:p>
    <w:p w:rsidR="005C1FE2" w:rsidRPr="00E61953" w:rsidRDefault="005C1FE2" w:rsidP="005C1FE2">
      <w:pPr>
        <w:numPr>
          <w:ilvl w:val="0"/>
          <w:numId w:val="1"/>
        </w:numPr>
        <w:jc w:val="both"/>
        <w:rPr>
          <w:rFonts w:ascii="Book Antiqua" w:hAnsi="Book Antiqua" w:cs="Arial"/>
        </w:rPr>
      </w:pPr>
      <w:r w:rsidRPr="00E61953">
        <w:rPr>
          <w:rFonts w:ascii="Book Antiqua" w:hAnsi="Book Antiqua" w:cs="Arial"/>
        </w:rPr>
        <w:t>Definir el límite del procedimiento: tener claro donde inicia el procedimiento y donde finaliza.</w:t>
      </w:r>
    </w:p>
    <w:p w:rsidR="005C1FE2" w:rsidRPr="00E61953" w:rsidRDefault="005C1FE2" w:rsidP="005C1FE2">
      <w:pPr>
        <w:numPr>
          <w:ilvl w:val="0"/>
          <w:numId w:val="1"/>
        </w:numPr>
        <w:jc w:val="both"/>
        <w:rPr>
          <w:rFonts w:ascii="Book Antiqua" w:hAnsi="Book Antiqua" w:cs="Arial"/>
        </w:rPr>
      </w:pPr>
      <w:r w:rsidRPr="00E61953">
        <w:rPr>
          <w:rFonts w:ascii="Book Antiqua" w:hAnsi="Book Antiqua" w:cs="Arial"/>
        </w:rPr>
        <w:t>Determinación de objetivos y metas: que se espera del respectivo procedimiento.</w:t>
      </w:r>
    </w:p>
    <w:p w:rsidR="005C1FE2" w:rsidRPr="00E61953" w:rsidRDefault="005C1FE2" w:rsidP="005C1FE2">
      <w:pPr>
        <w:numPr>
          <w:ilvl w:val="0"/>
          <w:numId w:val="1"/>
        </w:numPr>
        <w:jc w:val="both"/>
        <w:rPr>
          <w:rFonts w:ascii="Book Antiqua" w:hAnsi="Book Antiqua" w:cs="Arial"/>
        </w:rPr>
      </w:pPr>
      <w:r w:rsidRPr="00E61953">
        <w:rPr>
          <w:rFonts w:ascii="Book Antiqua" w:hAnsi="Book Antiqua" w:cs="Arial"/>
        </w:rPr>
        <w:t>Responsable: Se debe definir claramente la o el responsable(s) de la actividad que se ejecuta.</w:t>
      </w:r>
    </w:p>
    <w:p w:rsidR="005C1FE2" w:rsidRPr="00E61953" w:rsidRDefault="005C1FE2" w:rsidP="005C1FE2">
      <w:pPr>
        <w:numPr>
          <w:ilvl w:val="0"/>
          <w:numId w:val="1"/>
        </w:numPr>
        <w:jc w:val="both"/>
        <w:rPr>
          <w:rFonts w:ascii="Book Antiqua" w:hAnsi="Book Antiqua" w:cs="Arial"/>
        </w:rPr>
      </w:pPr>
      <w:r w:rsidRPr="00E61953">
        <w:rPr>
          <w:rFonts w:ascii="Book Antiqua" w:hAnsi="Book Antiqua" w:cs="Arial"/>
        </w:rPr>
        <w:t>Las siguientes preguntas pueden guiar la recolección de información para levantar el procedimiento:</w:t>
      </w:r>
    </w:p>
    <w:p w:rsidR="005C1FE2" w:rsidRPr="00E61953" w:rsidRDefault="005C1FE2" w:rsidP="005C1FE2">
      <w:pPr>
        <w:ind w:left="360"/>
        <w:jc w:val="both"/>
        <w:rPr>
          <w:rFonts w:ascii="Book Antiqua" w:hAnsi="Book Antiqua" w:cs="Arial"/>
        </w:rPr>
      </w:pPr>
    </w:p>
    <w:p w:rsidR="005C1FE2" w:rsidRPr="00E61953" w:rsidRDefault="005C1FE2" w:rsidP="005C1FE2">
      <w:pPr>
        <w:numPr>
          <w:ilvl w:val="1"/>
          <w:numId w:val="2"/>
        </w:numPr>
        <w:jc w:val="both"/>
        <w:rPr>
          <w:rFonts w:ascii="Book Antiqua" w:hAnsi="Book Antiqua" w:cs="Arial"/>
          <w:i/>
        </w:rPr>
      </w:pPr>
      <w:r w:rsidRPr="00E61953">
        <w:rPr>
          <w:rFonts w:ascii="Book Antiqua" w:hAnsi="Book Antiqua" w:cs="Arial"/>
          <w:i/>
        </w:rPr>
        <w:t>¿Qué trabajo o actividad se hace?</w:t>
      </w:r>
    </w:p>
    <w:p w:rsidR="005C1FE2" w:rsidRPr="00E61953" w:rsidRDefault="005C1FE2" w:rsidP="005C1FE2">
      <w:pPr>
        <w:numPr>
          <w:ilvl w:val="1"/>
          <w:numId w:val="2"/>
        </w:numPr>
        <w:jc w:val="both"/>
        <w:rPr>
          <w:rFonts w:ascii="Book Antiqua" w:hAnsi="Book Antiqua" w:cs="Arial"/>
          <w:i/>
        </w:rPr>
      </w:pPr>
      <w:r w:rsidRPr="00E61953">
        <w:rPr>
          <w:rFonts w:ascii="Book Antiqua" w:hAnsi="Book Antiqua" w:cs="Arial"/>
          <w:i/>
        </w:rPr>
        <w:t>¿Quién es el responsable de realizarlo?</w:t>
      </w:r>
    </w:p>
    <w:p w:rsidR="005C1FE2" w:rsidRPr="00E61953" w:rsidRDefault="005C1FE2" w:rsidP="005C1FE2">
      <w:pPr>
        <w:ind w:left="708"/>
        <w:jc w:val="both"/>
        <w:rPr>
          <w:rFonts w:ascii="Book Antiqua" w:hAnsi="Book Antiqua" w:cs="Arial"/>
        </w:rPr>
      </w:pPr>
    </w:p>
    <w:p w:rsidR="005C1FE2" w:rsidRPr="00E61953" w:rsidRDefault="005C1FE2" w:rsidP="005C1FE2">
      <w:pPr>
        <w:ind w:left="708"/>
        <w:jc w:val="both"/>
        <w:rPr>
          <w:rFonts w:ascii="Book Antiqua" w:hAnsi="Book Antiqua" w:cs="Arial"/>
        </w:rPr>
      </w:pPr>
      <w:r w:rsidRPr="00E61953">
        <w:rPr>
          <w:rFonts w:ascii="Book Antiqua" w:hAnsi="Book Antiqua" w:cs="Arial"/>
        </w:rPr>
        <w:t>En determinado caso que no se posea el dato del responsable o no se tenga claridad sobre este, se pueden utilizar las siguientes preguntas:</w:t>
      </w:r>
    </w:p>
    <w:p w:rsidR="005C1FE2" w:rsidRPr="00E61953" w:rsidRDefault="005C1FE2" w:rsidP="005C1FE2">
      <w:pPr>
        <w:ind w:left="708"/>
        <w:jc w:val="both"/>
        <w:rPr>
          <w:rFonts w:ascii="Book Antiqua" w:hAnsi="Book Antiqua" w:cs="Arial"/>
        </w:rPr>
      </w:pPr>
    </w:p>
    <w:p w:rsidR="005C1FE2" w:rsidRPr="00E61953" w:rsidRDefault="005C1FE2" w:rsidP="005C1FE2">
      <w:pPr>
        <w:numPr>
          <w:ilvl w:val="1"/>
          <w:numId w:val="3"/>
        </w:numPr>
        <w:jc w:val="both"/>
        <w:rPr>
          <w:rFonts w:ascii="Book Antiqua" w:hAnsi="Book Antiqua" w:cs="Arial"/>
          <w:i/>
        </w:rPr>
      </w:pPr>
      <w:r w:rsidRPr="00E61953">
        <w:rPr>
          <w:rFonts w:ascii="Book Antiqua" w:hAnsi="Book Antiqua" w:cs="Arial"/>
          <w:i/>
        </w:rPr>
        <w:t>¿Quién lo hace?</w:t>
      </w:r>
    </w:p>
    <w:p w:rsidR="005C1FE2" w:rsidRPr="00E61953" w:rsidRDefault="005C1FE2" w:rsidP="005C1FE2">
      <w:pPr>
        <w:numPr>
          <w:ilvl w:val="1"/>
          <w:numId w:val="3"/>
        </w:numPr>
        <w:jc w:val="both"/>
        <w:rPr>
          <w:rFonts w:ascii="Book Antiqua" w:hAnsi="Book Antiqua" w:cs="Arial"/>
          <w:i/>
        </w:rPr>
      </w:pPr>
      <w:r w:rsidRPr="00E61953">
        <w:rPr>
          <w:rFonts w:ascii="Book Antiqua" w:hAnsi="Book Antiqua" w:cs="Arial"/>
          <w:i/>
        </w:rPr>
        <w:t>¿Cuáles son los medios que posee para realizar el trabajo?</w:t>
      </w:r>
    </w:p>
    <w:p w:rsidR="005C1FE2" w:rsidRPr="00E61953" w:rsidRDefault="005C1FE2" w:rsidP="005C1FE2">
      <w:pPr>
        <w:numPr>
          <w:ilvl w:val="1"/>
          <w:numId w:val="3"/>
        </w:numPr>
        <w:jc w:val="both"/>
        <w:rPr>
          <w:rFonts w:ascii="Book Antiqua" w:hAnsi="Book Antiqua" w:cs="Arial"/>
          <w:i/>
        </w:rPr>
      </w:pPr>
      <w:r w:rsidRPr="00E61953">
        <w:rPr>
          <w:rFonts w:ascii="Book Antiqua" w:hAnsi="Book Antiqua" w:cs="Arial"/>
          <w:i/>
        </w:rPr>
        <w:t>¿Cuándo y en qué momento se hace?</w:t>
      </w:r>
    </w:p>
    <w:p w:rsidR="005C1FE2" w:rsidRPr="00E61953" w:rsidRDefault="005C1FE2" w:rsidP="005C1FE2">
      <w:pPr>
        <w:numPr>
          <w:ilvl w:val="1"/>
          <w:numId w:val="3"/>
        </w:numPr>
        <w:jc w:val="both"/>
        <w:rPr>
          <w:rFonts w:ascii="Book Antiqua" w:hAnsi="Book Antiqua" w:cs="Arial"/>
          <w:i/>
        </w:rPr>
      </w:pPr>
      <w:r w:rsidRPr="00E61953">
        <w:rPr>
          <w:rFonts w:ascii="Book Antiqua" w:hAnsi="Book Antiqua" w:cs="Arial"/>
          <w:i/>
        </w:rPr>
        <w:t>¿Por qué se hace?</w:t>
      </w:r>
    </w:p>
    <w:p w:rsidR="005C1FE2" w:rsidRDefault="005C1FE2" w:rsidP="005C1FE2">
      <w:pPr>
        <w:jc w:val="both"/>
        <w:rPr>
          <w:rFonts w:ascii="Book Antiqua" w:hAnsi="Book Antiqua" w:cs="Arial"/>
        </w:rPr>
      </w:pPr>
    </w:p>
    <w:p w:rsidR="005C1FE2" w:rsidRPr="00596CCB" w:rsidRDefault="005C1FE2" w:rsidP="005C1FE2">
      <w:pPr>
        <w:pStyle w:val="Prrafodelista"/>
        <w:ind w:left="0" w:right="-2"/>
        <w:rPr>
          <w:rFonts w:ascii="Book Antiqua" w:hAnsi="Book Antiqua" w:cs="Arial"/>
          <w:sz w:val="24"/>
          <w:szCs w:val="24"/>
          <w:lang w:val="es-MX"/>
        </w:rPr>
      </w:pPr>
      <w:r w:rsidRPr="00596CCB">
        <w:rPr>
          <w:rFonts w:ascii="Book Antiqua" w:hAnsi="Book Antiqua" w:cs="Arial"/>
          <w:sz w:val="24"/>
          <w:szCs w:val="24"/>
          <w:lang w:val="es-MX"/>
        </w:rPr>
        <w:t xml:space="preserve">Se adjuntan pautas recomendadas para aplicar en la redacción del documento, tanto en los datos generales, como en el desarrollo del proceso: </w:t>
      </w:r>
    </w:p>
    <w:p w:rsidR="005C1FE2" w:rsidRPr="00596CCB" w:rsidRDefault="005C1FE2" w:rsidP="005C1FE2">
      <w:pPr>
        <w:pStyle w:val="Prrafodelista"/>
        <w:ind w:left="1440" w:right="-2"/>
        <w:rPr>
          <w:rFonts w:ascii="Book Antiqua" w:hAnsi="Book Antiqua" w:cs="Arial"/>
          <w:sz w:val="24"/>
          <w:szCs w:val="24"/>
          <w:lang w:val="es-MX"/>
        </w:rPr>
      </w:pPr>
    </w:p>
    <w:p w:rsidR="005C1FE2" w:rsidRPr="00654FA7" w:rsidRDefault="005C1FE2" w:rsidP="005C1FE2">
      <w:pPr>
        <w:numPr>
          <w:ilvl w:val="0"/>
          <w:numId w:val="15"/>
        </w:numPr>
        <w:jc w:val="both"/>
        <w:rPr>
          <w:rFonts w:ascii="Book Antiqua" w:hAnsi="Book Antiqua" w:cs="Arial"/>
          <w:snapToGrid w:val="0"/>
          <w:lang w:val="es-MX"/>
        </w:rPr>
      </w:pPr>
      <w:r w:rsidRPr="00654FA7">
        <w:rPr>
          <w:rFonts w:ascii="Book Antiqua" w:hAnsi="Book Antiqua" w:cs="Arial"/>
          <w:snapToGrid w:val="0"/>
          <w:lang w:val="es-MX"/>
        </w:rPr>
        <w:t>Se consigna el detalle de la labor a ejecutar, procurando utilizar verbos conjugados en tercera persona (Ej. recibe, transcribe, envía, archiva, etc.) y un lenguaje inclusivo, y de fácil comprensión.</w:t>
      </w:r>
    </w:p>
    <w:p w:rsidR="005C1FE2" w:rsidRPr="00654FA7" w:rsidRDefault="005C1FE2" w:rsidP="005C1FE2">
      <w:pPr>
        <w:pStyle w:val="Prrafodelista"/>
        <w:numPr>
          <w:ilvl w:val="0"/>
          <w:numId w:val="15"/>
        </w:numPr>
        <w:ind w:right="-2"/>
        <w:rPr>
          <w:rFonts w:ascii="Book Antiqua" w:hAnsi="Book Antiqua" w:cs="Arial"/>
          <w:sz w:val="24"/>
          <w:szCs w:val="24"/>
          <w:lang w:val="es-MX"/>
        </w:rPr>
      </w:pPr>
      <w:r w:rsidRPr="00654FA7">
        <w:rPr>
          <w:rFonts w:ascii="Book Antiqua" w:hAnsi="Book Antiqua" w:cs="Arial"/>
          <w:sz w:val="24"/>
          <w:szCs w:val="24"/>
          <w:lang w:val="es-MX"/>
        </w:rPr>
        <w:t xml:space="preserve">Redactar de manera impersonal y formal </w:t>
      </w:r>
    </w:p>
    <w:p w:rsidR="005C1FE2" w:rsidRPr="00654FA7" w:rsidRDefault="005C1FE2" w:rsidP="005C1FE2">
      <w:pPr>
        <w:pStyle w:val="Prrafodelista"/>
        <w:numPr>
          <w:ilvl w:val="0"/>
          <w:numId w:val="15"/>
        </w:numPr>
        <w:ind w:right="-2"/>
        <w:rPr>
          <w:rFonts w:ascii="Book Antiqua" w:hAnsi="Book Antiqua" w:cs="Arial"/>
          <w:sz w:val="24"/>
          <w:szCs w:val="24"/>
          <w:lang w:val="es-MX"/>
        </w:rPr>
      </w:pPr>
      <w:r w:rsidRPr="00654FA7">
        <w:rPr>
          <w:rFonts w:ascii="Book Antiqua" w:hAnsi="Book Antiqua" w:cs="Arial"/>
          <w:sz w:val="24"/>
          <w:szCs w:val="24"/>
          <w:lang w:val="es-MX"/>
        </w:rPr>
        <w:t xml:space="preserve">Redactar en orden cronológico </w:t>
      </w:r>
    </w:p>
    <w:p w:rsidR="005C1FE2" w:rsidRPr="00654FA7" w:rsidRDefault="005C1FE2" w:rsidP="005C1FE2">
      <w:pPr>
        <w:pStyle w:val="Prrafodelista"/>
        <w:numPr>
          <w:ilvl w:val="0"/>
          <w:numId w:val="15"/>
        </w:numPr>
        <w:ind w:right="-2"/>
        <w:rPr>
          <w:rFonts w:ascii="Book Antiqua" w:hAnsi="Book Antiqua" w:cs="Arial"/>
          <w:sz w:val="24"/>
          <w:szCs w:val="24"/>
          <w:lang w:val="es-MX"/>
        </w:rPr>
      </w:pPr>
      <w:r w:rsidRPr="00654FA7">
        <w:rPr>
          <w:rFonts w:ascii="Book Antiqua" w:hAnsi="Book Antiqua" w:cs="Arial"/>
          <w:sz w:val="24"/>
          <w:szCs w:val="24"/>
          <w:lang w:val="es-MX"/>
        </w:rPr>
        <w:t>En caso de contar con tecnicismos, se recomienda incluir el significado de este para la mejor comprensión del documento</w:t>
      </w:r>
    </w:p>
    <w:p w:rsidR="005C1FE2" w:rsidRPr="00654FA7" w:rsidRDefault="005C1FE2" w:rsidP="005C1FE2">
      <w:pPr>
        <w:pStyle w:val="Prrafodelista"/>
        <w:numPr>
          <w:ilvl w:val="0"/>
          <w:numId w:val="15"/>
        </w:numPr>
        <w:ind w:right="-2"/>
        <w:rPr>
          <w:rFonts w:ascii="Book Antiqua" w:hAnsi="Book Antiqua" w:cs="Arial"/>
          <w:sz w:val="24"/>
          <w:szCs w:val="24"/>
          <w:lang w:val="es-MX"/>
        </w:rPr>
      </w:pPr>
      <w:r w:rsidRPr="00654FA7">
        <w:rPr>
          <w:rFonts w:ascii="Book Antiqua" w:hAnsi="Book Antiqua" w:cs="Arial"/>
          <w:sz w:val="24"/>
          <w:szCs w:val="24"/>
          <w:lang w:val="es-MX"/>
        </w:rPr>
        <w:t>Redactar el procedimiento de una manera sencilla de comprender</w:t>
      </w:r>
    </w:p>
    <w:p w:rsidR="005C1FE2" w:rsidRPr="00654FA7" w:rsidRDefault="005C1FE2" w:rsidP="005C1FE2">
      <w:pPr>
        <w:pStyle w:val="Prrafodelista"/>
        <w:numPr>
          <w:ilvl w:val="0"/>
          <w:numId w:val="15"/>
        </w:numPr>
        <w:ind w:right="-2"/>
        <w:rPr>
          <w:rFonts w:ascii="Book Antiqua" w:hAnsi="Book Antiqua" w:cs="Arial"/>
          <w:sz w:val="24"/>
          <w:szCs w:val="24"/>
          <w:lang w:val="es-MX"/>
        </w:rPr>
      </w:pPr>
      <w:r w:rsidRPr="00654FA7">
        <w:rPr>
          <w:rFonts w:ascii="Book Antiqua" w:hAnsi="Book Antiqua" w:cs="Arial"/>
          <w:sz w:val="24"/>
          <w:szCs w:val="24"/>
          <w:lang w:val="es-MX"/>
        </w:rPr>
        <w:t>En caso de utilizar ejemplos, gráficos o simbología se debe detallar la nomenclatura o significado para la correcta comprensión del documento.</w:t>
      </w:r>
    </w:p>
    <w:p w:rsidR="005C1FE2" w:rsidRPr="00654FA7" w:rsidRDefault="005C1FE2" w:rsidP="005C1FE2">
      <w:pPr>
        <w:pStyle w:val="Prrafodelista"/>
        <w:numPr>
          <w:ilvl w:val="0"/>
          <w:numId w:val="15"/>
        </w:numPr>
        <w:ind w:right="-2"/>
        <w:rPr>
          <w:rFonts w:ascii="Book Antiqua" w:hAnsi="Book Antiqua" w:cs="Arial"/>
          <w:sz w:val="24"/>
          <w:szCs w:val="24"/>
          <w:lang w:val="es-MX"/>
        </w:rPr>
      </w:pPr>
      <w:r w:rsidRPr="00654FA7">
        <w:rPr>
          <w:rFonts w:ascii="Book Antiqua" w:hAnsi="Book Antiqua" w:cs="Arial"/>
          <w:sz w:val="24"/>
          <w:szCs w:val="24"/>
          <w:lang w:val="es-MX"/>
        </w:rPr>
        <w:t>Se puede indicar cualquier información adicional que permita una mejor comprensión de las actividades consignadas, así como la utilización de formularios y normativas relacionadas, entre otros.</w:t>
      </w:r>
    </w:p>
    <w:p w:rsidR="005C1FE2" w:rsidRPr="005C1FE2" w:rsidRDefault="005C1FE2" w:rsidP="005C1FE2">
      <w:pPr>
        <w:pStyle w:val="Prrafodelista"/>
        <w:spacing w:after="0"/>
        <w:ind w:left="360"/>
        <w:rPr>
          <w:rFonts w:ascii="Book Antiqua" w:hAnsi="Book Antiqua"/>
          <w:sz w:val="24"/>
          <w:szCs w:val="24"/>
          <w:lang w:val="es-MX" w:eastAsia="en-US"/>
        </w:rPr>
      </w:pPr>
    </w:p>
    <w:sectPr w:rsidR="005C1FE2" w:rsidRPr="005C1FE2" w:rsidSect="005F0FF4">
      <w:headerReference w:type="default" r:id="rId13"/>
      <w:footerReference w:type="even" r:id="rId14"/>
      <w:footerReference w:type="default" r:id="rId15"/>
      <w:headerReference w:type="first" r:id="rId16"/>
      <w:footerReference w:type="first" r:id="rId17"/>
      <w:pgSz w:w="11906" w:h="16838"/>
      <w:pgMar w:top="2268"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2F4" w:rsidRDefault="00AF12F4" w:rsidP="000829E6">
      <w:r>
        <w:separator/>
      </w:r>
    </w:p>
  </w:endnote>
  <w:endnote w:type="continuationSeparator" w:id="0">
    <w:p w:rsidR="00AF12F4" w:rsidRDefault="00AF12F4" w:rsidP="0008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FF4" w:rsidRDefault="005F0FF4" w:rsidP="005F0F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F0FF4" w:rsidRDefault="005F0FF4" w:rsidP="005F0FF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FF4" w:rsidRPr="005631A3" w:rsidRDefault="005F0FF4" w:rsidP="005F0FF4">
    <w:pPr>
      <w:tabs>
        <w:tab w:val="center" w:pos="4550"/>
        <w:tab w:val="left" w:pos="5818"/>
      </w:tabs>
      <w:ind w:right="260"/>
      <w:jc w:val="right"/>
      <w:rPr>
        <w:rFonts w:ascii="Book Antiqua" w:hAnsi="Book Antiqua"/>
        <w:color w:val="808080"/>
        <w:sz w:val="20"/>
      </w:rPr>
    </w:pPr>
    <w:r w:rsidRPr="005631A3">
      <w:rPr>
        <w:rFonts w:ascii="Book Antiqua" w:hAnsi="Book Antiqua"/>
        <w:color w:val="808080"/>
        <w:spacing w:val="60"/>
        <w:sz w:val="20"/>
      </w:rPr>
      <w:t>Página</w:t>
    </w:r>
    <w:r w:rsidRPr="005631A3">
      <w:rPr>
        <w:rFonts w:ascii="Book Antiqua" w:hAnsi="Book Antiqua"/>
        <w:color w:val="808080"/>
        <w:sz w:val="20"/>
      </w:rPr>
      <w:t xml:space="preserve"> </w:t>
    </w:r>
    <w:r w:rsidRPr="005631A3">
      <w:rPr>
        <w:rFonts w:ascii="Book Antiqua" w:hAnsi="Book Antiqua"/>
        <w:color w:val="808080"/>
        <w:sz w:val="20"/>
      </w:rPr>
      <w:fldChar w:fldCharType="begin"/>
    </w:r>
    <w:r w:rsidRPr="005631A3">
      <w:rPr>
        <w:rFonts w:ascii="Book Antiqua" w:hAnsi="Book Antiqua"/>
        <w:color w:val="808080"/>
        <w:sz w:val="20"/>
      </w:rPr>
      <w:instrText>PAGE   \* MERGEFORMAT</w:instrText>
    </w:r>
    <w:r w:rsidRPr="005631A3">
      <w:rPr>
        <w:rFonts w:ascii="Book Antiqua" w:hAnsi="Book Antiqua"/>
        <w:color w:val="808080"/>
        <w:sz w:val="20"/>
      </w:rPr>
      <w:fldChar w:fldCharType="separate"/>
    </w:r>
    <w:r>
      <w:rPr>
        <w:rFonts w:ascii="Book Antiqua" w:hAnsi="Book Antiqua"/>
        <w:color w:val="808080"/>
        <w:sz w:val="20"/>
      </w:rPr>
      <w:t>1</w:t>
    </w:r>
    <w:r w:rsidRPr="005631A3">
      <w:rPr>
        <w:rFonts w:ascii="Book Antiqua" w:hAnsi="Book Antiqua"/>
        <w:color w:val="808080"/>
        <w:sz w:val="20"/>
      </w:rPr>
      <w:fldChar w:fldCharType="end"/>
    </w:r>
    <w:r w:rsidRPr="005631A3">
      <w:rPr>
        <w:rFonts w:ascii="Book Antiqua" w:hAnsi="Book Antiqua"/>
        <w:color w:val="808080"/>
        <w:sz w:val="20"/>
      </w:rPr>
      <w:t xml:space="preserve"> | </w:t>
    </w:r>
    <w:r w:rsidRPr="005631A3">
      <w:rPr>
        <w:rFonts w:ascii="Book Antiqua" w:hAnsi="Book Antiqua"/>
        <w:color w:val="808080"/>
        <w:sz w:val="20"/>
      </w:rPr>
      <w:fldChar w:fldCharType="begin"/>
    </w:r>
    <w:r w:rsidRPr="005631A3">
      <w:rPr>
        <w:rFonts w:ascii="Book Antiqua" w:hAnsi="Book Antiqua"/>
        <w:color w:val="808080"/>
        <w:sz w:val="20"/>
      </w:rPr>
      <w:instrText>NUMPAGES  \* Arabic  \* MERGEFORMAT</w:instrText>
    </w:r>
    <w:r w:rsidRPr="005631A3">
      <w:rPr>
        <w:rFonts w:ascii="Book Antiqua" w:hAnsi="Book Antiqua"/>
        <w:color w:val="808080"/>
        <w:sz w:val="20"/>
      </w:rPr>
      <w:fldChar w:fldCharType="separate"/>
    </w:r>
    <w:r>
      <w:rPr>
        <w:rFonts w:ascii="Book Antiqua" w:hAnsi="Book Antiqua"/>
        <w:color w:val="808080"/>
        <w:sz w:val="20"/>
      </w:rPr>
      <w:t>12</w:t>
    </w:r>
    <w:r w:rsidRPr="005631A3">
      <w:rPr>
        <w:rFonts w:ascii="Book Antiqua" w:hAnsi="Book Antiqua"/>
        <w:color w:val="808080"/>
        <w:sz w:val="20"/>
      </w:rPr>
      <w:fldChar w:fldCharType="end"/>
    </w:r>
  </w:p>
  <w:p w:rsidR="005F0FF4" w:rsidRDefault="005F0FF4" w:rsidP="005F0FF4">
    <w:pPr>
      <w:pStyle w:val="Encabezado"/>
      <w:jc w:val="right"/>
      <w:rPr>
        <w:rFonts w:ascii="Book Antiqua" w:hAnsi="Book Antiqua"/>
        <w:i/>
        <w:iCs/>
        <w:color w:val="808080"/>
        <w:sz w:val="20"/>
        <w:lang w:val="es-CR"/>
      </w:rPr>
    </w:pPr>
    <w:r w:rsidRPr="005631A3">
      <w:rPr>
        <w:rFonts w:ascii="Book Antiqua" w:hAnsi="Book Antiqua"/>
        <w:i/>
        <w:iCs/>
        <w:color w:val="808080"/>
        <w:sz w:val="20"/>
        <w:lang w:val="es-CR"/>
      </w:rPr>
      <w:t xml:space="preserve">Modelo de Gestión por Procesos Institucional </w:t>
    </w:r>
  </w:p>
  <w:p w:rsidR="005F0FF4" w:rsidRPr="005631A3" w:rsidRDefault="005F0FF4" w:rsidP="005F0FF4">
    <w:pPr>
      <w:pStyle w:val="Encabezado"/>
      <w:jc w:val="right"/>
      <w:rPr>
        <w:rFonts w:ascii="Book Antiqua" w:hAnsi="Book Antiqua"/>
        <w:b/>
        <w:i/>
        <w:iCs/>
        <w:color w:val="808080"/>
        <w:sz w:val="20"/>
        <w:lang w:val="es-CR"/>
      </w:rPr>
    </w:pPr>
    <w:r>
      <w:rPr>
        <w:noProof/>
      </w:rPr>
      <mc:AlternateContent>
        <mc:Choice Requires="wps">
          <w:drawing>
            <wp:anchor distT="0" distB="0" distL="114300" distR="114300" simplePos="0" relativeHeight="251666432" behindDoc="0" locked="0" layoutInCell="1" allowOverlap="1" wp14:anchorId="43F6D09C" wp14:editId="3DE59925">
              <wp:simplePos x="0" y="0"/>
              <wp:positionH relativeFrom="margin">
                <wp:posOffset>4292600</wp:posOffset>
              </wp:positionH>
              <wp:positionV relativeFrom="paragraph">
                <wp:posOffset>100330</wp:posOffset>
              </wp:positionV>
              <wp:extent cx="1130935" cy="257175"/>
              <wp:effectExtent l="0" t="0" r="12065" b="2857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935" cy="257175"/>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5F0FF4" w:rsidRPr="00491AE9" w:rsidRDefault="005F0FF4" w:rsidP="005F0FF4">
                          <w:pPr>
                            <w:rPr>
                              <w:rFonts w:ascii="Book Antiqua" w:hAnsi="Book Antiqua"/>
                            </w:rPr>
                          </w:pPr>
                          <w:r w:rsidRPr="00491AE9">
                            <w:rPr>
                              <w:rFonts w:ascii="Book Antiqua" w:hAnsi="Book Antiqua"/>
                            </w:rPr>
                            <w:t>TLP: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F6D09C" id="Rectángulo 12" o:spid="_x0000_s1027" style="position:absolute;left:0;text-align:left;margin-left:338pt;margin-top:7.9pt;width:89.05pt;height:2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" fillcolor="windowText" strokecolor="windowText" strokeweight="1pt">
              <v:path arrowok="t"/>
              <v:textbox>
                <w:txbxContent>
                  <w:p w:rsidR="005F0FF4" w:rsidRPr="00491AE9" w:rsidRDefault="005F0FF4" w:rsidP="005F0FF4">
                    <w:pPr>
                      <w:rPr>
                        <w:rFonts w:ascii="Book Antiqua" w:hAnsi="Book Antiqua"/>
                      </w:rPr>
                    </w:pPr>
                    <w:r w:rsidRPr="00491AE9">
                      <w:rPr>
                        <w:rFonts w:ascii="Book Antiqua" w:hAnsi="Book Antiqua"/>
                      </w:rPr>
                      <w:t>TLP:</w:t>
                    </w:r>
                  </w:p>
                </w:txbxContent>
              </v:textbox>
              <w10:wrap anchorx="margin"/>
            </v:rect>
          </w:pict>
        </mc:Fallback>
      </mc:AlternateContent>
    </w:r>
  </w:p>
  <w:p w:rsidR="005F0FF4" w:rsidRPr="00E435B9" w:rsidRDefault="005F0FF4" w:rsidP="005F0FF4">
    <w:pPr>
      <w:pStyle w:val="Piedepgina"/>
      <w:rPr>
        <w:rFonts w:ascii="Book Antiqua" w:hAnsi="Book Antiqua"/>
        <w:sz w:val="20"/>
      </w:rPr>
    </w:pPr>
  </w:p>
  <w:p w:rsidR="005F0FF4" w:rsidRPr="00E435B9" w:rsidRDefault="005F0FF4" w:rsidP="005F0FF4">
    <w:pPr>
      <w:pStyle w:val="Piedepgina"/>
      <w:rPr>
        <w:rFonts w:ascii="Book Antiqua" w:hAnsi="Book Antiqua"/>
        <w:sz w:val="20"/>
      </w:rPr>
    </w:pPr>
  </w:p>
  <w:p w:rsidR="005F0FF4" w:rsidRPr="005631A3" w:rsidRDefault="005F0FF4" w:rsidP="005F0FF4">
    <w:pPr>
      <w:pStyle w:val="NormalPARRAFO-1"/>
      <w:tabs>
        <w:tab w:val="clear" w:pos="-720"/>
      </w:tabs>
      <w:rPr>
        <w:rFonts w:ascii="Book Antiqua" w:hAnsi="Book Antiqua" w:cs="Arial"/>
        <w:bCs/>
        <w:color w:val="808080"/>
        <w:sz w:val="20"/>
      </w:rPr>
    </w:pPr>
    <w:r>
      <w:rPr>
        <w:noProof/>
      </w:rPr>
      <mc:AlternateContent>
        <mc:Choice Requires="wps">
          <w:drawing>
            <wp:anchor distT="4294967295" distB="4294967295" distL="114300" distR="114300" simplePos="0" relativeHeight="251667456" behindDoc="0" locked="0" layoutInCell="1" allowOverlap="1" wp14:anchorId="6EADD107" wp14:editId="0CA29CD7">
              <wp:simplePos x="0" y="0"/>
              <wp:positionH relativeFrom="column">
                <wp:posOffset>17145</wp:posOffset>
              </wp:positionH>
              <wp:positionV relativeFrom="paragraph">
                <wp:posOffset>-33656</wp:posOffset>
              </wp:positionV>
              <wp:extent cx="6057900" cy="0"/>
              <wp:effectExtent l="0" t="0" r="0" b="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7D01C02" id="Conector recto 1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65pt" to="478.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"/>
          </w:pict>
        </mc:Fallback>
      </mc:AlternateContent>
    </w:r>
    <w:r w:rsidRPr="005631A3">
      <w:rPr>
        <w:rFonts w:ascii="Symbol" w:eastAsia="Symbol" w:hAnsi="Symbol" w:cs="Symbol"/>
        <w:bCs/>
        <w:color w:val="808080"/>
        <w:sz w:val="20"/>
      </w:rPr>
      <w:t></w:t>
    </w:r>
    <w:r w:rsidRPr="005631A3">
      <w:rPr>
        <w:rFonts w:ascii="Book Antiqua" w:hAnsi="Book Antiqua" w:cs="Arial"/>
        <w:bCs/>
        <w:color w:val="808080"/>
        <w:sz w:val="20"/>
      </w:rPr>
      <w:t xml:space="preserve"> Documento Normativo Propiedad del Poder Judicial, prohibida su reproducción total o parcial sin autorización.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FF4" w:rsidRPr="005631A3" w:rsidRDefault="005F0FF4" w:rsidP="005F0FF4">
    <w:pPr>
      <w:tabs>
        <w:tab w:val="center" w:pos="4550"/>
        <w:tab w:val="left" w:pos="5818"/>
      </w:tabs>
      <w:ind w:right="260"/>
      <w:jc w:val="right"/>
      <w:rPr>
        <w:rFonts w:ascii="Book Antiqua" w:hAnsi="Book Antiqua"/>
        <w:color w:val="808080"/>
        <w:sz w:val="20"/>
      </w:rPr>
    </w:pPr>
    <w:r w:rsidRPr="005631A3">
      <w:rPr>
        <w:rFonts w:ascii="Book Antiqua" w:hAnsi="Book Antiqua"/>
        <w:color w:val="808080"/>
        <w:spacing w:val="60"/>
        <w:sz w:val="20"/>
      </w:rPr>
      <w:t>Página</w:t>
    </w:r>
    <w:r w:rsidRPr="005631A3">
      <w:rPr>
        <w:rFonts w:ascii="Book Antiqua" w:hAnsi="Book Antiqua"/>
        <w:color w:val="808080"/>
        <w:sz w:val="20"/>
      </w:rPr>
      <w:t xml:space="preserve"> </w:t>
    </w:r>
    <w:r w:rsidRPr="005631A3">
      <w:rPr>
        <w:rFonts w:ascii="Book Antiqua" w:hAnsi="Book Antiqua"/>
        <w:color w:val="808080"/>
        <w:sz w:val="20"/>
      </w:rPr>
      <w:fldChar w:fldCharType="begin"/>
    </w:r>
    <w:r w:rsidRPr="005631A3">
      <w:rPr>
        <w:rFonts w:ascii="Book Antiqua" w:hAnsi="Book Antiqua"/>
        <w:color w:val="808080"/>
        <w:sz w:val="20"/>
      </w:rPr>
      <w:instrText>PAGE   \* MERGEFORMAT</w:instrText>
    </w:r>
    <w:r w:rsidRPr="005631A3">
      <w:rPr>
        <w:rFonts w:ascii="Book Antiqua" w:hAnsi="Book Antiqua"/>
        <w:color w:val="808080"/>
        <w:sz w:val="20"/>
      </w:rPr>
      <w:fldChar w:fldCharType="separate"/>
    </w:r>
    <w:r w:rsidRPr="005631A3">
      <w:rPr>
        <w:rFonts w:ascii="Book Antiqua" w:hAnsi="Book Antiqua"/>
        <w:color w:val="808080"/>
        <w:sz w:val="20"/>
      </w:rPr>
      <w:t>3</w:t>
    </w:r>
    <w:r w:rsidRPr="005631A3">
      <w:rPr>
        <w:rFonts w:ascii="Book Antiqua" w:hAnsi="Book Antiqua"/>
        <w:color w:val="808080"/>
        <w:sz w:val="20"/>
      </w:rPr>
      <w:fldChar w:fldCharType="end"/>
    </w:r>
    <w:r w:rsidRPr="005631A3">
      <w:rPr>
        <w:rFonts w:ascii="Book Antiqua" w:hAnsi="Book Antiqua"/>
        <w:color w:val="808080"/>
        <w:sz w:val="20"/>
      </w:rPr>
      <w:t xml:space="preserve"> | </w:t>
    </w:r>
    <w:r w:rsidRPr="005631A3">
      <w:rPr>
        <w:rFonts w:ascii="Book Antiqua" w:hAnsi="Book Antiqua"/>
        <w:color w:val="808080"/>
        <w:sz w:val="20"/>
      </w:rPr>
      <w:fldChar w:fldCharType="begin"/>
    </w:r>
    <w:r w:rsidRPr="005631A3">
      <w:rPr>
        <w:rFonts w:ascii="Book Antiqua" w:hAnsi="Book Antiqua"/>
        <w:color w:val="808080"/>
        <w:sz w:val="20"/>
      </w:rPr>
      <w:instrText>NUMPAGES  \* Arabic  \* MERGEFORMAT</w:instrText>
    </w:r>
    <w:r w:rsidRPr="005631A3">
      <w:rPr>
        <w:rFonts w:ascii="Book Antiqua" w:hAnsi="Book Antiqua"/>
        <w:color w:val="808080"/>
        <w:sz w:val="20"/>
      </w:rPr>
      <w:fldChar w:fldCharType="separate"/>
    </w:r>
    <w:r w:rsidRPr="005631A3">
      <w:rPr>
        <w:rFonts w:ascii="Book Antiqua" w:hAnsi="Book Antiqua"/>
        <w:color w:val="808080"/>
        <w:sz w:val="20"/>
      </w:rPr>
      <w:t>10</w:t>
    </w:r>
    <w:r w:rsidRPr="005631A3">
      <w:rPr>
        <w:rFonts w:ascii="Book Antiqua" w:hAnsi="Book Antiqua"/>
        <w:color w:val="808080"/>
        <w:sz w:val="20"/>
      </w:rPr>
      <w:fldChar w:fldCharType="end"/>
    </w:r>
  </w:p>
  <w:p w:rsidR="005F0FF4" w:rsidRDefault="005F0FF4" w:rsidP="005F0FF4">
    <w:pPr>
      <w:pStyle w:val="Encabezado"/>
      <w:jc w:val="right"/>
      <w:rPr>
        <w:rFonts w:ascii="Book Antiqua" w:hAnsi="Book Antiqua"/>
        <w:i/>
        <w:iCs/>
        <w:color w:val="808080"/>
        <w:sz w:val="20"/>
        <w:lang w:val="es-CR"/>
      </w:rPr>
    </w:pPr>
    <w:r w:rsidRPr="005631A3">
      <w:rPr>
        <w:rFonts w:ascii="Book Antiqua" w:hAnsi="Book Antiqua"/>
        <w:i/>
        <w:iCs/>
        <w:color w:val="808080"/>
        <w:sz w:val="20"/>
        <w:lang w:val="es-CR"/>
      </w:rPr>
      <w:t xml:space="preserve">Modelo de Gestión por Procesos Institucional </w:t>
    </w:r>
  </w:p>
  <w:p w:rsidR="005F0FF4" w:rsidRPr="005631A3" w:rsidRDefault="005F0FF4" w:rsidP="005F0FF4">
    <w:pPr>
      <w:pStyle w:val="Encabezado"/>
      <w:jc w:val="right"/>
      <w:rPr>
        <w:rFonts w:ascii="Book Antiqua" w:hAnsi="Book Antiqua"/>
        <w:b/>
        <w:i/>
        <w:iCs/>
        <w:color w:val="808080"/>
        <w:sz w:val="20"/>
        <w:lang w:val="es-CR"/>
      </w:rPr>
    </w:pPr>
    <w:r>
      <w:rPr>
        <w:noProof/>
      </w:rPr>
      <mc:AlternateContent>
        <mc:Choice Requires="wps">
          <w:drawing>
            <wp:anchor distT="0" distB="0" distL="114300" distR="114300" simplePos="0" relativeHeight="251664384" behindDoc="0" locked="0" layoutInCell="1" allowOverlap="1" wp14:anchorId="7180F3A3" wp14:editId="0B36D7B7">
              <wp:simplePos x="0" y="0"/>
              <wp:positionH relativeFrom="margin">
                <wp:posOffset>4292600</wp:posOffset>
              </wp:positionH>
              <wp:positionV relativeFrom="paragraph">
                <wp:posOffset>100330</wp:posOffset>
              </wp:positionV>
              <wp:extent cx="1130935" cy="257175"/>
              <wp:effectExtent l="0" t="0" r="12065" b="285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935" cy="257175"/>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5F0FF4" w:rsidRPr="00491AE9" w:rsidRDefault="005F0FF4" w:rsidP="005F0FF4">
                          <w:pPr>
                            <w:rPr>
                              <w:rFonts w:ascii="Book Antiqua" w:hAnsi="Book Antiqua"/>
                            </w:rPr>
                          </w:pPr>
                          <w:r w:rsidRPr="00491AE9">
                            <w:rPr>
                              <w:rFonts w:ascii="Book Antiqua" w:hAnsi="Book Antiqua"/>
                            </w:rPr>
                            <w:t>TLP: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80F3A3" id="Rectángulo 8" o:spid="_x0000_s1028" style="position:absolute;left:0;text-align:left;margin-left:338pt;margin-top:7.9pt;width:89.05pt;height:2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" fillcolor="windowText" strokecolor="windowText" strokeweight="1pt">
              <v:path arrowok="t"/>
              <v:textbox>
                <w:txbxContent>
                  <w:p w:rsidR="005F0FF4" w:rsidRPr="00491AE9" w:rsidRDefault="005F0FF4" w:rsidP="005F0FF4">
                    <w:pPr>
                      <w:rPr>
                        <w:rFonts w:ascii="Book Antiqua" w:hAnsi="Book Antiqua"/>
                      </w:rPr>
                    </w:pPr>
                    <w:r w:rsidRPr="00491AE9">
                      <w:rPr>
                        <w:rFonts w:ascii="Book Antiqua" w:hAnsi="Book Antiqua"/>
                      </w:rPr>
                      <w:t>TLP:</w:t>
                    </w:r>
                  </w:p>
                </w:txbxContent>
              </v:textbox>
              <w10:wrap anchorx="margin"/>
            </v:rect>
          </w:pict>
        </mc:Fallback>
      </mc:AlternateContent>
    </w:r>
  </w:p>
  <w:p w:rsidR="005F0FF4" w:rsidRPr="00E435B9" w:rsidRDefault="005F0FF4" w:rsidP="005F0FF4">
    <w:pPr>
      <w:pStyle w:val="Piedepgina"/>
      <w:rPr>
        <w:rFonts w:ascii="Book Antiqua" w:hAnsi="Book Antiqua"/>
        <w:sz w:val="20"/>
      </w:rPr>
    </w:pPr>
  </w:p>
  <w:p w:rsidR="005F0FF4" w:rsidRPr="00E435B9" w:rsidRDefault="005F0FF4" w:rsidP="005F0FF4">
    <w:pPr>
      <w:pStyle w:val="Piedepgina"/>
      <w:rPr>
        <w:rFonts w:ascii="Book Antiqua" w:hAnsi="Book Antiqua"/>
        <w:sz w:val="20"/>
      </w:rPr>
    </w:pPr>
  </w:p>
  <w:p w:rsidR="005F0FF4" w:rsidRPr="005631A3" w:rsidRDefault="005F0FF4" w:rsidP="005F0FF4">
    <w:pPr>
      <w:pStyle w:val="NormalPARRAFO-1"/>
      <w:tabs>
        <w:tab w:val="clear" w:pos="-720"/>
      </w:tabs>
      <w:rPr>
        <w:rFonts w:ascii="Book Antiqua" w:hAnsi="Book Antiqua" w:cs="Arial"/>
        <w:bCs/>
        <w:color w:val="808080"/>
        <w:sz w:val="20"/>
      </w:rPr>
    </w:pPr>
    <w:bookmarkStart w:id="26" w:name="OLE_LINK2"/>
    <w:r>
      <w:rPr>
        <w:noProof/>
      </w:rPr>
      <mc:AlternateContent>
        <mc:Choice Requires="wps">
          <w:drawing>
            <wp:anchor distT="4294967295" distB="4294967295" distL="114300" distR="114300" simplePos="0" relativeHeight="251665408" behindDoc="0" locked="0" layoutInCell="1" allowOverlap="1" wp14:anchorId="7B0FB16B" wp14:editId="2ABE82BC">
              <wp:simplePos x="0" y="0"/>
              <wp:positionH relativeFrom="column">
                <wp:posOffset>17145</wp:posOffset>
              </wp:positionH>
              <wp:positionV relativeFrom="paragraph">
                <wp:posOffset>-33656</wp:posOffset>
              </wp:positionV>
              <wp:extent cx="6057900" cy="0"/>
              <wp:effectExtent l="0" t="0" r="0" b="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C7ED4AB" id="Conector recto 10"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65pt" to="478.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"/>
          </w:pict>
        </mc:Fallback>
      </mc:AlternateContent>
    </w:r>
    <w:r w:rsidRPr="005631A3">
      <w:rPr>
        <w:rFonts w:ascii="Symbol" w:eastAsia="Symbol" w:hAnsi="Symbol" w:cs="Symbol"/>
        <w:bCs/>
        <w:color w:val="808080"/>
        <w:sz w:val="20"/>
      </w:rPr>
      <w:t></w:t>
    </w:r>
    <w:r w:rsidRPr="005631A3">
      <w:rPr>
        <w:rFonts w:ascii="Book Antiqua" w:hAnsi="Book Antiqua" w:cs="Arial"/>
        <w:bCs/>
        <w:color w:val="808080"/>
        <w:sz w:val="20"/>
      </w:rPr>
      <w:t xml:space="preserve"> Documento Normativo Propiedad del Poder Judicial, prohibida su reproducción total o parcial sin autorización.</w:t>
    </w:r>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2F4" w:rsidRDefault="00AF12F4" w:rsidP="000829E6">
      <w:r>
        <w:separator/>
      </w:r>
    </w:p>
  </w:footnote>
  <w:footnote w:type="continuationSeparator" w:id="0">
    <w:p w:rsidR="00AF12F4" w:rsidRDefault="00AF12F4" w:rsidP="00082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679"/>
      <w:gridCol w:w="3053"/>
      <w:gridCol w:w="1985"/>
      <w:gridCol w:w="1984"/>
    </w:tblGrid>
    <w:tr w:rsidR="00753B3D" w:rsidRPr="00740D06" w:rsidTr="005F0FF4">
      <w:trPr>
        <w:trHeight w:val="370"/>
        <w:jc w:val="center"/>
      </w:trPr>
      <w:tc>
        <w:tcPr>
          <w:tcW w:w="1979" w:type="dxa"/>
          <w:vMerge w:val="restart"/>
          <w:shd w:val="clear" w:color="auto" w:fill="auto"/>
        </w:tcPr>
        <w:p w:rsidR="00753B3D" w:rsidRPr="00341763" w:rsidRDefault="00753B3D" w:rsidP="005F0FF4">
          <w:pPr>
            <w:jc w:val="center"/>
            <w:rPr>
              <w:rFonts w:ascii="Book Antiqua" w:hAnsi="Book Antiqua"/>
              <w:lang w:val="es-MX"/>
            </w:rPr>
          </w:pPr>
          <w:r>
            <w:rPr>
              <w:noProof/>
            </w:rPr>
            <w:drawing>
              <wp:anchor distT="0" distB="0" distL="114300" distR="114300" simplePos="0" relativeHeight="251672576" behindDoc="0" locked="0" layoutInCell="1" allowOverlap="1" wp14:anchorId="71832BC2" wp14:editId="41D95EE5">
                <wp:simplePos x="0" y="0"/>
                <wp:positionH relativeFrom="column">
                  <wp:posOffset>-45867</wp:posOffset>
                </wp:positionH>
                <wp:positionV relativeFrom="paragraph">
                  <wp:posOffset>352523</wp:posOffset>
                </wp:positionV>
                <wp:extent cx="1181100" cy="622300"/>
                <wp:effectExtent l="0" t="0" r="0" b="6350"/>
                <wp:wrapNone/>
                <wp:docPr id="14" name="Imagen 14"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7" w:type="dxa"/>
          <w:gridSpan w:val="3"/>
          <w:shd w:val="clear" w:color="auto" w:fill="auto"/>
        </w:tcPr>
        <w:p w:rsidR="00753B3D" w:rsidRPr="005771ED" w:rsidRDefault="00753B3D" w:rsidP="005F0FF4">
          <w:pPr>
            <w:jc w:val="center"/>
            <w:rPr>
              <w:rFonts w:ascii="Book Antiqua" w:hAnsi="Book Antiqua"/>
              <w:b/>
              <w:bCs/>
              <w:lang w:val="es-MX"/>
            </w:rPr>
          </w:pPr>
          <w:r w:rsidRPr="005771ED">
            <w:rPr>
              <w:rFonts w:ascii="Book Antiqua" w:hAnsi="Book Antiqua"/>
              <w:b/>
              <w:bCs/>
              <w:lang w:val="es-MX"/>
            </w:rPr>
            <w:t>Poder Judicial</w:t>
          </w:r>
        </w:p>
        <w:p w:rsidR="00753B3D" w:rsidRPr="005771ED" w:rsidRDefault="00753B3D" w:rsidP="005F0FF4">
          <w:pPr>
            <w:jc w:val="center"/>
            <w:rPr>
              <w:rFonts w:ascii="Book Antiqua" w:hAnsi="Book Antiqua"/>
              <w:lang w:val="es-MX"/>
            </w:rPr>
          </w:pPr>
          <w:r w:rsidRPr="005771ED">
            <w:rPr>
              <w:rFonts w:ascii="Book Antiqua" w:hAnsi="Book Antiqua"/>
              <w:b/>
              <w:bCs/>
              <w:lang w:val="es-MX"/>
            </w:rPr>
            <w:t>República de Costa Rica</w:t>
          </w:r>
        </w:p>
      </w:tc>
      <w:tc>
        <w:tcPr>
          <w:tcW w:w="1984" w:type="dxa"/>
          <w:vMerge w:val="restart"/>
          <w:shd w:val="clear" w:color="auto" w:fill="auto"/>
        </w:tcPr>
        <w:p w:rsidR="00753B3D" w:rsidRPr="00341763" w:rsidRDefault="00753B3D" w:rsidP="005F0FF4">
          <w:pPr>
            <w:jc w:val="center"/>
            <w:rPr>
              <w:rFonts w:ascii="Book Antiqua" w:hAnsi="Book Antiqua"/>
              <w:lang w:val="es-MX"/>
            </w:rPr>
          </w:pPr>
          <w:r>
            <w:rPr>
              <w:noProof/>
            </w:rPr>
            <w:drawing>
              <wp:anchor distT="0" distB="0" distL="89535" distR="89535" simplePos="0" relativeHeight="251660288" behindDoc="1" locked="0" layoutInCell="0" allowOverlap="1" wp14:anchorId="5032B281" wp14:editId="269B0F98">
                <wp:simplePos x="0" y="0"/>
                <wp:positionH relativeFrom="margin">
                  <wp:posOffset>-17829</wp:posOffset>
                </wp:positionH>
                <wp:positionV relativeFrom="paragraph">
                  <wp:posOffset>433070</wp:posOffset>
                </wp:positionV>
                <wp:extent cx="1140460" cy="434340"/>
                <wp:effectExtent l="0" t="0" r="2540" b="3810"/>
                <wp:wrapTight wrapText="bothSides">
                  <wp:wrapPolygon edited="0">
                    <wp:start x="0" y="0"/>
                    <wp:lineTo x="0" y="20842"/>
                    <wp:lineTo x="21287" y="20842"/>
                    <wp:lineTo x="2128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460" cy="434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53B3D" w:rsidRPr="00740D06" w:rsidTr="005F0FF4">
      <w:trPr>
        <w:trHeight w:val="378"/>
        <w:jc w:val="center"/>
      </w:trPr>
      <w:tc>
        <w:tcPr>
          <w:tcW w:w="1979" w:type="dxa"/>
          <w:vMerge/>
          <w:shd w:val="clear" w:color="auto" w:fill="auto"/>
        </w:tcPr>
        <w:p w:rsidR="00753B3D" w:rsidRPr="00341763" w:rsidRDefault="00753B3D" w:rsidP="005F0FF4">
          <w:pPr>
            <w:jc w:val="center"/>
            <w:rPr>
              <w:rFonts w:ascii="Book Antiqua" w:hAnsi="Book Antiqua"/>
              <w:lang w:val="es-MX"/>
            </w:rPr>
          </w:pPr>
        </w:p>
      </w:tc>
      <w:tc>
        <w:tcPr>
          <w:tcW w:w="6717" w:type="dxa"/>
          <w:gridSpan w:val="3"/>
          <w:shd w:val="clear" w:color="auto" w:fill="auto"/>
        </w:tcPr>
        <w:p w:rsidR="00753B3D" w:rsidRPr="005771ED" w:rsidRDefault="00753B3D" w:rsidP="005F0FF4">
          <w:pPr>
            <w:rPr>
              <w:rFonts w:ascii="Book Antiqua" w:hAnsi="Book Antiqua"/>
              <w:sz w:val="22"/>
              <w:szCs w:val="22"/>
              <w:lang w:val="es-MX"/>
            </w:rPr>
          </w:pPr>
          <w:r w:rsidRPr="005771ED">
            <w:rPr>
              <w:rFonts w:ascii="Book Antiqua" w:hAnsi="Book Antiqua" w:cs="Arial"/>
              <w:sz w:val="22"/>
              <w:szCs w:val="22"/>
            </w:rPr>
            <w:t>Nombre de la Oficina Judicial: Dirección de Planificación</w:t>
          </w:r>
        </w:p>
      </w:tc>
      <w:tc>
        <w:tcPr>
          <w:tcW w:w="1984" w:type="dxa"/>
          <w:vMerge/>
          <w:shd w:val="clear" w:color="auto" w:fill="auto"/>
        </w:tcPr>
        <w:p w:rsidR="00753B3D" w:rsidRPr="00341763" w:rsidRDefault="00753B3D" w:rsidP="005F0FF4">
          <w:pPr>
            <w:jc w:val="center"/>
            <w:rPr>
              <w:rFonts w:ascii="Book Antiqua" w:hAnsi="Book Antiqua"/>
              <w:lang w:val="es-MX"/>
            </w:rPr>
          </w:pPr>
        </w:p>
      </w:tc>
    </w:tr>
    <w:tr w:rsidR="00753B3D" w:rsidRPr="00740D06" w:rsidTr="005F0FF4">
      <w:trPr>
        <w:trHeight w:val="212"/>
        <w:jc w:val="center"/>
      </w:trPr>
      <w:tc>
        <w:tcPr>
          <w:tcW w:w="1979" w:type="dxa"/>
          <w:vMerge/>
          <w:shd w:val="clear" w:color="auto" w:fill="auto"/>
        </w:tcPr>
        <w:p w:rsidR="00753B3D" w:rsidRPr="00341763" w:rsidRDefault="00753B3D" w:rsidP="005F0FF4">
          <w:pPr>
            <w:jc w:val="center"/>
            <w:rPr>
              <w:rFonts w:ascii="Book Antiqua" w:hAnsi="Book Antiqua"/>
              <w:lang w:val="es-MX"/>
            </w:rPr>
          </w:pPr>
        </w:p>
      </w:tc>
      <w:tc>
        <w:tcPr>
          <w:tcW w:w="6717" w:type="dxa"/>
          <w:gridSpan w:val="3"/>
          <w:shd w:val="clear" w:color="auto" w:fill="auto"/>
        </w:tcPr>
        <w:p w:rsidR="00753B3D" w:rsidRPr="005771ED" w:rsidRDefault="00753B3D" w:rsidP="005F0FF4">
          <w:pPr>
            <w:rPr>
              <w:rFonts w:ascii="Book Antiqua" w:hAnsi="Book Antiqua" w:cs="Arial"/>
              <w:sz w:val="22"/>
              <w:szCs w:val="22"/>
            </w:rPr>
          </w:pPr>
          <w:r w:rsidRPr="005771ED">
            <w:rPr>
              <w:rFonts w:ascii="Book Antiqua" w:hAnsi="Book Antiqua" w:cs="Arial"/>
              <w:sz w:val="22"/>
              <w:szCs w:val="22"/>
            </w:rPr>
            <w:t xml:space="preserve">Nombre del Manual de usuario: </w:t>
          </w:r>
          <w:r w:rsidR="00DC2482">
            <w:rPr>
              <w:rFonts w:ascii="Book Antiqua" w:hAnsi="Book Antiqua" w:cs="Arial"/>
              <w:sz w:val="22"/>
              <w:szCs w:val="22"/>
            </w:rPr>
            <w:t>Procedimientos</w:t>
          </w:r>
        </w:p>
      </w:tc>
      <w:tc>
        <w:tcPr>
          <w:tcW w:w="1984" w:type="dxa"/>
          <w:vMerge/>
          <w:shd w:val="clear" w:color="auto" w:fill="auto"/>
        </w:tcPr>
        <w:p w:rsidR="00753B3D" w:rsidRPr="00341763" w:rsidRDefault="00753B3D" w:rsidP="005F0FF4">
          <w:pPr>
            <w:jc w:val="center"/>
            <w:rPr>
              <w:rFonts w:ascii="Book Antiqua" w:hAnsi="Book Antiqua"/>
              <w:lang w:val="es-MX"/>
            </w:rPr>
          </w:pPr>
        </w:p>
      </w:tc>
    </w:tr>
    <w:tr w:rsidR="00753B3D" w:rsidRPr="00740D06" w:rsidTr="005F0FF4">
      <w:trPr>
        <w:trHeight w:val="302"/>
        <w:jc w:val="center"/>
      </w:trPr>
      <w:tc>
        <w:tcPr>
          <w:tcW w:w="1979" w:type="dxa"/>
          <w:vMerge/>
          <w:shd w:val="clear" w:color="auto" w:fill="auto"/>
        </w:tcPr>
        <w:p w:rsidR="00753B3D" w:rsidRPr="00341763" w:rsidRDefault="00753B3D" w:rsidP="005F0FF4">
          <w:pPr>
            <w:jc w:val="center"/>
            <w:rPr>
              <w:rFonts w:ascii="Book Antiqua" w:hAnsi="Book Antiqua"/>
              <w:lang w:val="es-MX"/>
            </w:rPr>
          </w:pPr>
        </w:p>
      </w:tc>
      <w:tc>
        <w:tcPr>
          <w:tcW w:w="1679" w:type="dxa"/>
          <w:shd w:val="clear" w:color="auto" w:fill="auto"/>
        </w:tcPr>
        <w:p w:rsidR="00753B3D" w:rsidRPr="005771ED" w:rsidRDefault="00753B3D" w:rsidP="005F0FF4">
          <w:pPr>
            <w:rPr>
              <w:rFonts w:ascii="Book Antiqua" w:hAnsi="Book Antiqua"/>
              <w:sz w:val="22"/>
              <w:szCs w:val="22"/>
              <w:lang w:val="es-MX"/>
            </w:rPr>
          </w:pPr>
          <w:r w:rsidRPr="005771ED">
            <w:rPr>
              <w:rFonts w:ascii="Book Antiqua" w:hAnsi="Book Antiqua"/>
              <w:sz w:val="22"/>
              <w:szCs w:val="22"/>
              <w:lang w:val="es-MX"/>
            </w:rPr>
            <w:t xml:space="preserve">Versión: </w:t>
          </w:r>
          <w:r w:rsidR="005771ED" w:rsidRPr="005771ED">
            <w:rPr>
              <w:rFonts w:ascii="Book Antiqua" w:hAnsi="Book Antiqua"/>
              <w:sz w:val="22"/>
              <w:szCs w:val="22"/>
              <w:lang w:val="es-MX"/>
            </w:rPr>
            <w:t>1.0</w:t>
          </w:r>
        </w:p>
      </w:tc>
      <w:tc>
        <w:tcPr>
          <w:tcW w:w="3053" w:type="dxa"/>
          <w:shd w:val="clear" w:color="auto" w:fill="auto"/>
        </w:tcPr>
        <w:p w:rsidR="00753B3D" w:rsidRPr="005771ED" w:rsidRDefault="00753B3D" w:rsidP="005F0FF4">
          <w:pPr>
            <w:rPr>
              <w:rFonts w:ascii="Book Antiqua" w:hAnsi="Book Antiqua"/>
              <w:sz w:val="22"/>
              <w:szCs w:val="22"/>
              <w:lang w:val="es-MX"/>
            </w:rPr>
          </w:pPr>
          <w:r w:rsidRPr="005771ED">
            <w:rPr>
              <w:rFonts w:ascii="Book Antiqua" w:hAnsi="Book Antiqua"/>
              <w:sz w:val="22"/>
              <w:szCs w:val="22"/>
              <w:lang w:val="es-MX"/>
            </w:rPr>
            <w:t xml:space="preserve">Rige desde: </w:t>
          </w:r>
          <w:r w:rsidRPr="005771ED">
            <w:rPr>
              <w:rFonts w:ascii="Book Antiqua" w:hAnsi="Book Antiqua"/>
              <w:sz w:val="22"/>
              <w:szCs w:val="22"/>
            </w:rPr>
            <w:t>2</w:t>
          </w:r>
          <w:r w:rsidR="005771ED" w:rsidRPr="005771ED">
            <w:rPr>
              <w:rFonts w:ascii="Book Antiqua" w:hAnsi="Book Antiqua"/>
              <w:sz w:val="22"/>
              <w:szCs w:val="22"/>
            </w:rPr>
            <w:t>5</w:t>
          </w:r>
          <w:r w:rsidRPr="005771ED">
            <w:rPr>
              <w:rFonts w:ascii="Book Antiqua" w:hAnsi="Book Antiqua" w:cs="Arial"/>
              <w:sz w:val="22"/>
              <w:szCs w:val="22"/>
            </w:rPr>
            <w:t>/11/21</w:t>
          </w:r>
        </w:p>
      </w:tc>
      <w:tc>
        <w:tcPr>
          <w:tcW w:w="1985" w:type="dxa"/>
          <w:shd w:val="clear" w:color="auto" w:fill="0D0D0D"/>
        </w:tcPr>
        <w:p w:rsidR="00753B3D" w:rsidRPr="005771ED" w:rsidRDefault="00753B3D" w:rsidP="005F0FF4">
          <w:pPr>
            <w:rPr>
              <w:rFonts w:ascii="Book Antiqua" w:hAnsi="Book Antiqua"/>
              <w:sz w:val="22"/>
              <w:szCs w:val="22"/>
              <w:lang w:val="es-MX"/>
            </w:rPr>
          </w:pPr>
          <w:r w:rsidRPr="005771ED">
            <w:rPr>
              <w:rFonts w:ascii="Book Antiqua" w:hAnsi="Book Antiqua"/>
              <w:sz w:val="22"/>
              <w:szCs w:val="22"/>
              <w:lang w:val="es-MX"/>
            </w:rPr>
            <w:t>TLP:</w:t>
          </w:r>
        </w:p>
      </w:tc>
      <w:tc>
        <w:tcPr>
          <w:tcW w:w="1984" w:type="dxa"/>
          <w:vMerge/>
          <w:shd w:val="clear" w:color="auto" w:fill="auto"/>
        </w:tcPr>
        <w:p w:rsidR="00753B3D" w:rsidRPr="00341763" w:rsidRDefault="00753B3D" w:rsidP="005F0FF4">
          <w:pPr>
            <w:jc w:val="center"/>
            <w:rPr>
              <w:rFonts w:ascii="Book Antiqua" w:hAnsi="Book Antiqua"/>
              <w:lang w:val="es-MX"/>
            </w:rPr>
          </w:pPr>
        </w:p>
      </w:tc>
    </w:tr>
    <w:tr w:rsidR="00753B3D" w:rsidRPr="00740D06" w:rsidTr="005F0FF4">
      <w:trPr>
        <w:trHeight w:val="236"/>
        <w:jc w:val="center"/>
      </w:trPr>
      <w:tc>
        <w:tcPr>
          <w:tcW w:w="1979" w:type="dxa"/>
          <w:vMerge/>
          <w:shd w:val="clear" w:color="auto" w:fill="auto"/>
        </w:tcPr>
        <w:p w:rsidR="00753B3D" w:rsidRPr="00341763" w:rsidRDefault="00753B3D" w:rsidP="005F0FF4">
          <w:pPr>
            <w:jc w:val="center"/>
            <w:rPr>
              <w:rFonts w:ascii="Book Antiqua" w:hAnsi="Book Antiqua"/>
              <w:lang w:val="es-MX"/>
            </w:rPr>
          </w:pPr>
        </w:p>
      </w:tc>
      <w:tc>
        <w:tcPr>
          <w:tcW w:w="6717" w:type="dxa"/>
          <w:gridSpan w:val="3"/>
          <w:shd w:val="clear" w:color="auto" w:fill="auto"/>
        </w:tcPr>
        <w:p w:rsidR="00753B3D" w:rsidRPr="005771ED" w:rsidRDefault="00753B3D" w:rsidP="005F0FF4">
          <w:pPr>
            <w:rPr>
              <w:rFonts w:ascii="Book Antiqua" w:hAnsi="Book Antiqua"/>
              <w:sz w:val="22"/>
              <w:szCs w:val="22"/>
              <w:lang w:val="es-MX"/>
            </w:rPr>
          </w:pPr>
          <w:r w:rsidRPr="005771ED">
            <w:rPr>
              <w:rFonts w:ascii="Book Antiqua" w:hAnsi="Book Antiqua"/>
              <w:sz w:val="22"/>
              <w:szCs w:val="22"/>
              <w:lang w:val="es-MX"/>
            </w:rPr>
            <w:t xml:space="preserve">Código: </w:t>
          </w:r>
        </w:p>
      </w:tc>
      <w:tc>
        <w:tcPr>
          <w:tcW w:w="1984" w:type="dxa"/>
          <w:vMerge/>
          <w:shd w:val="clear" w:color="auto" w:fill="auto"/>
        </w:tcPr>
        <w:p w:rsidR="00753B3D" w:rsidRPr="00341763" w:rsidRDefault="00753B3D" w:rsidP="005F0FF4">
          <w:pPr>
            <w:jc w:val="center"/>
            <w:rPr>
              <w:rFonts w:ascii="Book Antiqua" w:hAnsi="Book Antiqua"/>
              <w:lang w:val="es-MX"/>
            </w:rPr>
          </w:pPr>
        </w:p>
      </w:tc>
    </w:tr>
  </w:tbl>
  <w:p w:rsidR="005F0FF4" w:rsidRPr="00341763" w:rsidRDefault="005F0FF4" w:rsidP="005F0FF4">
    <w:pPr>
      <w:pStyle w:val="Encabezado"/>
      <w:tabs>
        <w:tab w:val="clear" w:pos="4252"/>
        <w:tab w:val="clear" w:pos="8504"/>
        <w:tab w:val="center" w:pos="8804"/>
        <w:tab w:val="right" w:pos="88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679"/>
      <w:gridCol w:w="3053"/>
      <w:gridCol w:w="1985"/>
      <w:gridCol w:w="1984"/>
    </w:tblGrid>
    <w:tr w:rsidR="00683971" w:rsidRPr="00740D06" w:rsidTr="005F0FF4">
      <w:trPr>
        <w:trHeight w:val="370"/>
        <w:jc w:val="center"/>
      </w:trPr>
      <w:tc>
        <w:tcPr>
          <w:tcW w:w="1979" w:type="dxa"/>
          <w:vMerge w:val="restart"/>
          <w:shd w:val="clear" w:color="auto" w:fill="auto"/>
        </w:tcPr>
        <w:p w:rsidR="00683971" w:rsidRPr="00341763" w:rsidRDefault="00683971" w:rsidP="005F0FF4">
          <w:pPr>
            <w:jc w:val="center"/>
            <w:rPr>
              <w:rFonts w:ascii="Book Antiqua" w:hAnsi="Book Antiqua"/>
              <w:lang w:val="es-MX"/>
            </w:rPr>
          </w:pPr>
          <w:r>
            <w:rPr>
              <w:noProof/>
            </w:rPr>
            <w:drawing>
              <wp:anchor distT="0" distB="0" distL="114300" distR="114300" simplePos="0" relativeHeight="251669504" behindDoc="0" locked="0" layoutInCell="1" allowOverlap="1" wp14:anchorId="1D38EA03" wp14:editId="5072EBAE">
                <wp:simplePos x="0" y="0"/>
                <wp:positionH relativeFrom="column">
                  <wp:posOffset>-40668</wp:posOffset>
                </wp:positionH>
                <wp:positionV relativeFrom="paragraph">
                  <wp:posOffset>354358</wp:posOffset>
                </wp:positionV>
                <wp:extent cx="1181100" cy="622300"/>
                <wp:effectExtent l="0" t="0" r="0" b="6350"/>
                <wp:wrapNone/>
                <wp:docPr id="9" name="Imagen 9"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7" w:type="dxa"/>
          <w:gridSpan w:val="3"/>
          <w:shd w:val="clear" w:color="auto" w:fill="auto"/>
        </w:tcPr>
        <w:p w:rsidR="00683971" w:rsidRPr="005771ED" w:rsidRDefault="00683971" w:rsidP="005F0FF4">
          <w:pPr>
            <w:jc w:val="center"/>
            <w:rPr>
              <w:rFonts w:ascii="Book Antiqua" w:hAnsi="Book Antiqua"/>
              <w:b/>
              <w:bCs/>
              <w:lang w:val="es-MX"/>
            </w:rPr>
          </w:pPr>
          <w:r w:rsidRPr="005771ED">
            <w:rPr>
              <w:rFonts w:ascii="Book Antiqua" w:hAnsi="Book Antiqua"/>
              <w:b/>
              <w:bCs/>
              <w:lang w:val="es-MX"/>
            </w:rPr>
            <w:t>Poder Judicial</w:t>
          </w:r>
        </w:p>
        <w:p w:rsidR="00683971" w:rsidRPr="005771ED" w:rsidRDefault="00683971" w:rsidP="005F0FF4">
          <w:pPr>
            <w:jc w:val="center"/>
            <w:rPr>
              <w:rFonts w:ascii="Book Antiqua" w:hAnsi="Book Antiqua"/>
              <w:lang w:val="es-MX"/>
            </w:rPr>
          </w:pPr>
          <w:r w:rsidRPr="005771ED">
            <w:rPr>
              <w:rFonts w:ascii="Book Antiqua" w:hAnsi="Book Antiqua"/>
              <w:b/>
              <w:bCs/>
              <w:lang w:val="es-MX"/>
            </w:rPr>
            <w:t>República de Costa Rica</w:t>
          </w:r>
        </w:p>
      </w:tc>
      <w:tc>
        <w:tcPr>
          <w:tcW w:w="1984" w:type="dxa"/>
          <w:vMerge w:val="restart"/>
          <w:shd w:val="clear" w:color="auto" w:fill="auto"/>
        </w:tcPr>
        <w:p w:rsidR="00683971" w:rsidRPr="00341763" w:rsidRDefault="00683971" w:rsidP="005F0FF4">
          <w:pPr>
            <w:jc w:val="center"/>
            <w:rPr>
              <w:rFonts w:ascii="Book Antiqua" w:hAnsi="Book Antiqua"/>
              <w:lang w:val="es-MX"/>
            </w:rPr>
          </w:pPr>
          <w:r>
            <w:rPr>
              <w:noProof/>
            </w:rPr>
            <w:drawing>
              <wp:anchor distT="0" distB="0" distL="89535" distR="89535" simplePos="0" relativeHeight="251670528" behindDoc="1" locked="0" layoutInCell="0" allowOverlap="1" wp14:anchorId="2B76414B" wp14:editId="15A56CD5">
                <wp:simplePos x="0" y="0"/>
                <wp:positionH relativeFrom="margin">
                  <wp:posOffset>-4152</wp:posOffset>
                </wp:positionH>
                <wp:positionV relativeFrom="paragraph">
                  <wp:posOffset>427697</wp:posOffset>
                </wp:positionV>
                <wp:extent cx="1140460" cy="434340"/>
                <wp:effectExtent l="0" t="0" r="2540" b="3810"/>
                <wp:wrapTight wrapText="bothSides">
                  <wp:wrapPolygon edited="0">
                    <wp:start x="0" y="0"/>
                    <wp:lineTo x="0" y="20842"/>
                    <wp:lineTo x="21287" y="20842"/>
                    <wp:lineTo x="2128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460" cy="434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3971" w:rsidRPr="00740D06" w:rsidTr="005F0FF4">
      <w:trPr>
        <w:trHeight w:val="378"/>
        <w:jc w:val="center"/>
      </w:trPr>
      <w:tc>
        <w:tcPr>
          <w:tcW w:w="1979" w:type="dxa"/>
          <w:vMerge/>
          <w:shd w:val="clear" w:color="auto" w:fill="auto"/>
        </w:tcPr>
        <w:p w:rsidR="00683971" w:rsidRPr="00341763" w:rsidRDefault="00683971" w:rsidP="005F0FF4">
          <w:pPr>
            <w:jc w:val="center"/>
            <w:rPr>
              <w:rFonts w:ascii="Book Antiqua" w:hAnsi="Book Antiqua"/>
              <w:lang w:val="es-MX"/>
            </w:rPr>
          </w:pPr>
        </w:p>
      </w:tc>
      <w:tc>
        <w:tcPr>
          <w:tcW w:w="6717" w:type="dxa"/>
          <w:gridSpan w:val="3"/>
          <w:shd w:val="clear" w:color="auto" w:fill="auto"/>
        </w:tcPr>
        <w:p w:rsidR="00683971" w:rsidRPr="005771ED" w:rsidRDefault="00683971" w:rsidP="005F0FF4">
          <w:pPr>
            <w:rPr>
              <w:rFonts w:ascii="Book Antiqua" w:hAnsi="Book Antiqua"/>
              <w:sz w:val="22"/>
              <w:szCs w:val="22"/>
              <w:lang w:val="es-MX"/>
            </w:rPr>
          </w:pPr>
          <w:r w:rsidRPr="005771ED">
            <w:rPr>
              <w:rFonts w:ascii="Book Antiqua" w:hAnsi="Book Antiqua" w:cs="Arial"/>
              <w:sz w:val="22"/>
              <w:szCs w:val="22"/>
            </w:rPr>
            <w:t>Nombre de la Oficina Judicial: Dirección de Planificación</w:t>
          </w:r>
        </w:p>
      </w:tc>
      <w:tc>
        <w:tcPr>
          <w:tcW w:w="1984" w:type="dxa"/>
          <w:vMerge/>
          <w:shd w:val="clear" w:color="auto" w:fill="auto"/>
        </w:tcPr>
        <w:p w:rsidR="00683971" w:rsidRPr="00341763" w:rsidRDefault="00683971" w:rsidP="005F0FF4">
          <w:pPr>
            <w:jc w:val="center"/>
            <w:rPr>
              <w:rFonts w:ascii="Book Antiqua" w:hAnsi="Book Antiqua"/>
              <w:lang w:val="es-MX"/>
            </w:rPr>
          </w:pPr>
        </w:p>
      </w:tc>
    </w:tr>
    <w:tr w:rsidR="00683971" w:rsidRPr="00740D06" w:rsidTr="005F0FF4">
      <w:trPr>
        <w:trHeight w:val="212"/>
        <w:jc w:val="center"/>
      </w:trPr>
      <w:tc>
        <w:tcPr>
          <w:tcW w:w="1979" w:type="dxa"/>
          <w:vMerge/>
          <w:shd w:val="clear" w:color="auto" w:fill="auto"/>
        </w:tcPr>
        <w:p w:rsidR="00683971" w:rsidRPr="00341763" w:rsidRDefault="00683971" w:rsidP="005F0FF4">
          <w:pPr>
            <w:jc w:val="center"/>
            <w:rPr>
              <w:rFonts w:ascii="Book Antiqua" w:hAnsi="Book Antiqua"/>
              <w:lang w:val="es-MX"/>
            </w:rPr>
          </w:pPr>
        </w:p>
      </w:tc>
      <w:tc>
        <w:tcPr>
          <w:tcW w:w="6717" w:type="dxa"/>
          <w:gridSpan w:val="3"/>
          <w:shd w:val="clear" w:color="auto" w:fill="auto"/>
        </w:tcPr>
        <w:p w:rsidR="00683971" w:rsidRPr="005771ED" w:rsidRDefault="00683971" w:rsidP="005F0FF4">
          <w:pPr>
            <w:rPr>
              <w:rFonts w:ascii="Book Antiqua" w:hAnsi="Book Antiqua" w:cs="Arial"/>
              <w:sz w:val="22"/>
              <w:szCs w:val="22"/>
            </w:rPr>
          </w:pPr>
          <w:r w:rsidRPr="005771ED">
            <w:rPr>
              <w:rFonts w:ascii="Book Antiqua" w:hAnsi="Book Antiqua" w:cs="Arial"/>
              <w:sz w:val="22"/>
              <w:szCs w:val="22"/>
            </w:rPr>
            <w:t xml:space="preserve">Manual de usuario: Plantilla Documental </w:t>
          </w:r>
          <w:r w:rsidR="00DC2482">
            <w:rPr>
              <w:rFonts w:ascii="Book Antiqua" w:hAnsi="Book Antiqua" w:cs="Arial"/>
              <w:sz w:val="22"/>
              <w:szCs w:val="22"/>
            </w:rPr>
            <w:t>Procedimientos</w:t>
          </w:r>
        </w:p>
      </w:tc>
      <w:tc>
        <w:tcPr>
          <w:tcW w:w="1984" w:type="dxa"/>
          <w:vMerge/>
          <w:shd w:val="clear" w:color="auto" w:fill="auto"/>
        </w:tcPr>
        <w:p w:rsidR="00683971" w:rsidRPr="00341763" w:rsidRDefault="00683971" w:rsidP="005F0FF4">
          <w:pPr>
            <w:jc w:val="center"/>
            <w:rPr>
              <w:rFonts w:ascii="Book Antiqua" w:hAnsi="Book Antiqua"/>
              <w:lang w:val="es-MX"/>
            </w:rPr>
          </w:pPr>
        </w:p>
      </w:tc>
    </w:tr>
    <w:tr w:rsidR="00683971" w:rsidRPr="00740D06" w:rsidTr="005F0FF4">
      <w:trPr>
        <w:trHeight w:val="302"/>
        <w:jc w:val="center"/>
      </w:trPr>
      <w:tc>
        <w:tcPr>
          <w:tcW w:w="1979" w:type="dxa"/>
          <w:vMerge/>
          <w:shd w:val="clear" w:color="auto" w:fill="auto"/>
        </w:tcPr>
        <w:p w:rsidR="00683971" w:rsidRPr="00341763" w:rsidRDefault="00683971" w:rsidP="005F0FF4">
          <w:pPr>
            <w:jc w:val="center"/>
            <w:rPr>
              <w:rFonts w:ascii="Book Antiqua" w:hAnsi="Book Antiqua"/>
              <w:lang w:val="es-MX"/>
            </w:rPr>
          </w:pPr>
        </w:p>
      </w:tc>
      <w:tc>
        <w:tcPr>
          <w:tcW w:w="1679" w:type="dxa"/>
          <w:shd w:val="clear" w:color="auto" w:fill="auto"/>
        </w:tcPr>
        <w:p w:rsidR="00683971" w:rsidRPr="005771ED" w:rsidRDefault="00683971" w:rsidP="005F0FF4">
          <w:pPr>
            <w:rPr>
              <w:rFonts w:ascii="Book Antiqua" w:hAnsi="Book Antiqua"/>
              <w:sz w:val="22"/>
              <w:szCs w:val="22"/>
              <w:lang w:val="es-MX"/>
            </w:rPr>
          </w:pPr>
          <w:r w:rsidRPr="005771ED">
            <w:rPr>
              <w:rFonts w:ascii="Book Antiqua" w:hAnsi="Book Antiqua"/>
              <w:sz w:val="22"/>
              <w:szCs w:val="22"/>
              <w:lang w:val="es-MX"/>
            </w:rPr>
            <w:t xml:space="preserve">Versión: </w:t>
          </w:r>
          <w:r w:rsidR="005771ED" w:rsidRPr="005771ED">
            <w:rPr>
              <w:rFonts w:ascii="Book Antiqua" w:hAnsi="Book Antiqua"/>
              <w:sz w:val="22"/>
              <w:szCs w:val="22"/>
              <w:lang w:val="es-MX"/>
            </w:rPr>
            <w:t>1.0</w:t>
          </w:r>
        </w:p>
      </w:tc>
      <w:tc>
        <w:tcPr>
          <w:tcW w:w="3053" w:type="dxa"/>
          <w:shd w:val="clear" w:color="auto" w:fill="auto"/>
        </w:tcPr>
        <w:p w:rsidR="00683971" w:rsidRPr="005771ED" w:rsidRDefault="00683971" w:rsidP="005F0FF4">
          <w:pPr>
            <w:rPr>
              <w:rFonts w:ascii="Book Antiqua" w:hAnsi="Book Antiqua"/>
              <w:sz w:val="22"/>
              <w:szCs w:val="22"/>
              <w:lang w:val="es-MX"/>
            </w:rPr>
          </w:pPr>
          <w:r w:rsidRPr="005771ED">
            <w:rPr>
              <w:rFonts w:ascii="Book Antiqua" w:hAnsi="Book Antiqua"/>
              <w:sz w:val="22"/>
              <w:szCs w:val="22"/>
              <w:lang w:val="es-MX"/>
            </w:rPr>
            <w:t xml:space="preserve">Rige desde: </w:t>
          </w:r>
          <w:r w:rsidRPr="005771ED">
            <w:rPr>
              <w:rFonts w:ascii="Book Antiqua" w:hAnsi="Book Antiqua"/>
              <w:sz w:val="22"/>
              <w:szCs w:val="22"/>
            </w:rPr>
            <w:t>2</w:t>
          </w:r>
          <w:r w:rsidR="005771ED" w:rsidRPr="005771ED">
            <w:rPr>
              <w:rFonts w:ascii="Book Antiqua" w:hAnsi="Book Antiqua"/>
              <w:sz w:val="22"/>
              <w:szCs w:val="22"/>
            </w:rPr>
            <w:t>5</w:t>
          </w:r>
          <w:r w:rsidRPr="005771ED">
            <w:rPr>
              <w:rFonts w:ascii="Book Antiqua" w:hAnsi="Book Antiqua" w:cs="Arial"/>
              <w:sz w:val="22"/>
              <w:szCs w:val="22"/>
            </w:rPr>
            <w:t>/11/21</w:t>
          </w:r>
        </w:p>
      </w:tc>
      <w:tc>
        <w:tcPr>
          <w:tcW w:w="1985" w:type="dxa"/>
          <w:shd w:val="clear" w:color="auto" w:fill="0D0D0D"/>
        </w:tcPr>
        <w:p w:rsidR="00683971" w:rsidRPr="005771ED" w:rsidRDefault="00683971" w:rsidP="005F0FF4">
          <w:pPr>
            <w:rPr>
              <w:rFonts w:ascii="Book Antiqua" w:hAnsi="Book Antiqua"/>
              <w:sz w:val="22"/>
              <w:szCs w:val="22"/>
              <w:lang w:val="es-MX"/>
            </w:rPr>
          </w:pPr>
          <w:r w:rsidRPr="005771ED">
            <w:rPr>
              <w:rFonts w:ascii="Book Antiqua" w:hAnsi="Book Antiqua"/>
              <w:sz w:val="22"/>
              <w:szCs w:val="22"/>
              <w:lang w:val="es-MX"/>
            </w:rPr>
            <w:t>TLP:</w:t>
          </w:r>
        </w:p>
      </w:tc>
      <w:tc>
        <w:tcPr>
          <w:tcW w:w="1984" w:type="dxa"/>
          <w:vMerge/>
          <w:shd w:val="clear" w:color="auto" w:fill="auto"/>
        </w:tcPr>
        <w:p w:rsidR="00683971" w:rsidRPr="00341763" w:rsidRDefault="00683971" w:rsidP="005F0FF4">
          <w:pPr>
            <w:jc w:val="center"/>
            <w:rPr>
              <w:rFonts w:ascii="Book Antiqua" w:hAnsi="Book Antiqua"/>
              <w:lang w:val="es-MX"/>
            </w:rPr>
          </w:pPr>
        </w:p>
      </w:tc>
    </w:tr>
    <w:tr w:rsidR="00683971" w:rsidRPr="00740D06" w:rsidTr="005F0FF4">
      <w:trPr>
        <w:trHeight w:val="236"/>
        <w:jc w:val="center"/>
      </w:trPr>
      <w:tc>
        <w:tcPr>
          <w:tcW w:w="1979" w:type="dxa"/>
          <w:vMerge/>
          <w:shd w:val="clear" w:color="auto" w:fill="auto"/>
        </w:tcPr>
        <w:p w:rsidR="00683971" w:rsidRPr="00341763" w:rsidRDefault="00683971" w:rsidP="005F0FF4">
          <w:pPr>
            <w:jc w:val="center"/>
            <w:rPr>
              <w:rFonts w:ascii="Book Antiqua" w:hAnsi="Book Antiqua"/>
              <w:lang w:val="es-MX"/>
            </w:rPr>
          </w:pPr>
        </w:p>
      </w:tc>
      <w:tc>
        <w:tcPr>
          <w:tcW w:w="6717" w:type="dxa"/>
          <w:gridSpan w:val="3"/>
          <w:shd w:val="clear" w:color="auto" w:fill="auto"/>
        </w:tcPr>
        <w:p w:rsidR="00683971" w:rsidRPr="005771ED" w:rsidRDefault="00683971" w:rsidP="005F0FF4">
          <w:pPr>
            <w:rPr>
              <w:rFonts w:ascii="Book Antiqua" w:hAnsi="Book Antiqua"/>
              <w:sz w:val="22"/>
              <w:szCs w:val="22"/>
              <w:lang w:val="es-MX"/>
            </w:rPr>
          </w:pPr>
          <w:r w:rsidRPr="005771ED">
            <w:rPr>
              <w:rFonts w:ascii="Book Antiqua" w:hAnsi="Book Antiqua"/>
              <w:sz w:val="22"/>
              <w:szCs w:val="22"/>
              <w:lang w:val="es-MX"/>
            </w:rPr>
            <w:t xml:space="preserve">Código: </w:t>
          </w:r>
        </w:p>
      </w:tc>
      <w:tc>
        <w:tcPr>
          <w:tcW w:w="1984" w:type="dxa"/>
          <w:vMerge/>
          <w:shd w:val="clear" w:color="auto" w:fill="auto"/>
        </w:tcPr>
        <w:p w:rsidR="00683971" w:rsidRPr="00341763" w:rsidRDefault="00683971" w:rsidP="005F0FF4">
          <w:pPr>
            <w:jc w:val="center"/>
            <w:rPr>
              <w:rFonts w:ascii="Book Antiqua" w:hAnsi="Book Antiqua"/>
              <w:lang w:val="es-MX"/>
            </w:rPr>
          </w:pPr>
        </w:p>
      </w:tc>
    </w:tr>
  </w:tbl>
  <w:p w:rsidR="005F0FF4" w:rsidRDefault="00683971">
    <w:pPr>
      <w:pStyle w:val="Encabezado"/>
    </w:pPr>
    <w:r>
      <w:rPr>
        <w:noProof/>
      </w:rPr>
      <w:drawing>
        <wp:anchor distT="0" distB="0" distL="114300" distR="114300" simplePos="0" relativeHeight="251661312" behindDoc="1" locked="0" layoutInCell="1" allowOverlap="1" wp14:anchorId="72B3A9AB" wp14:editId="10568C7B">
          <wp:simplePos x="0" y="0"/>
          <wp:positionH relativeFrom="page">
            <wp:align>left</wp:align>
          </wp:positionH>
          <wp:positionV relativeFrom="paragraph">
            <wp:posOffset>-1660525</wp:posOffset>
          </wp:positionV>
          <wp:extent cx="7550150" cy="3119853"/>
          <wp:effectExtent l="0" t="0" r="0" b="4445"/>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Imagen relacionada"/>
                  <pic:cNvPicPr>
                    <a:picLocks noChangeAspect="1" noChangeArrowheads="1"/>
                  </pic:cNvPicPr>
                </pic:nvPicPr>
                <pic:blipFill>
                  <a:blip r:embed="rId3" r:link="rId4">
                    <a:alphaModFix amt="35000"/>
                    <a:extLst>
                      <a:ext uri="{28A0092B-C50C-407E-A947-70E740481C1C}">
                        <a14:useLocalDpi xmlns:a14="http://schemas.microsoft.com/office/drawing/2010/main" val="0"/>
                      </a:ext>
                    </a:extLst>
                  </a:blip>
                  <a:srcRect/>
                  <a:stretch>
                    <a:fillRect/>
                  </a:stretch>
                </pic:blipFill>
                <pic:spPr bwMode="auto">
                  <a:xfrm rot="10800000">
                    <a:off x="0" y="0"/>
                    <a:ext cx="7550150" cy="31198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4326"/>
    <w:multiLevelType w:val="hybridMultilevel"/>
    <w:tmpl w:val="838E7F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BE574B8"/>
    <w:multiLevelType w:val="hybridMultilevel"/>
    <w:tmpl w:val="1C345E0C"/>
    <w:lvl w:ilvl="0" w:tplc="0C0A000F">
      <w:start w:val="1"/>
      <w:numFmt w:val="decimal"/>
      <w:lvlText w:val="%1."/>
      <w:lvlJc w:val="left"/>
      <w:pPr>
        <w:tabs>
          <w:tab w:val="num" w:pos="720"/>
        </w:tabs>
        <w:ind w:left="720" w:hanging="360"/>
      </w:p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02F1D03"/>
    <w:multiLevelType w:val="multilevel"/>
    <w:tmpl w:val="E18C7CC8"/>
    <w:lvl w:ilvl="0">
      <w:start w:val="1"/>
      <w:numFmt w:val="decimal"/>
      <w:lvlText w:val="%1."/>
      <w:lvlJc w:val="left"/>
      <w:pPr>
        <w:ind w:left="720" w:hanging="360"/>
      </w:pPr>
      <w:rPr>
        <w:b/>
        <w:bCs/>
        <w:color w:val="auto"/>
        <w:sz w:val="22"/>
        <w:szCs w:val="22"/>
      </w:rPr>
    </w:lvl>
    <w:lvl w:ilvl="1">
      <w:start w:val="1"/>
      <w:numFmt w:val="decimal"/>
      <w:isLgl/>
      <w:lvlText w:val="%1.%2."/>
      <w:lvlJc w:val="left"/>
      <w:pPr>
        <w:ind w:left="1080" w:hanging="720"/>
      </w:pPr>
      <w:rPr>
        <w:rFonts w:eastAsiaTheme="majorEastAsia" w:cstheme="majorBidi"/>
        <w:b/>
        <w:bCs/>
        <w:color w:val="auto"/>
        <w:sz w:val="22"/>
        <w:szCs w:val="22"/>
      </w:rPr>
    </w:lvl>
    <w:lvl w:ilvl="2">
      <w:start w:val="1"/>
      <w:numFmt w:val="decimal"/>
      <w:isLgl/>
      <w:lvlText w:val="%1.%2.%3."/>
      <w:lvlJc w:val="left"/>
      <w:pPr>
        <w:ind w:left="1080" w:hanging="720"/>
      </w:pPr>
      <w:rPr>
        <w:rFonts w:eastAsiaTheme="majorEastAsia" w:cstheme="majorBidi"/>
        <w:b w:val="0"/>
        <w:bCs w:val="0"/>
        <w:sz w:val="22"/>
      </w:rPr>
    </w:lvl>
    <w:lvl w:ilvl="3">
      <w:start w:val="1"/>
      <w:numFmt w:val="decimal"/>
      <w:isLgl/>
      <w:lvlText w:val="%1.%2.%3.%4."/>
      <w:lvlJc w:val="left"/>
      <w:pPr>
        <w:ind w:left="1440" w:hanging="1080"/>
      </w:pPr>
      <w:rPr>
        <w:rFonts w:eastAsiaTheme="majorEastAsia" w:cstheme="majorBidi"/>
        <w:sz w:val="22"/>
      </w:rPr>
    </w:lvl>
    <w:lvl w:ilvl="4">
      <w:start w:val="1"/>
      <w:numFmt w:val="decimal"/>
      <w:isLgl/>
      <w:lvlText w:val="%1.%2.%3.%4.%5."/>
      <w:lvlJc w:val="left"/>
      <w:pPr>
        <w:ind w:left="1440" w:hanging="1080"/>
      </w:pPr>
      <w:rPr>
        <w:rFonts w:eastAsiaTheme="majorEastAsia" w:cstheme="majorBidi"/>
        <w:sz w:val="22"/>
      </w:rPr>
    </w:lvl>
    <w:lvl w:ilvl="5">
      <w:start w:val="1"/>
      <w:numFmt w:val="decimal"/>
      <w:isLgl/>
      <w:lvlText w:val="%1.%2.%3.%4.%5.%6."/>
      <w:lvlJc w:val="left"/>
      <w:pPr>
        <w:ind w:left="1800" w:hanging="1440"/>
      </w:pPr>
      <w:rPr>
        <w:rFonts w:eastAsiaTheme="majorEastAsia" w:cstheme="majorBidi"/>
        <w:sz w:val="22"/>
      </w:rPr>
    </w:lvl>
    <w:lvl w:ilvl="6">
      <w:start w:val="1"/>
      <w:numFmt w:val="decimal"/>
      <w:isLgl/>
      <w:lvlText w:val="%1.%2.%3.%4.%5.%6.%7."/>
      <w:lvlJc w:val="left"/>
      <w:pPr>
        <w:ind w:left="1800" w:hanging="1440"/>
      </w:pPr>
      <w:rPr>
        <w:rFonts w:eastAsiaTheme="majorEastAsia" w:cstheme="majorBidi"/>
        <w:sz w:val="22"/>
      </w:rPr>
    </w:lvl>
    <w:lvl w:ilvl="7">
      <w:start w:val="1"/>
      <w:numFmt w:val="decimal"/>
      <w:isLgl/>
      <w:lvlText w:val="%1.%2.%3.%4.%5.%6.%7.%8."/>
      <w:lvlJc w:val="left"/>
      <w:pPr>
        <w:ind w:left="2160" w:hanging="1800"/>
      </w:pPr>
      <w:rPr>
        <w:rFonts w:eastAsiaTheme="majorEastAsia" w:cstheme="majorBidi"/>
        <w:sz w:val="22"/>
      </w:rPr>
    </w:lvl>
    <w:lvl w:ilvl="8">
      <w:start w:val="1"/>
      <w:numFmt w:val="decimal"/>
      <w:isLgl/>
      <w:lvlText w:val="%1.%2.%3.%4.%5.%6.%7.%8.%9."/>
      <w:lvlJc w:val="left"/>
      <w:pPr>
        <w:ind w:left="2520" w:hanging="2160"/>
      </w:pPr>
      <w:rPr>
        <w:rFonts w:eastAsiaTheme="majorEastAsia" w:cstheme="majorBidi"/>
        <w:sz w:val="22"/>
      </w:rPr>
    </w:lvl>
  </w:abstractNum>
  <w:abstractNum w:abstractNumId="3" w15:restartNumberingAfterBreak="0">
    <w:nsid w:val="15033FCA"/>
    <w:multiLevelType w:val="hybridMultilevel"/>
    <w:tmpl w:val="DAC420D8"/>
    <w:lvl w:ilvl="0" w:tplc="6DB43294">
      <w:start w:val="1"/>
      <w:numFmt w:val="lowerLetter"/>
      <w:lvlText w:val="%1)"/>
      <w:lvlJc w:val="left"/>
      <w:pPr>
        <w:ind w:left="360" w:hanging="360"/>
      </w:pPr>
      <w:rPr>
        <w:rFonts w:ascii="Book Antiqua" w:eastAsia="Times New Roman" w:hAnsi="Book Antiqua" w:cs="Arial"/>
        <w:i w:val="0"/>
        <w:iCs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150753C2"/>
    <w:multiLevelType w:val="hybridMultilevel"/>
    <w:tmpl w:val="B6161D6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19435CD6"/>
    <w:multiLevelType w:val="hybridMultilevel"/>
    <w:tmpl w:val="649E79BA"/>
    <w:lvl w:ilvl="0" w:tplc="44EEDAC0">
      <w:start w:val="1"/>
      <w:numFmt w:val="lowerLetter"/>
      <w:lvlText w:val="%1)"/>
      <w:lvlJc w:val="left"/>
      <w:pPr>
        <w:ind w:left="720" w:hanging="360"/>
      </w:pPr>
      <w:rPr>
        <w:rFonts w:hint="default"/>
        <w:b w:val="0"/>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E3F03B7"/>
    <w:multiLevelType w:val="hybridMultilevel"/>
    <w:tmpl w:val="4328A62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15D2F47"/>
    <w:multiLevelType w:val="hybridMultilevel"/>
    <w:tmpl w:val="7132FE4A"/>
    <w:lvl w:ilvl="0" w:tplc="1144A8B8">
      <w:start w:val="1"/>
      <w:numFmt w:val="lowerLetter"/>
      <w:lvlText w:val="%1)"/>
      <w:lvlJc w:val="left"/>
      <w:pPr>
        <w:ind w:left="360" w:hanging="360"/>
      </w:pPr>
      <w:rPr>
        <w:rFonts w:ascii="Book Antiqua" w:hAnsi="Book Antiqua" w:hint="default"/>
        <w:b w:val="0"/>
        <w:bCs w:val="0"/>
        <w:i w:val="0"/>
        <w:iCs w:val="0"/>
        <w:sz w:val="22"/>
        <w:szCs w:val="22"/>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22636F81"/>
    <w:multiLevelType w:val="hybridMultilevel"/>
    <w:tmpl w:val="D960DE10"/>
    <w:lvl w:ilvl="0" w:tplc="0C0A000F">
      <w:start w:val="1"/>
      <w:numFmt w:val="decimal"/>
      <w:lvlText w:val="%1."/>
      <w:lvlJc w:val="left"/>
      <w:pPr>
        <w:tabs>
          <w:tab w:val="num" w:pos="720"/>
        </w:tabs>
        <w:ind w:left="720" w:hanging="360"/>
      </w:p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5735396"/>
    <w:multiLevelType w:val="hybridMultilevel"/>
    <w:tmpl w:val="FA3A081E"/>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0" w15:restartNumberingAfterBreak="0">
    <w:nsid w:val="259C0359"/>
    <w:multiLevelType w:val="hybridMultilevel"/>
    <w:tmpl w:val="54969446"/>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1" w15:restartNumberingAfterBreak="0">
    <w:nsid w:val="2C5A3CE9"/>
    <w:multiLevelType w:val="hybridMultilevel"/>
    <w:tmpl w:val="CA5E3076"/>
    <w:lvl w:ilvl="0" w:tplc="A33A5810">
      <w:start w:val="36"/>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F157EE9"/>
    <w:multiLevelType w:val="hybridMultilevel"/>
    <w:tmpl w:val="E76E0E00"/>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4695BE7"/>
    <w:multiLevelType w:val="multilevel"/>
    <w:tmpl w:val="B84CF12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4" w15:restartNumberingAfterBreak="0">
    <w:nsid w:val="43ED2927"/>
    <w:multiLevelType w:val="hybridMultilevel"/>
    <w:tmpl w:val="ECD2B9F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6323034"/>
    <w:multiLevelType w:val="multilevel"/>
    <w:tmpl w:val="813424B2"/>
    <w:lvl w:ilvl="0">
      <w:start w:val="1"/>
      <w:numFmt w:val="decimal"/>
      <w:lvlText w:val="%1."/>
      <w:lvlJc w:val="left"/>
      <w:pPr>
        <w:ind w:left="1004" w:hanging="360"/>
      </w:pPr>
    </w:lvl>
    <w:lvl w:ilvl="1">
      <w:start w:val="1"/>
      <w:numFmt w:val="decimal"/>
      <w:isLgl/>
      <w:lvlText w:val="%1.%2."/>
      <w:lvlJc w:val="left"/>
      <w:pPr>
        <w:ind w:left="1661" w:hanging="720"/>
      </w:pPr>
      <w:rPr>
        <w:rFonts w:cs="Times New Roman" w:hint="default"/>
        <w:b/>
        <w:bCs w:val="0"/>
        <w:i/>
        <w:iCs/>
        <w:sz w:val="22"/>
        <w:szCs w:val="22"/>
      </w:rPr>
    </w:lvl>
    <w:lvl w:ilvl="2">
      <w:start w:val="1"/>
      <w:numFmt w:val="decimal"/>
      <w:isLgl/>
      <w:lvlText w:val="%1.%2.%3."/>
      <w:lvlJc w:val="left"/>
      <w:pPr>
        <w:ind w:left="1958" w:hanging="720"/>
      </w:pPr>
      <w:rPr>
        <w:rFonts w:cs="Times New Roman" w:hint="default"/>
        <w:b/>
      </w:rPr>
    </w:lvl>
    <w:lvl w:ilvl="3">
      <w:start w:val="1"/>
      <w:numFmt w:val="decimal"/>
      <w:isLgl/>
      <w:lvlText w:val="%1.%2.%3.%4."/>
      <w:lvlJc w:val="left"/>
      <w:pPr>
        <w:ind w:left="2615" w:hanging="1080"/>
      </w:pPr>
      <w:rPr>
        <w:rFonts w:cs="Times New Roman" w:hint="default"/>
        <w:b/>
      </w:rPr>
    </w:lvl>
    <w:lvl w:ilvl="4">
      <w:start w:val="1"/>
      <w:numFmt w:val="decimal"/>
      <w:isLgl/>
      <w:lvlText w:val="%1.%2.%3.%4.%5."/>
      <w:lvlJc w:val="left"/>
      <w:pPr>
        <w:ind w:left="2912" w:hanging="1080"/>
      </w:pPr>
      <w:rPr>
        <w:rFonts w:cs="Times New Roman" w:hint="default"/>
        <w:b/>
      </w:rPr>
    </w:lvl>
    <w:lvl w:ilvl="5">
      <w:start w:val="1"/>
      <w:numFmt w:val="decimal"/>
      <w:isLgl/>
      <w:lvlText w:val="%1.%2.%3.%4.%5.%6."/>
      <w:lvlJc w:val="left"/>
      <w:pPr>
        <w:ind w:left="3569" w:hanging="1440"/>
      </w:pPr>
      <w:rPr>
        <w:rFonts w:cs="Times New Roman" w:hint="default"/>
        <w:b/>
      </w:rPr>
    </w:lvl>
    <w:lvl w:ilvl="6">
      <w:start w:val="1"/>
      <w:numFmt w:val="decimal"/>
      <w:isLgl/>
      <w:lvlText w:val="%1.%2.%3.%4.%5.%6.%7."/>
      <w:lvlJc w:val="left"/>
      <w:pPr>
        <w:ind w:left="3866" w:hanging="1440"/>
      </w:pPr>
      <w:rPr>
        <w:rFonts w:cs="Times New Roman" w:hint="default"/>
        <w:b/>
      </w:rPr>
    </w:lvl>
    <w:lvl w:ilvl="7">
      <w:start w:val="1"/>
      <w:numFmt w:val="decimal"/>
      <w:isLgl/>
      <w:lvlText w:val="%1.%2.%3.%4.%5.%6.%7.%8."/>
      <w:lvlJc w:val="left"/>
      <w:pPr>
        <w:ind w:left="4523" w:hanging="1800"/>
      </w:pPr>
      <w:rPr>
        <w:rFonts w:cs="Times New Roman" w:hint="default"/>
        <w:b/>
      </w:rPr>
    </w:lvl>
    <w:lvl w:ilvl="8">
      <w:start w:val="1"/>
      <w:numFmt w:val="decimal"/>
      <w:isLgl/>
      <w:lvlText w:val="%1.%2.%3.%4.%5.%6.%7.%8.%9."/>
      <w:lvlJc w:val="left"/>
      <w:pPr>
        <w:ind w:left="4820" w:hanging="1800"/>
      </w:pPr>
      <w:rPr>
        <w:rFonts w:cs="Times New Roman" w:hint="default"/>
        <w:b/>
      </w:rPr>
    </w:lvl>
  </w:abstractNum>
  <w:abstractNum w:abstractNumId="16" w15:restartNumberingAfterBreak="0">
    <w:nsid w:val="4A1E26DB"/>
    <w:multiLevelType w:val="hybridMultilevel"/>
    <w:tmpl w:val="8E864DCA"/>
    <w:lvl w:ilvl="0" w:tplc="CDF81F2C">
      <w:start w:val="2"/>
      <w:numFmt w:val="decimal"/>
      <w:lvlText w:val="%1."/>
      <w:lvlJc w:val="left"/>
      <w:pPr>
        <w:ind w:left="644" w:hanging="360"/>
      </w:pPr>
      <w:rPr>
        <w:rFonts w:hint="default"/>
        <w:b/>
        <w:bCs w:val="0"/>
        <w:sz w:val="22"/>
        <w:szCs w:val="16"/>
      </w:rPr>
    </w:lvl>
    <w:lvl w:ilvl="1" w:tplc="140A0019">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7" w15:restartNumberingAfterBreak="0">
    <w:nsid w:val="4AC22F2C"/>
    <w:multiLevelType w:val="hybridMultilevel"/>
    <w:tmpl w:val="CA62B4D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F0F34C9"/>
    <w:multiLevelType w:val="multilevel"/>
    <w:tmpl w:val="66786830"/>
    <w:lvl w:ilvl="0">
      <w:start w:val="1"/>
      <w:numFmt w:val="decimal"/>
      <w:pStyle w:val="Ttulo1"/>
      <w:lvlText w:val="%1"/>
      <w:lvlJc w:val="left"/>
      <w:pPr>
        <w:tabs>
          <w:tab w:val="num" w:pos="644"/>
        </w:tabs>
        <w:ind w:left="644" w:hanging="360"/>
      </w:pPr>
      <w:rPr>
        <w:rFonts w:hint="default"/>
        <w:color w:val="FFFFFF"/>
      </w:rPr>
    </w:lvl>
    <w:lvl w:ilvl="1">
      <w:start w:val="1"/>
      <w:numFmt w:val="decimal"/>
      <w:pStyle w:val="Ttulo2"/>
      <w:lvlText w:val="%1.%2"/>
      <w:lvlJc w:val="left"/>
      <w:pPr>
        <w:tabs>
          <w:tab w:val="num" w:pos="220"/>
        </w:tabs>
        <w:ind w:left="220" w:hanging="567"/>
      </w:pPr>
      <w:rPr>
        <w:rFonts w:hint="default"/>
        <w:sz w:val="24"/>
      </w:rPr>
    </w:lvl>
    <w:lvl w:ilvl="2">
      <w:start w:val="1"/>
      <w:numFmt w:val="decimal"/>
      <w:pStyle w:val="Ttulo3"/>
      <w:lvlText w:val="%1.%2.%3"/>
      <w:lvlJc w:val="left"/>
      <w:pPr>
        <w:tabs>
          <w:tab w:val="num" w:pos="373"/>
        </w:tabs>
        <w:ind w:left="373" w:hanging="720"/>
      </w:pPr>
      <w:rPr>
        <w:rFonts w:hint="default"/>
      </w:rPr>
    </w:lvl>
    <w:lvl w:ilvl="3">
      <w:start w:val="1"/>
      <w:numFmt w:val="decimal"/>
      <w:lvlText w:val="%1.%2.%3.%4"/>
      <w:lvlJc w:val="left"/>
      <w:pPr>
        <w:tabs>
          <w:tab w:val="num" w:pos="373"/>
        </w:tabs>
        <w:ind w:left="373" w:hanging="720"/>
      </w:pPr>
      <w:rPr>
        <w:rFonts w:hint="default"/>
      </w:rPr>
    </w:lvl>
    <w:lvl w:ilvl="4">
      <w:start w:val="1"/>
      <w:numFmt w:val="decimal"/>
      <w:lvlText w:val="%1.%2.%3.%4.%5"/>
      <w:lvlJc w:val="left"/>
      <w:pPr>
        <w:tabs>
          <w:tab w:val="num" w:pos="733"/>
        </w:tabs>
        <w:ind w:left="733" w:hanging="1080"/>
      </w:pPr>
      <w:rPr>
        <w:rFonts w:hint="default"/>
      </w:rPr>
    </w:lvl>
    <w:lvl w:ilvl="5">
      <w:start w:val="1"/>
      <w:numFmt w:val="decimal"/>
      <w:lvlText w:val="%1.%2.%3.%4.%5.%6"/>
      <w:lvlJc w:val="left"/>
      <w:pPr>
        <w:tabs>
          <w:tab w:val="num" w:pos="733"/>
        </w:tabs>
        <w:ind w:left="733" w:hanging="1080"/>
      </w:pPr>
      <w:rPr>
        <w:rFonts w:hint="default"/>
      </w:rPr>
    </w:lvl>
    <w:lvl w:ilvl="6">
      <w:start w:val="1"/>
      <w:numFmt w:val="decimal"/>
      <w:lvlText w:val="%1.%2.%3.%4.%5.%6.%7"/>
      <w:lvlJc w:val="left"/>
      <w:pPr>
        <w:tabs>
          <w:tab w:val="num" w:pos="1093"/>
        </w:tabs>
        <w:ind w:left="1093" w:hanging="1440"/>
      </w:pPr>
      <w:rPr>
        <w:rFonts w:hint="default"/>
      </w:rPr>
    </w:lvl>
    <w:lvl w:ilvl="7">
      <w:start w:val="1"/>
      <w:numFmt w:val="decimal"/>
      <w:lvlText w:val="%1.%2.%3.%4.%5.%6.%7.%8"/>
      <w:lvlJc w:val="left"/>
      <w:pPr>
        <w:tabs>
          <w:tab w:val="num" w:pos="1093"/>
        </w:tabs>
        <w:ind w:left="1093" w:hanging="1440"/>
      </w:pPr>
      <w:rPr>
        <w:rFonts w:hint="default"/>
      </w:rPr>
    </w:lvl>
    <w:lvl w:ilvl="8">
      <w:start w:val="1"/>
      <w:numFmt w:val="decimal"/>
      <w:lvlText w:val="%1.%2.%3.%4.%5.%6.%7.%8.%9"/>
      <w:lvlJc w:val="left"/>
      <w:pPr>
        <w:tabs>
          <w:tab w:val="num" w:pos="1453"/>
        </w:tabs>
        <w:ind w:left="1453" w:hanging="1800"/>
      </w:pPr>
      <w:rPr>
        <w:rFonts w:hint="default"/>
      </w:rPr>
    </w:lvl>
  </w:abstractNum>
  <w:abstractNum w:abstractNumId="19" w15:restartNumberingAfterBreak="0">
    <w:nsid w:val="4FA82F0B"/>
    <w:multiLevelType w:val="hybridMultilevel"/>
    <w:tmpl w:val="05E449F4"/>
    <w:lvl w:ilvl="0" w:tplc="140A0019">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0" w15:restartNumberingAfterBreak="0">
    <w:nsid w:val="52972EA9"/>
    <w:multiLevelType w:val="hybridMultilevel"/>
    <w:tmpl w:val="396423A4"/>
    <w:lvl w:ilvl="0" w:tplc="140A0009">
      <w:start w:val="1"/>
      <w:numFmt w:val="bullet"/>
      <w:lvlText w:val=""/>
      <w:lvlJc w:val="left"/>
      <w:pPr>
        <w:ind w:left="1068" w:hanging="360"/>
      </w:pPr>
      <w:rPr>
        <w:rFonts w:ascii="Wingdings" w:hAnsi="Wingdings"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1" w15:restartNumberingAfterBreak="0">
    <w:nsid w:val="53B21BD0"/>
    <w:multiLevelType w:val="hybridMultilevel"/>
    <w:tmpl w:val="62C2317C"/>
    <w:lvl w:ilvl="0" w:tplc="140A0001">
      <w:start w:val="1"/>
      <w:numFmt w:val="bullet"/>
      <w:lvlText w:val=""/>
      <w:lvlJc w:val="left"/>
      <w:pPr>
        <w:ind w:left="720" w:hanging="360"/>
      </w:pPr>
      <w:rPr>
        <w:rFonts w:ascii="Symbol" w:hAnsi="Symbo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86E2DFC"/>
    <w:multiLevelType w:val="hybridMultilevel"/>
    <w:tmpl w:val="B9768564"/>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597353BA"/>
    <w:multiLevelType w:val="hybridMultilevel"/>
    <w:tmpl w:val="A4608BD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5CFA1B3E"/>
    <w:multiLevelType w:val="hybridMultilevel"/>
    <w:tmpl w:val="C21A1A1C"/>
    <w:lvl w:ilvl="0" w:tplc="140A0009">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5F977086"/>
    <w:multiLevelType w:val="multilevel"/>
    <w:tmpl w:val="4CCCC7AA"/>
    <w:lvl w:ilvl="0">
      <w:start w:val="3"/>
      <w:numFmt w:val="decimal"/>
      <w:lvlText w:val="%1."/>
      <w:lvlJc w:val="left"/>
      <w:pPr>
        <w:ind w:left="360" w:hanging="360"/>
      </w:pPr>
      <w:rPr>
        <w:rFonts w:cs="Times New Roman" w:hint="default"/>
        <w:b/>
        <w:sz w:val="22"/>
        <w:szCs w:val="22"/>
      </w:rPr>
    </w:lvl>
    <w:lvl w:ilvl="1">
      <w:start w:val="1"/>
      <w:numFmt w:val="decimal"/>
      <w:lvlText w:val="%1.%2."/>
      <w:lvlJc w:val="left"/>
      <w:pPr>
        <w:ind w:left="941" w:hanging="720"/>
      </w:pPr>
      <w:rPr>
        <w:rFonts w:cs="Times New Roman" w:hint="default"/>
        <w:b/>
      </w:rPr>
    </w:lvl>
    <w:lvl w:ilvl="2">
      <w:start w:val="1"/>
      <w:numFmt w:val="decimal"/>
      <w:lvlText w:val="%1.%2.%3."/>
      <w:lvlJc w:val="left"/>
      <w:pPr>
        <w:ind w:left="1162" w:hanging="720"/>
      </w:pPr>
      <w:rPr>
        <w:rFonts w:cs="Times New Roman" w:hint="default"/>
        <w:b/>
      </w:rPr>
    </w:lvl>
    <w:lvl w:ilvl="3">
      <w:start w:val="1"/>
      <w:numFmt w:val="decimal"/>
      <w:lvlText w:val="%1.%2.%3.%4."/>
      <w:lvlJc w:val="left"/>
      <w:pPr>
        <w:ind w:left="1743" w:hanging="1080"/>
      </w:pPr>
      <w:rPr>
        <w:rFonts w:cs="Times New Roman" w:hint="default"/>
        <w:b/>
      </w:rPr>
    </w:lvl>
    <w:lvl w:ilvl="4">
      <w:start w:val="1"/>
      <w:numFmt w:val="decimal"/>
      <w:lvlText w:val="%1.%2.%3.%4.%5."/>
      <w:lvlJc w:val="left"/>
      <w:pPr>
        <w:ind w:left="1964" w:hanging="1080"/>
      </w:pPr>
      <w:rPr>
        <w:rFonts w:cs="Times New Roman" w:hint="default"/>
        <w:b/>
      </w:rPr>
    </w:lvl>
    <w:lvl w:ilvl="5">
      <w:start w:val="1"/>
      <w:numFmt w:val="decimal"/>
      <w:lvlText w:val="%1.%2.%3.%4.%5.%6."/>
      <w:lvlJc w:val="left"/>
      <w:pPr>
        <w:ind w:left="2545" w:hanging="1440"/>
      </w:pPr>
      <w:rPr>
        <w:rFonts w:cs="Times New Roman" w:hint="default"/>
        <w:b/>
      </w:rPr>
    </w:lvl>
    <w:lvl w:ilvl="6">
      <w:start w:val="1"/>
      <w:numFmt w:val="decimal"/>
      <w:lvlText w:val="%1.%2.%3.%4.%5.%6.%7."/>
      <w:lvlJc w:val="left"/>
      <w:pPr>
        <w:ind w:left="2766" w:hanging="1440"/>
      </w:pPr>
      <w:rPr>
        <w:rFonts w:cs="Times New Roman" w:hint="default"/>
        <w:b/>
      </w:rPr>
    </w:lvl>
    <w:lvl w:ilvl="7">
      <w:start w:val="1"/>
      <w:numFmt w:val="decimal"/>
      <w:lvlText w:val="%1.%2.%3.%4.%5.%6.%7.%8."/>
      <w:lvlJc w:val="left"/>
      <w:pPr>
        <w:ind w:left="3347" w:hanging="1800"/>
      </w:pPr>
      <w:rPr>
        <w:rFonts w:cs="Times New Roman" w:hint="default"/>
        <w:b/>
      </w:rPr>
    </w:lvl>
    <w:lvl w:ilvl="8">
      <w:start w:val="1"/>
      <w:numFmt w:val="decimal"/>
      <w:lvlText w:val="%1.%2.%3.%4.%5.%6.%7.%8.%9."/>
      <w:lvlJc w:val="left"/>
      <w:pPr>
        <w:ind w:left="3568" w:hanging="1800"/>
      </w:pPr>
      <w:rPr>
        <w:rFonts w:cs="Times New Roman" w:hint="default"/>
        <w:b/>
      </w:rPr>
    </w:lvl>
  </w:abstractNum>
  <w:abstractNum w:abstractNumId="26" w15:restartNumberingAfterBreak="0">
    <w:nsid w:val="5FE40A8F"/>
    <w:multiLevelType w:val="hybridMultilevel"/>
    <w:tmpl w:val="6518C3F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15:restartNumberingAfterBreak="0">
    <w:nsid w:val="61A7170A"/>
    <w:multiLevelType w:val="hybridMultilevel"/>
    <w:tmpl w:val="C764D196"/>
    <w:lvl w:ilvl="0" w:tplc="1F4CF1B0">
      <w:start w:val="1"/>
      <w:numFmt w:val="lowerLetter"/>
      <w:lvlText w:val="%1)"/>
      <w:lvlJc w:val="left"/>
      <w:pPr>
        <w:ind w:left="720" w:hanging="360"/>
      </w:pPr>
      <w:rPr>
        <w:i w:val="0"/>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5E42196"/>
    <w:multiLevelType w:val="multilevel"/>
    <w:tmpl w:val="FDA43A02"/>
    <w:lvl w:ilvl="0">
      <w:start w:val="1"/>
      <w:numFmt w:val="decimal"/>
      <w:lvlText w:val="%1."/>
      <w:lvlJc w:val="left"/>
      <w:pPr>
        <w:ind w:left="360" w:hanging="360"/>
      </w:pPr>
      <w:rPr>
        <w:b/>
        <w:bCs/>
      </w:rPr>
    </w:lvl>
    <w:lvl w:ilvl="1">
      <w:start w:val="1"/>
      <w:numFmt w:val="decimal"/>
      <w:isLgl/>
      <w:lvlText w:val="%1.%2."/>
      <w:lvlJc w:val="left"/>
      <w:pPr>
        <w:ind w:left="1800" w:hanging="720"/>
      </w:pPr>
      <w:rPr>
        <w:rFonts w:hint="default"/>
        <w:i w:val="0"/>
        <w:iCs/>
        <w:sz w:val="22"/>
        <w:szCs w:val="22"/>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29" w15:restartNumberingAfterBreak="0">
    <w:nsid w:val="6879499E"/>
    <w:multiLevelType w:val="hybridMultilevel"/>
    <w:tmpl w:val="EC52A73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BFF522D"/>
    <w:multiLevelType w:val="hybridMultilevel"/>
    <w:tmpl w:val="9F32ED82"/>
    <w:lvl w:ilvl="0" w:tplc="140A0017">
      <w:start w:val="1"/>
      <w:numFmt w:val="lowerLetter"/>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 w15:restartNumberingAfterBreak="0">
    <w:nsid w:val="708274D5"/>
    <w:multiLevelType w:val="hybridMultilevel"/>
    <w:tmpl w:val="A9C6BD3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2" w15:restartNumberingAfterBreak="0">
    <w:nsid w:val="75190D42"/>
    <w:multiLevelType w:val="hybridMultilevel"/>
    <w:tmpl w:val="430A6B22"/>
    <w:lvl w:ilvl="0" w:tplc="56C2E268">
      <w:start w:val="1"/>
      <w:numFmt w:val="lowerLetter"/>
      <w:lvlText w:val="%1)"/>
      <w:lvlJc w:val="left"/>
      <w:pPr>
        <w:ind w:left="1080" w:hanging="360"/>
      </w:pPr>
      <w:rPr>
        <w:b w:val="0"/>
        <w:bCs/>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3" w15:restartNumberingAfterBreak="0">
    <w:nsid w:val="79231954"/>
    <w:multiLevelType w:val="hybridMultilevel"/>
    <w:tmpl w:val="DF4630A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4" w15:restartNumberingAfterBreak="0">
    <w:nsid w:val="7BB23B92"/>
    <w:multiLevelType w:val="hybridMultilevel"/>
    <w:tmpl w:val="FBE2A4B0"/>
    <w:lvl w:ilvl="0" w:tplc="140A0017">
      <w:start w:val="1"/>
      <w:numFmt w:val="lowerLetter"/>
      <w:lvlText w:val="%1)"/>
      <w:lvlJc w:val="left"/>
      <w:pPr>
        <w:ind w:left="1800" w:hanging="360"/>
      </w:p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35" w15:restartNumberingAfterBreak="0">
    <w:nsid w:val="7BEC59AB"/>
    <w:multiLevelType w:val="hybridMultilevel"/>
    <w:tmpl w:val="8E864DCA"/>
    <w:lvl w:ilvl="0" w:tplc="CDF81F2C">
      <w:start w:val="2"/>
      <w:numFmt w:val="decimal"/>
      <w:lvlText w:val="%1."/>
      <w:lvlJc w:val="left"/>
      <w:pPr>
        <w:ind w:left="644" w:hanging="360"/>
      </w:pPr>
      <w:rPr>
        <w:rFonts w:hint="default"/>
        <w:b/>
        <w:bCs w:val="0"/>
        <w:sz w:val="22"/>
        <w:szCs w:val="16"/>
      </w:rPr>
    </w:lvl>
    <w:lvl w:ilvl="1" w:tplc="140A0019">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num w:numId="1">
    <w:abstractNumId w:val="17"/>
  </w:num>
  <w:num w:numId="2">
    <w:abstractNumId w:val="1"/>
  </w:num>
  <w:num w:numId="3">
    <w:abstractNumId w:val="8"/>
  </w:num>
  <w:num w:numId="4">
    <w:abstractNumId w:val="6"/>
  </w:num>
  <w:num w:numId="5">
    <w:abstractNumId w:val="3"/>
  </w:num>
  <w:num w:numId="6">
    <w:abstractNumId w:val="33"/>
  </w:num>
  <w:num w:numId="7">
    <w:abstractNumId w:val="32"/>
  </w:num>
  <w:num w:numId="8">
    <w:abstractNumId w:val="7"/>
  </w:num>
  <w:num w:numId="9">
    <w:abstractNumId w:val="22"/>
  </w:num>
  <w:num w:numId="10">
    <w:abstractNumId w:val="30"/>
  </w:num>
  <w:num w:numId="11">
    <w:abstractNumId w:val="18"/>
  </w:num>
  <w:num w:numId="12">
    <w:abstractNumId w:val="12"/>
  </w:num>
  <w:num w:numId="13">
    <w:abstractNumId w:val="27"/>
  </w:num>
  <w:num w:numId="14">
    <w:abstractNumId w:val="28"/>
  </w:num>
  <w:num w:numId="15">
    <w:abstractNumId w:val="20"/>
  </w:num>
  <w:num w:numId="16">
    <w:abstractNumId w:val="19"/>
  </w:num>
  <w:num w:numId="17">
    <w:abstractNumId w:val="34"/>
  </w:num>
  <w:num w:numId="18">
    <w:abstractNumId w:val="0"/>
  </w:num>
  <w:num w:numId="19">
    <w:abstractNumId w:val="14"/>
  </w:num>
  <w:num w:numId="20">
    <w:abstractNumId w:val="4"/>
  </w:num>
  <w:num w:numId="21">
    <w:abstractNumId w:val="13"/>
  </w:num>
  <w:num w:numId="22">
    <w:abstractNumId w:val="11"/>
  </w:num>
  <w:num w:numId="23">
    <w:abstractNumId w:val="24"/>
  </w:num>
  <w:num w:numId="24">
    <w:abstractNumId w:val="10"/>
  </w:num>
  <w:num w:numId="25">
    <w:abstractNumId w:val="9"/>
  </w:num>
  <w:num w:numId="26">
    <w:abstractNumId w:val="21"/>
  </w:num>
  <w:num w:numId="27">
    <w:abstractNumId w:val="2"/>
  </w:num>
  <w:num w:numId="28">
    <w:abstractNumId w:val="23"/>
  </w:num>
  <w:num w:numId="29">
    <w:abstractNumId w:val="29"/>
  </w:num>
  <w:num w:numId="30">
    <w:abstractNumId w:val="31"/>
  </w:num>
  <w:num w:numId="31">
    <w:abstractNumId w:val="26"/>
  </w:num>
  <w:num w:numId="32">
    <w:abstractNumId w:val="5"/>
  </w:num>
  <w:num w:numId="33">
    <w:abstractNumId w:val="15"/>
  </w:num>
  <w:num w:numId="34">
    <w:abstractNumId w:val="35"/>
  </w:num>
  <w:num w:numId="35">
    <w:abstractNumId w:val="16"/>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20E"/>
    <w:rsid w:val="000127D1"/>
    <w:rsid w:val="00026CB4"/>
    <w:rsid w:val="000829E6"/>
    <w:rsid w:val="0009024E"/>
    <w:rsid w:val="00102432"/>
    <w:rsid w:val="0011084D"/>
    <w:rsid w:val="0011624E"/>
    <w:rsid w:val="00156F12"/>
    <w:rsid w:val="00161204"/>
    <w:rsid w:val="001821FC"/>
    <w:rsid w:val="001939FB"/>
    <w:rsid w:val="001A4CE2"/>
    <w:rsid w:val="001B3D05"/>
    <w:rsid w:val="001C4BC5"/>
    <w:rsid w:val="001C4E1C"/>
    <w:rsid w:val="001F69EE"/>
    <w:rsid w:val="0022316D"/>
    <w:rsid w:val="0024601A"/>
    <w:rsid w:val="00275E86"/>
    <w:rsid w:val="00276566"/>
    <w:rsid w:val="00280C5C"/>
    <w:rsid w:val="002A1598"/>
    <w:rsid w:val="002B2005"/>
    <w:rsid w:val="002B2045"/>
    <w:rsid w:val="002B2B58"/>
    <w:rsid w:val="002D054E"/>
    <w:rsid w:val="002F54E4"/>
    <w:rsid w:val="003578C9"/>
    <w:rsid w:val="00382772"/>
    <w:rsid w:val="00387F39"/>
    <w:rsid w:val="00393980"/>
    <w:rsid w:val="003E060A"/>
    <w:rsid w:val="004041BF"/>
    <w:rsid w:val="00417BFC"/>
    <w:rsid w:val="0042466A"/>
    <w:rsid w:val="004518B7"/>
    <w:rsid w:val="00464DE8"/>
    <w:rsid w:val="004905B8"/>
    <w:rsid w:val="004D01B0"/>
    <w:rsid w:val="00505650"/>
    <w:rsid w:val="00521A47"/>
    <w:rsid w:val="00550752"/>
    <w:rsid w:val="005771ED"/>
    <w:rsid w:val="005C1FE2"/>
    <w:rsid w:val="005F0FF4"/>
    <w:rsid w:val="005F1986"/>
    <w:rsid w:val="00615008"/>
    <w:rsid w:val="00633518"/>
    <w:rsid w:val="00667DF0"/>
    <w:rsid w:val="00672182"/>
    <w:rsid w:val="00683971"/>
    <w:rsid w:val="00691BFF"/>
    <w:rsid w:val="006C1D2B"/>
    <w:rsid w:val="006D1DBF"/>
    <w:rsid w:val="006E0D68"/>
    <w:rsid w:val="007106AE"/>
    <w:rsid w:val="00716C38"/>
    <w:rsid w:val="0072092E"/>
    <w:rsid w:val="00745940"/>
    <w:rsid w:val="00753B3D"/>
    <w:rsid w:val="007631ED"/>
    <w:rsid w:val="00766ED0"/>
    <w:rsid w:val="007A2BE0"/>
    <w:rsid w:val="007A6FB0"/>
    <w:rsid w:val="007B1A38"/>
    <w:rsid w:val="007B1C7B"/>
    <w:rsid w:val="007B5AF3"/>
    <w:rsid w:val="007B7E3D"/>
    <w:rsid w:val="007C0CBE"/>
    <w:rsid w:val="007E6352"/>
    <w:rsid w:val="0080304E"/>
    <w:rsid w:val="0083769B"/>
    <w:rsid w:val="00844314"/>
    <w:rsid w:val="0086715C"/>
    <w:rsid w:val="008B658B"/>
    <w:rsid w:val="008C246E"/>
    <w:rsid w:val="00921CAD"/>
    <w:rsid w:val="009241FA"/>
    <w:rsid w:val="009465BB"/>
    <w:rsid w:val="00961180"/>
    <w:rsid w:val="00993494"/>
    <w:rsid w:val="009D546C"/>
    <w:rsid w:val="00A125C4"/>
    <w:rsid w:val="00A4296C"/>
    <w:rsid w:val="00A50972"/>
    <w:rsid w:val="00A67560"/>
    <w:rsid w:val="00A96444"/>
    <w:rsid w:val="00AB4F63"/>
    <w:rsid w:val="00AB578C"/>
    <w:rsid w:val="00AC0CC4"/>
    <w:rsid w:val="00AD3692"/>
    <w:rsid w:val="00AF12F4"/>
    <w:rsid w:val="00B135B4"/>
    <w:rsid w:val="00B210A1"/>
    <w:rsid w:val="00B345F4"/>
    <w:rsid w:val="00B36D43"/>
    <w:rsid w:val="00B41B38"/>
    <w:rsid w:val="00B4382C"/>
    <w:rsid w:val="00B55484"/>
    <w:rsid w:val="00B72115"/>
    <w:rsid w:val="00B936B1"/>
    <w:rsid w:val="00BF28B8"/>
    <w:rsid w:val="00C16D46"/>
    <w:rsid w:val="00C352A8"/>
    <w:rsid w:val="00C45BB7"/>
    <w:rsid w:val="00C73EB2"/>
    <w:rsid w:val="00C80F0A"/>
    <w:rsid w:val="00CC0D3A"/>
    <w:rsid w:val="00CD4C58"/>
    <w:rsid w:val="00CD7C26"/>
    <w:rsid w:val="00CE5505"/>
    <w:rsid w:val="00D04597"/>
    <w:rsid w:val="00D1099D"/>
    <w:rsid w:val="00D11E05"/>
    <w:rsid w:val="00D40521"/>
    <w:rsid w:val="00D4229C"/>
    <w:rsid w:val="00D467DB"/>
    <w:rsid w:val="00D7107E"/>
    <w:rsid w:val="00D716A2"/>
    <w:rsid w:val="00D74572"/>
    <w:rsid w:val="00D81D7F"/>
    <w:rsid w:val="00D8220B"/>
    <w:rsid w:val="00D863E5"/>
    <w:rsid w:val="00DB3953"/>
    <w:rsid w:val="00DC2482"/>
    <w:rsid w:val="00DE200F"/>
    <w:rsid w:val="00E03196"/>
    <w:rsid w:val="00E10CB4"/>
    <w:rsid w:val="00E373BC"/>
    <w:rsid w:val="00E511B7"/>
    <w:rsid w:val="00E61E58"/>
    <w:rsid w:val="00E70639"/>
    <w:rsid w:val="00E86198"/>
    <w:rsid w:val="00EA4D22"/>
    <w:rsid w:val="00EC5F42"/>
    <w:rsid w:val="00EF1F70"/>
    <w:rsid w:val="00F010C3"/>
    <w:rsid w:val="00F12398"/>
    <w:rsid w:val="00F2054B"/>
    <w:rsid w:val="00F24FCA"/>
    <w:rsid w:val="00F27A1A"/>
    <w:rsid w:val="00F40036"/>
    <w:rsid w:val="00F66111"/>
    <w:rsid w:val="00F71525"/>
    <w:rsid w:val="00FA782E"/>
    <w:rsid w:val="00FD1874"/>
    <w:rsid w:val="00FD320E"/>
    <w:rsid w:val="00FD67DB"/>
    <w:rsid w:val="00FF08D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CBA3657"/>
  <w15:chartTrackingRefBased/>
  <w15:docId w15:val="{41C3C725-E041-4DD6-B72F-976925BB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829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0829E6"/>
    <w:pPr>
      <w:keepNext/>
      <w:numPr>
        <w:numId w:val="11"/>
      </w:numPr>
      <w:spacing w:before="120" w:after="120"/>
      <w:jc w:val="both"/>
      <w:outlineLvl w:val="0"/>
    </w:pPr>
    <w:rPr>
      <w:rFonts w:ascii="Arial" w:hAnsi="Arial"/>
      <w:b/>
      <w:snapToGrid w:val="0"/>
      <w:sz w:val="28"/>
      <w:szCs w:val="20"/>
      <w:lang w:val="es-CR"/>
    </w:rPr>
  </w:style>
  <w:style w:type="paragraph" w:styleId="Ttulo2">
    <w:name w:val="heading 2"/>
    <w:basedOn w:val="Normal"/>
    <w:next w:val="Normal"/>
    <w:link w:val="Ttulo2Car"/>
    <w:qFormat/>
    <w:rsid w:val="000829E6"/>
    <w:pPr>
      <w:keepNext/>
      <w:numPr>
        <w:ilvl w:val="1"/>
        <w:numId w:val="11"/>
      </w:numPr>
      <w:spacing w:before="120" w:after="60"/>
      <w:jc w:val="both"/>
      <w:outlineLvl w:val="1"/>
    </w:pPr>
    <w:rPr>
      <w:rFonts w:ascii="Arial" w:hAnsi="Arial"/>
      <w:b/>
      <w:snapToGrid w:val="0"/>
      <w:szCs w:val="20"/>
      <w:lang w:val="es-MX"/>
    </w:rPr>
  </w:style>
  <w:style w:type="paragraph" w:styleId="Ttulo3">
    <w:name w:val="heading 3"/>
    <w:basedOn w:val="Normal"/>
    <w:next w:val="Normal"/>
    <w:link w:val="Ttulo3Car"/>
    <w:qFormat/>
    <w:rsid w:val="000829E6"/>
    <w:pPr>
      <w:keepNext/>
      <w:numPr>
        <w:ilvl w:val="2"/>
        <w:numId w:val="11"/>
      </w:numPr>
      <w:spacing w:before="120" w:after="120"/>
      <w:jc w:val="both"/>
      <w:outlineLvl w:val="2"/>
    </w:pPr>
    <w:rPr>
      <w:rFonts w:ascii="Arial" w:hAnsi="Arial"/>
      <w:szCs w:val="20"/>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829E6"/>
    <w:rPr>
      <w:rFonts w:ascii="Arial" w:eastAsia="Times New Roman" w:hAnsi="Arial" w:cs="Times New Roman"/>
      <w:b/>
      <w:snapToGrid w:val="0"/>
      <w:sz w:val="28"/>
      <w:szCs w:val="20"/>
      <w:lang w:eastAsia="es-ES"/>
    </w:rPr>
  </w:style>
  <w:style w:type="character" w:customStyle="1" w:styleId="Ttulo2Car">
    <w:name w:val="Título 2 Car"/>
    <w:basedOn w:val="Fuentedeprrafopredeter"/>
    <w:link w:val="Ttulo2"/>
    <w:rsid w:val="000829E6"/>
    <w:rPr>
      <w:rFonts w:ascii="Arial" w:eastAsia="Times New Roman" w:hAnsi="Arial" w:cs="Times New Roman"/>
      <w:b/>
      <w:snapToGrid w:val="0"/>
      <w:sz w:val="24"/>
      <w:szCs w:val="20"/>
      <w:lang w:val="es-MX" w:eastAsia="es-ES"/>
    </w:rPr>
  </w:style>
  <w:style w:type="character" w:customStyle="1" w:styleId="Ttulo3Car">
    <w:name w:val="Título 3 Car"/>
    <w:basedOn w:val="Fuentedeprrafopredeter"/>
    <w:link w:val="Ttulo3"/>
    <w:rsid w:val="000829E6"/>
    <w:rPr>
      <w:rFonts w:ascii="Arial" w:eastAsia="Times New Roman" w:hAnsi="Arial" w:cs="Times New Roman"/>
      <w:sz w:val="24"/>
      <w:szCs w:val="20"/>
      <w:lang w:eastAsia="es-ES"/>
    </w:rPr>
  </w:style>
  <w:style w:type="paragraph" w:styleId="Piedepgina">
    <w:name w:val="footer"/>
    <w:basedOn w:val="Normal"/>
    <w:link w:val="PiedepginaCar"/>
    <w:rsid w:val="000829E6"/>
    <w:pPr>
      <w:tabs>
        <w:tab w:val="center" w:pos="4252"/>
        <w:tab w:val="right" w:pos="8504"/>
      </w:tabs>
    </w:pPr>
  </w:style>
  <w:style w:type="character" w:customStyle="1" w:styleId="PiedepginaCar">
    <w:name w:val="Pie de página Car"/>
    <w:basedOn w:val="Fuentedeprrafopredeter"/>
    <w:link w:val="Piedepgina"/>
    <w:rsid w:val="000829E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0829E6"/>
  </w:style>
  <w:style w:type="paragraph" w:styleId="Encabezado">
    <w:name w:val="header"/>
    <w:aliases w:val="encabezado"/>
    <w:basedOn w:val="Normal"/>
    <w:link w:val="EncabezadoCar"/>
    <w:uiPriority w:val="99"/>
    <w:rsid w:val="000829E6"/>
    <w:pPr>
      <w:tabs>
        <w:tab w:val="center" w:pos="4252"/>
        <w:tab w:val="right" w:pos="8504"/>
      </w:tabs>
    </w:pPr>
  </w:style>
  <w:style w:type="character" w:customStyle="1" w:styleId="EncabezadoCar">
    <w:name w:val="Encabezado Car"/>
    <w:aliases w:val="encabezado Car"/>
    <w:basedOn w:val="Fuentedeprrafopredeter"/>
    <w:link w:val="Encabezado"/>
    <w:uiPriority w:val="99"/>
    <w:rsid w:val="000829E6"/>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0829E6"/>
    <w:pPr>
      <w:spacing w:after="60"/>
      <w:ind w:left="720"/>
      <w:contextualSpacing/>
      <w:jc w:val="both"/>
    </w:pPr>
    <w:rPr>
      <w:rFonts w:ascii="Arial" w:hAnsi="Arial"/>
      <w:snapToGrid w:val="0"/>
      <w:sz w:val="22"/>
      <w:szCs w:val="20"/>
      <w:lang w:val="es-CR"/>
    </w:rPr>
  </w:style>
  <w:style w:type="character" w:customStyle="1" w:styleId="PrrafodelistaCar">
    <w:name w:val="Párrafo de lista Car"/>
    <w:link w:val="Prrafodelista"/>
    <w:uiPriority w:val="34"/>
    <w:rsid w:val="000829E6"/>
    <w:rPr>
      <w:rFonts w:ascii="Arial" w:eastAsia="Times New Roman" w:hAnsi="Arial" w:cs="Times New Roman"/>
      <w:snapToGrid w:val="0"/>
      <w:szCs w:val="20"/>
      <w:lang w:eastAsia="es-ES"/>
    </w:rPr>
  </w:style>
  <w:style w:type="paragraph" w:customStyle="1" w:styleId="NormalPARRAFO-1">
    <w:name w:val="Normal.PARRAFO-1"/>
    <w:rsid w:val="000829E6"/>
    <w:pPr>
      <w:widowControl w:val="0"/>
      <w:tabs>
        <w:tab w:val="left" w:pos="-720"/>
        <w:tab w:val="left" w:pos="0"/>
      </w:tabs>
      <w:suppressAutoHyphens/>
      <w:spacing w:after="0" w:line="240" w:lineRule="auto"/>
      <w:ind w:left="221"/>
      <w:jc w:val="both"/>
    </w:pPr>
    <w:rPr>
      <w:rFonts w:ascii="Times New Roman" w:eastAsia="Times New Roman" w:hAnsi="Times New Roman" w:cs="Times New Roman"/>
      <w:spacing w:val="-3"/>
      <w:sz w:val="24"/>
      <w:szCs w:val="20"/>
      <w:lang w:eastAsia="es-ES"/>
    </w:rPr>
  </w:style>
  <w:style w:type="table" w:styleId="Tablaconcuadrcula">
    <w:name w:val="Table Grid"/>
    <w:basedOn w:val="Tablanormal"/>
    <w:uiPriority w:val="39"/>
    <w:rsid w:val="00AC0CC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FF08DA"/>
    <w:rPr>
      <w:color w:val="0000FF"/>
      <w:u w:val="single"/>
    </w:rPr>
  </w:style>
  <w:style w:type="character" w:customStyle="1" w:styleId="normaltextrun">
    <w:name w:val="normaltextrun"/>
    <w:basedOn w:val="Fuentedeprrafopredeter"/>
    <w:rsid w:val="007A2BE0"/>
  </w:style>
  <w:style w:type="character" w:customStyle="1" w:styleId="eop">
    <w:name w:val="eop"/>
    <w:basedOn w:val="Fuentedeprrafopredeter"/>
    <w:rsid w:val="007A2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package" Target="embeddings/Microsoft_Excel_Worksheet1.xls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http://www.secureitworld.com/wp-content/uploads/2017/02/bluewave-bkg-1980light-1.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2218</Words>
  <Characters>12205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Paz Jimenez Gonzalez</dc:creator>
  <cp:keywords/>
  <dc:description/>
  <cp:lastModifiedBy>Secretaría General de la Corte - Comunicaciones - Paula Jiménez Rodríguez Aut.</cp:lastModifiedBy>
  <cp:revision>1</cp:revision>
  <dcterms:created xsi:type="dcterms:W3CDTF">2022-08-31T19:45:00Z</dcterms:created>
  <dcterms:modified xsi:type="dcterms:W3CDTF">2022-08-31T19:45:00Z</dcterms:modified>
</cp:coreProperties>
</file>